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D98FF" w14:textId="77777777" w:rsidR="001165F6" w:rsidRPr="001165F6" w:rsidRDefault="001165F6" w:rsidP="001165F6">
      <w:pPr>
        <w:tabs>
          <w:tab w:val="left" w:pos="567"/>
        </w:tabs>
        <w:snapToGrid w:val="0"/>
        <w:spacing w:before="1440" w:after="120"/>
        <w:jc w:val="center"/>
        <w:rPr>
          <w:rFonts w:ascii="Arial" w:eastAsia="SimSun" w:hAnsi="Arial" w:cs="Arial"/>
          <w:b/>
          <w:snapToGrid w:val="0"/>
          <w:sz w:val="22"/>
          <w:szCs w:val="22"/>
          <w:lang w:val="es-ES" w:eastAsia="zh-CN"/>
        </w:rPr>
      </w:pPr>
      <w:bookmarkStart w:id="0" w:name="_Toc154220417"/>
      <w:bookmarkStart w:id="1" w:name="_Toc302374671"/>
      <w:bookmarkStart w:id="2" w:name="_Toc241644684"/>
      <w:r w:rsidRPr="001165F6">
        <w:rPr>
          <w:rFonts w:ascii="Arial" w:eastAsia="SimSun" w:hAnsi="Arial" w:cs="Arial"/>
          <w:b/>
          <w:snapToGrid w:val="0"/>
          <w:sz w:val="22"/>
          <w:szCs w:val="22"/>
          <w:lang w:val="es-ES" w:eastAsia="zh-CN"/>
        </w:rPr>
        <w:t>CONVENCIÓN PARA LA SALVAGUARDIA DEL</w:t>
      </w:r>
      <w:r w:rsidRPr="001165F6">
        <w:rPr>
          <w:rFonts w:ascii="Arial" w:eastAsia="SimSun" w:hAnsi="Arial" w:cs="Arial"/>
          <w:b/>
          <w:snapToGrid w:val="0"/>
          <w:sz w:val="22"/>
          <w:szCs w:val="22"/>
          <w:lang w:val="es-ES" w:eastAsia="zh-CN"/>
        </w:rPr>
        <w:br/>
        <w:t>PATRIMONIO CULTURAL INMATERIAL</w:t>
      </w:r>
    </w:p>
    <w:p w14:paraId="33B366F9" w14:textId="77777777" w:rsidR="001165F6" w:rsidRPr="001165F6" w:rsidRDefault="001165F6" w:rsidP="001165F6">
      <w:pPr>
        <w:tabs>
          <w:tab w:val="left" w:pos="567"/>
        </w:tabs>
        <w:snapToGrid w:val="0"/>
        <w:spacing w:before="1200" w:after="120"/>
        <w:ind w:right="-1"/>
        <w:jc w:val="center"/>
        <w:rPr>
          <w:rFonts w:ascii="Arial" w:eastAsia="Calibri" w:hAnsi="Arial" w:cs="Arial"/>
          <w:b/>
          <w:bCs/>
          <w:caps/>
          <w:snapToGrid w:val="0"/>
          <w:sz w:val="22"/>
          <w:szCs w:val="22"/>
          <w:lang w:val="es-ES" w:eastAsia="zh-CN"/>
        </w:rPr>
      </w:pPr>
      <w:bookmarkStart w:id="3" w:name="_Hlk70514086"/>
      <w:r w:rsidRPr="001165F6">
        <w:rPr>
          <w:rFonts w:ascii="Arial" w:eastAsia="Calibri" w:hAnsi="Arial" w:cs="Arial"/>
          <w:b/>
          <w:bCs/>
          <w:caps/>
          <w:snapToGrid w:val="0"/>
          <w:sz w:val="22"/>
          <w:szCs w:val="22"/>
          <w:lang w:val="es-ES" w:eastAsia="zh-CN"/>
        </w:rPr>
        <w:t>Formación de formadores sobre patrimonio vivo y desarrollo urbano sostenible</w:t>
      </w:r>
    </w:p>
    <w:p w14:paraId="04822D5C" w14:textId="77777777" w:rsidR="001165F6" w:rsidRPr="001165F6" w:rsidRDefault="001165F6" w:rsidP="001165F6">
      <w:pPr>
        <w:tabs>
          <w:tab w:val="left" w:pos="567"/>
        </w:tabs>
        <w:snapToGrid w:val="0"/>
        <w:spacing w:before="1200" w:after="120"/>
        <w:ind w:right="-1"/>
        <w:jc w:val="center"/>
        <w:rPr>
          <w:rFonts w:ascii="Arial" w:eastAsia="Calibri" w:hAnsi="Arial" w:cs="Arial"/>
          <w:b/>
          <w:bCs/>
          <w:caps/>
          <w:snapToGrid w:val="0"/>
          <w:sz w:val="22"/>
          <w:szCs w:val="22"/>
          <w:lang w:val="es-ES" w:eastAsia="zh-CN"/>
        </w:rPr>
      </w:pPr>
      <w:r w:rsidRPr="001165F6">
        <w:rPr>
          <w:rFonts w:ascii="Arial" w:eastAsia="Calibri" w:hAnsi="Arial" w:cs="Arial"/>
          <w:b/>
          <w:bCs/>
          <w:caps/>
          <w:snapToGrid w:val="0"/>
          <w:sz w:val="22"/>
          <w:szCs w:val="22"/>
          <w:lang w:val="es-ES" w:eastAsia="zh-CN"/>
        </w:rPr>
        <w:t>Fortalecimiento de capacidades para comunidades resilientes a través turismo sostenible y la salvaguardia del patrimonio en América Latina y el Caribe</w:t>
      </w:r>
    </w:p>
    <w:bookmarkEnd w:id="3"/>
    <w:p w14:paraId="1112E02A" w14:textId="77777777" w:rsidR="001165F6" w:rsidRPr="001165F6" w:rsidRDefault="001165F6" w:rsidP="001165F6">
      <w:pPr>
        <w:tabs>
          <w:tab w:val="left" w:pos="567"/>
        </w:tabs>
        <w:snapToGrid w:val="0"/>
        <w:spacing w:before="840" w:after="120"/>
        <w:jc w:val="center"/>
        <w:rPr>
          <w:rFonts w:ascii="Arial" w:eastAsia="Calibri" w:hAnsi="Arial" w:cs="Arial"/>
          <w:b/>
          <w:bCs/>
          <w:snapToGrid w:val="0"/>
          <w:sz w:val="22"/>
          <w:szCs w:val="22"/>
          <w:lang w:val="es-ES" w:eastAsia="zh-CN"/>
        </w:rPr>
      </w:pPr>
      <w:r w:rsidRPr="001165F6">
        <w:rPr>
          <w:rFonts w:ascii="Arial" w:eastAsia="Calibri" w:hAnsi="Arial" w:cs="Arial"/>
          <w:b/>
          <w:bCs/>
          <w:snapToGrid w:val="0"/>
          <w:sz w:val="22"/>
          <w:szCs w:val="22"/>
          <w:lang w:val="es-ES" w:eastAsia="zh-CN"/>
        </w:rPr>
        <w:t>5, 7, 19, 27, 28 de marzo y 1 de abril de 2025</w:t>
      </w:r>
      <w:r w:rsidRPr="001165F6">
        <w:rPr>
          <w:rFonts w:ascii="Arial" w:eastAsia="Calibri" w:hAnsi="Arial" w:cs="Arial"/>
          <w:b/>
          <w:bCs/>
          <w:snapToGrid w:val="0"/>
          <w:sz w:val="22"/>
          <w:szCs w:val="22"/>
          <w:lang w:val="es-ES" w:eastAsia="zh-CN"/>
        </w:rPr>
        <w:br/>
        <w:t>En línea</w:t>
      </w:r>
    </w:p>
    <w:p w14:paraId="1C2E7883" w14:textId="77777777" w:rsidR="001165F6" w:rsidRPr="001165F6" w:rsidRDefault="001165F6" w:rsidP="001165F6">
      <w:pPr>
        <w:tabs>
          <w:tab w:val="left" w:pos="567"/>
        </w:tabs>
        <w:snapToGrid w:val="0"/>
        <w:spacing w:before="840" w:after="120"/>
        <w:jc w:val="center"/>
        <w:rPr>
          <w:rFonts w:ascii="Arial" w:eastAsia="Calibri" w:hAnsi="Arial" w:cs="Arial"/>
          <w:b/>
          <w:bCs/>
          <w:snapToGrid w:val="0"/>
          <w:sz w:val="22"/>
          <w:szCs w:val="22"/>
          <w:lang w:val="es-ES" w:eastAsia="zh-CN"/>
        </w:rPr>
      </w:pPr>
      <w:r w:rsidRPr="001165F6">
        <w:rPr>
          <w:rFonts w:ascii="Arial" w:eastAsia="Calibri" w:hAnsi="Arial" w:cs="Arial"/>
          <w:b/>
          <w:bCs/>
          <w:snapToGrid w:val="0"/>
          <w:sz w:val="22"/>
          <w:szCs w:val="22"/>
          <w:lang w:val="es-ES" w:eastAsia="zh-CN"/>
        </w:rPr>
        <w:t xml:space="preserve">Unidad 1 – Vinculando el patrimonio cultural inmaterial y el desarrollo urbano sostenible </w:t>
      </w:r>
    </w:p>
    <w:p w14:paraId="23A33962" w14:textId="443697CC" w:rsidR="00521E53" w:rsidRDefault="009F6B43" w:rsidP="00521E53">
      <w:pPr>
        <w:tabs>
          <w:tab w:val="left" w:pos="567"/>
        </w:tabs>
        <w:snapToGrid w:val="0"/>
        <w:spacing w:before="840" w:after="120"/>
        <w:jc w:val="center"/>
        <w:rPr>
          <w:rFonts w:ascii="Arial" w:eastAsia="Calibri" w:hAnsi="Arial" w:cs="Arial"/>
          <w:b/>
          <w:bCs/>
          <w:snapToGrid w:val="0"/>
          <w:sz w:val="22"/>
          <w:szCs w:val="22"/>
          <w:lang w:val="es-ES" w:eastAsia="zh-CN"/>
        </w:rPr>
      </w:pPr>
      <w:r>
        <w:rPr>
          <w:rFonts w:ascii="Arial" w:eastAsia="Calibri" w:hAnsi="Arial" w:cs="Arial"/>
          <w:b/>
          <w:bCs/>
          <w:snapToGrid w:val="0"/>
          <w:sz w:val="22"/>
          <w:szCs w:val="22"/>
          <w:lang w:val="es-ES" w:eastAsia="zh-CN"/>
        </w:rPr>
        <w:t xml:space="preserve">Folleto 1 </w:t>
      </w:r>
      <w:bookmarkStart w:id="4" w:name="_Hlk191396877"/>
      <w:bookmarkStart w:id="5" w:name="_Hlk191396861"/>
    </w:p>
    <w:p w14:paraId="7D6A5601" w14:textId="77777777" w:rsidR="00521E53" w:rsidRDefault="00521E53">
      <w:pPr>
        <w:rPr>
          <w:rFonts w:ascii="Arial" w:eastAsia="Calibri" w:hAnsi="Arial" w:cs="Arial"/>
          <w:b/>
          <w:bCs/>
          <w:snapToGrid w:val="0"/>
          <w:sz w:val="22"/>
          <w:szCs w:val="22"/>
          <w:lang w:val="es-ES" w:eastAsia="zh-CN"/>
        </w:rPr>
      </w:pPr>
      <w:r>
        <w:rPr>
          <w:rFonts w:ascii="Arial" w:eastAsia="Calibri" w:hAnsi="Arial" w:cs="Arial"/>
          <w:b/>
          <w:bCs/>
          <w:snapToGrid w:val="0"/>
          <w:sz w:val="22"/>
          <w:szCs w:val="22"/>
          <w:lang w:val="es-ES" w:eastAsia="zh-CN"/>
        </w:rPr>
        <w:br w:type="page"/>
      </w:r>
    </w:p>
    <w:p w14:paraId="6299DF4B" w14:textId="47DD227E" w:rsidR="001165F6" w:rsidRPr="001165F6" w:rsidRDefault="001165F6" w:rsidP="00D075C3">
      <w:pPr>
        <w:widowControl w:val="0"/>
        <w:autoSpaceDE w:val="0"/>
        <w:autoSpaceDN w:val="0"/>
        <w:adjustRightInd w:val="0"/>
        <w:spacing w:before="480" w:after="480"/>
        <w:jc w:val="both"/>
        <w:rPr>
          <w:rFonts w:asciiTheme="minorBidi" w:hAnsiTheme="minorBidi" w:cstheme="minorBidi"/>
          <w:sz w:val="22"/>
          <w:szCs w:val="22"/>
          <w:lang w:val="es-ES"/>
        </w:rPr>
      </w:pPr>
      <w:r w:rsidRPr="001165F6">
        <w:rPr>
          <w:rFonts w:asciiTheme="minorBidi" w:hAnsiTheme="minorBidi" w:cstheme="minorBidi"/>
          <w:sz w:val="22"/>
          <w:szCs w:val="22"/>
          <w:lang w:val="es-ES"/>
        </w:rPr>
        <w:lastRenderedPageBreak/>
        <w:t xml:space="preserve">© </w:t>
      </w:r>
      <w:bookmarkEnd w:id="4"/>
      <w:r w:rsidRPr="001165F6">
        <w:rPr>
          <w:rFonts w:asciiTheme="minorBidi" w:hAnsiTheme="minorBidi" w:cstheme="minorBidi"/>
          <w:sz w:val="22"/>
          <w:szCs w:val="22"/>
          <w:lang w:val="es-ES"/>
        </w:rPr>
        <w:t>UNESCO 2025</w:t>
      </w:r>
    </w:p>
    <w:p w14:paraId="44181BA9" w14:textId="77777777" w:rsidR="001165F6" w:rsidRPr="001165F6" w:rsidRDefault="001165F6" w:rsidP="001165F6">
      <w:pPr>
        <w:widowControl w:val="0"/>
        <w:autoSpaceDE w:val="0"/>
        <w:autoSpaceDN w:val="0"/>
        <w:adjustRightInd w:val="0"/>
        <w:jc w:val="both"/>
        <w:rPr>
          <w:rFonts w:asciiTheme="minorBidi" w:hAnsiTheme="minorBidi" w:cstheme="minorBidi"/>
          <w:sz w:val="22"/>
          <w:szCs w:val="22"/>
          <w:lang w:val="es-ES"/>
        </w:rPr>
      </w:pPr>
    </w:p>
    <w:bookmarkEnd w:id="5"/>
    <w:p w14:paraId="6BE9ECF2" w14:textId="77777777" w:rsidR="001165F6" w:rsidRPr="001165F6" w:rsidRDefault="001165F6" w:rsidP="001165F6">
      <w:pPr>
        <w:spacing w:after="100" w:afterAutospacing="1"/>
        <w:jc w:val="both"/>
        <w:rPr>
          <w:rFonts w:asciiTheme="minorBidi" w:hAnsiTheme="minorBidi" w:cstheme="minorBidi"/>
          <w:sz w:val="22"/>
          <w:szCs w:val="22"/>
          <w:lang w:val="es-ES"/>
        </w:rPr>
      </w:pPr>
      <w:r w:rsidRPr="001165F6">
        <w:rPr>
          <w:rFonts w:asciiTheme="minorBidi" w:hAnsiTheme="minorBidi" w:cstheme="minorBidi"/>
          <w:sz w:val="22"/>
          <w:szCs w:val="22"/>
          <w:lang w:val="es-ES"/>
        </w:rPr>
        <w:t>Las imágenes de este documento de trabajo no están sujetas a la licencia CC-BY-SA y no pueden utilizarse, reproducirse ni comercializarse sin el permiso previo de los titulares de los derechos de autor.</w:t>
      </w:r>
    </w:p>
    <w:p w14:paraId="0833F5DB" w14:textId="77777777" w:rsidR="001165F6" w:rsidRPr="001165F6" w:rsidRDefault="001165F6" w:rsidP="001165F6">
      <w:pPr>
        <w:spacing w:before="100" w:beforeAutospacing="1" w:after="100" w:afterAutospacing="1"/>
        <w:jc w:val="both"/>
        <w:rPr>
          <w:rFonts w:asciiTheme="minorBidi" w:hAnsiTheme="minorBidi" w:cstheme="minorBidi"/>
          <w:sz w:val="22"/>
          <w:szCs w:val="22"/>
          <w:lang w:val="es-ES"/>
        </w:rPr>
      </w:pPr>
      <w:r w:rsidRPr="001165F6">
        <w:rPr>
          <w:rFonts w:asciiTheme="minorBidi" w:hAnsiTheme="minorBidi" w:cstheme="minorBidi"/>
          <w:sz w:val="22"/>
          <w:szCs w:val="22"/>
          <w:lang w:val="es-ES"/>
        </w:rPr>
        <w:t>Las denominaciones empleadas y la presentación del material en este documento de trabajo no implican la expresión de ninguna opinión por parte de la UNESCO sobre la condición jurídica de ningún país, territorio, ciudad o zona, ni de sus autoridades, ni sobre la delimitación de sus fronteras o límites.</w:t>
      </w:r>
    </w:p>
    <w:p w14:paraId="4C6B8270" w14:textId="62FF1869" w:rsidR="00D075C3" w:rsidRDefault="001165F6" w:rsidP="001165F6">
      <w:pPr>
        <w:spacing w:before="100" w:beforeAutospacing="1" w:after="100" w:afterAutospacing="1"/>
        <w:jc w:val="both"/>
        <w:rPr>
          <w:rFonts w:asciiTheme="minorBidi" w:hAnsiTheme="minorBidi" w:cstheme="minorBidi"/>
          <w:sz w:val="22"/>
          <w:szCs w:val="22"/>
          <w:lang w:val="es-ES"/>
        </w:rPr>
      </w:pPr>
      <w:r w:rsidRPr="001165F6">
        <w:rPr>
          <w:rFonts w:asciiTheme="minorBidi" w:hAnsiTheme="minorBidi" w:cstheme="minorBidi"/>
          <w:sz w:val="22"/>
          <w:szCs w:val="22"/>
          <w:lang w:val="es-ES"/>
        </w:rPr>
        <w:t>Las ideas y opiniones expresadas en esta publicación son las de los autores; no son necesariamente las de la UNESCO y no comprometen a la Organización.</w:t>
      </w:r>
    </w:p>
    <w:p w14:paraId="59EC8D8C" w14:textId="1CC9D09A" w:rsidR="001165F6" w:rsidRPr="001165F6" w:rsidRDefault="00D075C3" w:rsidP="00D075C3">
      <w:pPr>
        <w:rPr>
          <w:rFonts w:asciiTheme="minorBidi" w:hAnsiTheme="minorBidi" w:cstheme="minorBidi"/>
          <w:sz w:val="22"/>
          <w:szCs w:val="22"/>
          <w:lang w:val="es-ES"/>
        </w:rPr>
      </w:pPr>
      <w:r>
        <w:rPr>
          <w:rFonts w:asciiTheme="minorBidi" w:hAnsiTheme="minorBidi" w:cstheme="minorBidi"/>
          <w:sz w:val="22"/>
          <w:szCs w:val="22"/>
          <w:lang w:val="es-ES"/>
        </w:rPr>
        <w:br w:type="page"/>
      </w:r>
    </w:p>
    <w:p w14:paraId="2F03B58F" w14:textId="26717417" w:rsidR="00E4018F" w:rsidRPr="000268B9" w:rsidRDefault="00E4018F" w:rsidP="00E4018F">
      <w:pPr>
        <w:pStyle w:val="Chapitre"/>
        <w:keepNext w:val="0"/>
        <w:keepLines w:val="0"/>
        <w:widowControl w:val="0"/>
        <w:pBdr>
          <w:bottom w:val="single" w:sz="4" w:space="6" w:color="3366FF"/>
        </w:pBdr>
        <w:spacing w:line="240" w:lineRule="auto"/>
        <w:rPr>
          <w:lang w:val="es-ES"/>
        </w:rPr>
      </w:pPr>
      <w:r w:rsidRPr="000268B9">
        <w:rPr>
          <w:lang w:val="es-ES"/>
        </w:rPr>
        <w:lastRenderedPageBreak/>
        <w:t>uni</w:t>
      </w:r>
      <w:r w:rsidR="00083FE5" w:rsidRPr="000268B9">
        <w:rPr>
          <w:lang w:val="es-ES"/>
        </w:rPr>
        <w:t>dad</w:t>
      </w:r>
      <w:r w:rsidRPr="000268B9">
        <w:rPr>
          <w:lang w:val="es-ES"/>
        </w:rPr>
        <w:t xml:space="preserve"> </w:t>
      </w:r>
      <w:bookmarkEnd w:id="0"/>
      <w:bookmarkEnd w:id="1"/>
      <w:bookmarkEnd w:id="2"/>
      <w:r w:rsidR="00083FE5" w:rsidRPr="000268B9">
        <w:rPr>
          <w:lang w:val="es-ES"/>
        </w:rPr>
        <w:t>1</w:t>
      </w:r>
    </w:p>
    <w:p w14:paraId="0283E5B4" w14:textId="1D9DCE3E" w:rsidR="00E4018F" w:rsidRPr="00083FE5" w:rsidRDefault="00083FE5" w:rsidP="00E4018F">
      <w:pPr>
        <w:pStyle w:val="Heading1"/>
        <w:numPr>
          <w:ilvl w:val="0"/>
          <w:numId w:val="0"/>
        </w:numPr>
        <w:spacing w:line="276" w:lineRule="auto"/>
        <w:ind w:firstLine="18"/>
        <w:jc w:val="both"/>
        <w:rPr>
          <w:rFonts w:ascii="Arial" w:eastAsia="SimSun" w:hAnsi="Arial" w:cs="Arial"/>
          <w:b w:val="0"/>
          <w:bCs w:val="0"/>
          <w:caps/>
          <w:noProof/>
          <w:snapToGrid w:val="0"/>
          <w:color w:val="3366FF"/>
          <w:kern w:val="28"/>
          <w:lang w:val="es-ES" w:eastAsia="zh-TW"/>
        </w:rPr>
      </w:pPr>
      <w:r w:rsidRPr="00083FE5">
        <w:rPr>
          <w:rFonts w:ascii="Arial" w:eastAsia="SimSun" w:hAnsi="Arial" w:cs="Arial"/>
          <w:caps/>
          <w:noProof/>
          <w:snapToGrid w:val="0"/>
          <w:color w:val="3366FF"/>
          <w:kern w:val="28"/>
          <w:lang w:val="es-ES" w:eastAsia="zh-TW"/>
        </w:rPr>
        <w:t>FOLLETO</w:t>
      </w:r>
      <w:r w:rsidR="00E4018F" w:rsidRPr="00083FE5">
        <w:rPr>
          <w:rFonts w:ascii="Arial" w:eastAsia="SimSun" w:hAnsi="Arial" w:cs="Arial"/>
          <w:caps/>
          <w:noProof/>
          <w:snapToGrid w:val="0"/>
          <w:color w:val="3366FF"/>
          <w:kern w:val="28"/>
          <w:lang w:val="es-ES" w:eastAsia="zh-TW"/>
        </w:rPr>
        <w:t xml:space="preserve"> –  </w:t>
      </w:r>
      <w:r w:rsidRPr="00083FE5">
        <w:rPr>
          <w:rFonts w:ascii="Arial" w:eastAsia="SimSun" w:hAnsi="Arial" w:cs="Arial"/>
          <w:caps/>
          <w:noProof/>
          <w:snapToGrid w:val="0"/>
          <w:color w:val="3366FF"/>
          <w:kern w:val="28"/>
          <w:lang w:val="es-ES" w:eastAsia="zh-TW"/>
        </w:rPr>
        <w:t>EJERCICIO 1. CONOCIENDO EL E</w:t>
      </w:r>
      <w:r>
        <w:rPr>
          <w:rFonts w:ascii="Arial" w:eastAsia="SimSun" w:hAnsi="Arial" w:cs="Arial"/>
          <w:caps/>
          <w:noProof/>
          <w:snapToGrid w:val="0"/>
          <w:color w:val="3366FF"/>
          <w:kern w:val="28"/>
          <w:lang w:val="es-ES" w:eastAsia="zh-TW"/>
        </w:rPr>
        <w:t xml:space="preserve">STADO DEL ARTE DEL PATRIMONIO </w:t>
      </w:r>
      <w:r w:rsidR="009F6B43">
        <w:rPr>
          <w:rFonts w:ascii="Arial" w:eastAsia="SimSun" w:hAnsi="Arial" w:cs="Arial"/>
          <w:caps/>
          <w:noProof/>
          <w:snapToGrid w:val="0"/>
          <w:color w:val="3366FF"/>
          <w:kern w:val="28"/>
          <w:lang w:val="es-ES" w:eastAsia="zh-TW"/>
        </w:rPr>
        <w:t>cultural inmaterial</w:t>
      </w:r>
      <w:r>
        <w:rPr>
          <w:rFonts w:ascii="Arial" w:eastAsia="SimSun" w:hAnsi="Arial" w:cs="Arial"/>
          <w:caps/>
          <w:noProof/>
          <w:snapToGrid w:val="0"/>
          <w:color w:val="3366FF"/>
          <w:kern w:val="28"/>
          <w:lang w:val="es-ES" w:eastAsia="zh-TW"/>
        </w:rPr>
        <w:t xml:space="preserve"> Y LA PLANEACIóN URBANA EN LAS CIUDADES DE LOS PARTICIPANTES</w:t>
      </w:r>
    </w:p>
    <w:p w14:paraId="5059C433" w14:textId="77777777" w:rsidR="001C08EA" w:rsidRPr="00083FE5" w:rsidRDefault="001C08EA" w:rsidP="001C08EA">
      <w:pPr>
        <w:pStyle w:val="Texte1"/>
        <w:ind w:left="0"/>
        <w:rPr>
          <w:lang w:val="es-ES"/>
        </w:rPr>
      </w:pPr>
    </w:p>
    <w:p w14:paraId="3E9D96AF" w14:textId="7C47F818" w:rsidR="00AB1A73" w:rsidRPr="000268B9" w:rsidRDefault="00083FE5" w:rsidP="00E4018F">
      <w:pPr>
        <w:pStyle w:val="Texte1"/>
        <w:spacing w:line="276" w:lineRule="auto"/>
        <w:ind w:left="0"/>
        <w:rPr>
          <w:rFonts w:asciiTheme="minorBidi" w:hAnsiTheme="minorBidi" w:cstheme="minorBidi"/>
          <w:b/>
          <w:bCs/>
          <w:lang w:val="es-ES"/>
        </w:rPr>
      </w:pPr>
      <w:r w:rsidRPr="000268B9">
        <w:rPr>
          <w:rFonts w:asciiTheme="minorBidi" w:hAnsiTheme="minorBidi" w:cstheme="minorBidi"/>
          <w:b/>
          <w:bCs/>
          <w:lang w:val="es-ES"/>
        </w:rPr>
        <w:t xml:space="preserve">ORIENTACIONES DEL EJERCICIO </w:t>
      </w:r>
    </w:p>
    <w:p w14:paraId="24670AA9" w14:textId="3C19AE71" w:rsidR="00083FE5" w:rsidRPr="000268B9" w:rsidRDefault="00083FE5" w:rsidP="00E4018F">
      <w:pPr>
        <w:pStyle w:val="Texte1"/>
        <w:spacing w:line="276" w:lineRule="auto"/>
        <w:ind w:left="0"/>
        <w:rPr>
          <w:rFonts w:asciiTheme="minorBidi" w:hAnsiTheme="minorBidi" w:cstheme="minorBidi"/>
          <w:b/>
          <w:bCs/>
          <w:lang w:val="es-ES"/>
        </w:rPr>
      </w:pPr>
    </w:p>
    <w:p w14:paraId="5581A2D5" w14:textId="4E55397A" w:rsidR="00083FE5" w:rsidRDefault="00083FE5" w:rsidP="00083FE5">
      <w:pPr>
        <w:pStyle w:val="Texte1"/>
        <w:spacing w:line="276" w:lineRule="auto"/>
        <w:ind w:left="0"/>
        <w:rPr>
          <w:rFonts w:asciiTheme="minorBidi" w:hAnsiTheme="minorBidi" w:cstheme="minorBidi"/>
          <w:lang w:val="es-ES"/>
        </w:rPr>
      </w:pPr>
      <w:r w:rsidRPr="00083FE5">
        <w:rPr>
          <w:rFonts w:asciiTheme="minorBidi" w:hAnsiTheme="minorBidi" w:cstheme="minorBidi"/>
          <w:lang w:val="es-ES"/>
        </w:rPr>
        <w:t xml:space="preserve">Este </w:t>
      </w:r>
      <w:r>
        <w:rPr>
          <w:rFonts w:asciiTheme="minorBidi" w:hAnsiTheme="minorBidi" w:cstheme="minorBidi"/>
          <w:lang w:val="es-ES"/>
        </w:rPr>
        <w:t>f</w:t>
      </w:r>
      <w:r w:rsidRPr="00083FE5">
        <w:rPr>
          <w:rFonts w:asciiTheme="minorBidi" w:hAnsiTheme="minorBidi" w:cstheme="minorBidi"/>
          <w:lang w:val="es-ES"/>
        </w:rPr>
        <w:t>ormato se enviará a los participantes, a quienes se les pedirá que lo completen por parejas por país y lo presenten. El facilitador presentará los resultados e</w:t>
      </w:r>
      <w:r>
        <w:rPr>
          <w:rFonts w:asciiTheme="minorBidi" w:hAnsiTheme="minorBidi" w:cstheme="minorBidi"/>
          <w:lang w:val="es-ES"/>
        </w:rPr>
        <w:t xml:space="preserve">n la segunda sesión. </w:t>
      </w:r>
    </w:p>
    <w:p w14:paraId="6B39C677" w14:textId="77777777" w:rsidR="00083FE5" w:rsidRDefault="00083FE5" w:rsidP="00083FE5">
      <w:pPr>
        <w:pStyle w:val="Texte1"/>
        <w:spacing w:line="276" w:lineRule="auto"/>
        <w:ind w:left="0"/>
        <w:rPr>
          <w:rFonts w:asciiTheme="minorBidi" w:hAnsiTheme="minorBidi" w:cstheme="minorBidi"/>
          <w:lang w:val="es-ES"/>
        </w:rPr>
      </w:pPr>
    </w:p>
    <w:p w14:paraId="630BA804" w14:textId="77777777" w:rsidR="00083FE5" w:rsidRPr="00083FE5" w:rsidRDefault="00083FE5" w:rsidP="00083FE5">
      <w:pPr>
        <w:pStyle w:val="Texte1"/>
        <w:spacing w:line="276" w:lineRule="auto"/>
        <w:ind w:left="0" w:hanging="49"/>
        <w:rPr>
          <w:rFonts w:asciiTheme="minorBidi" w:hAnsiTheme="minorBidi" w:cstheme="minorBidi"/>
          <w:lang w:val="es-ES"/>
        </w:rPr>
      </w:pPr>
      <w:r w:rsidRPr="00083FE5">
        <w:rPr>
          <w:rFonts w:asciiTheme="minorBidi" w:hAnsiTheme="minorBidi" w:cstheme="minorBidi"/>
          <w:b/>
          <w:bCs/>
          <w:lang w:val="es-ES"/>
        </w:rPr>
        <w:t xml:space="preserve">1) RELACIÓN DEL PATRIMONIO VIVO CON LA PLANEACIÓN URBANA </w:t>
      </w:r>
    </w:p>
    <w:p w14:paraId="26F3F676" w14:textId="083F6DF6" w:rsidR="000268B9" w:rsidRPr="000268B9" w:rsidRDefault="000268B9" w:rsidP="000268B9">
      <w:pPr>
        <w:pStyle w:val="Texte1"/>
        <w:numPr>
          <w:ilvl w:val="0"/>
          <w:numId w:val="8"/>
        </w:numPr>
        <w:spacing w:line="276" w:lineRule="auto"/>
        <w:ind w:left="0" w:hanging="49"/>
        <w:rPr>
          <w:rFonts w:asciiTheme="minorBidi" w:hAnsiTheme="minorBidi" w:cstheme="minorBidi"/>
          <w:lang w:val="es-ES"/>
        </w:rPr>
      </w:pPr>
      <w:r w:rsidRPr="000268B9">
        <w:rPr>
          <w:rFonts w:asciiTheme="minorBidi" w:hAnsiTheme="minorBidi" w:cstheme="minorBidi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E3FE54" wp14:editId="10642460">
                <wp:simplePos x="0" y="0"/>
                <wp:positionH relativeFrom="column">
                  <wp:posOffset>13335</wp:posOffset>
                </wp:positionH>
                <wp:positionV relativeFrom="paragraph">
                  <wp:posOffset>464185</wp:posOffset>
                </wp:positionV>
                <wp:extent cx="5486400" cy="1405255"/>
                <wp:effectExtent l="0" t="0" r="1905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0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DAE56" w14:textId="1A9C2E5E" w:rsidR="000268B9" w:rsidRPr="000268B9" w:rsidRDefault="000268B9">
                            <w:pP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268B9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</w:rPr>
                              <w:t>Respuesta</w:t>
                            </w:r>
                            <w: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</w:rPr>
                              <w:t xml:space="preserve"> (m</w:t>
                            </w:r>
                            <w:r w:rsidR="009F6B43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</w:rPr>
                              <w:t>áximo</w:t>
                            </w:r>
                            <w: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9F6B43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</w:rPr>
                              <w:t>50</w:t>
                            </w:r>
                            <w: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</w:rPr>
                              <w:t xml:space="preserve"> palabras).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3FE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05pt;margin-top:36.55pt;width:6in;height:11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JgVDwIAACAEAAAOAAAAZHJzL2Uyb0RvYy54bWysU81u2zAMvg/YOwi6L3YCp0uNOEWXLsOA&#10;rhvQ7QFkWY6FSaImKbGzpx8lu2n2dxmmg0CK1EfyI7m+GbQiR+G8BFPR+SynRBgOjTT7in75vHu1&#10;osQHZhqmwIiKnoSnN5uXL9a9LcUCOlCNcARBjC97W9EuBFtmmeed0MzPwAqDxhacZgFVt88ax3pE&#10;1ypb5PlV1oNrrAMuvMfXu9FINwm/bQUPH9vWi0BURTG3kG6X7jre2WbNyr1jtpN8SoP9QxaaSYNB&#10;z1B3LDBycPI3KC25Aw9tmHHQGbSt5CLVgNXM81+qeeyYFakWJMfbM03+/8Hyh+Oj/eRIGN7AgA1M&#10;RXh7D/yrJwa2HTN7cesc9J1gDQaeR8qy3vpy+hqp9qWPIHX/ARpsMjsESEBD63RkBeskiI4NOJ1J&#10;F0MgHB+XxeqqyNHE0TYv8uViuUwxWPn03Tof3gnQJAoVddjVBM+O9z7EdFj55BKjeVCy2UmlkuL2&#10;9VY5cmQ4Abt0JvSf3JQhfUWvMfjIwF8h8nT+BKFlwFFWUld0dXZiZeTtrWnSoAUm1ShjyspMREbu&#10;RhbDUA/oGAmtoTkhpQ7GkcUVQ6ED952SHse1ov7bgTlBiXpvsC3X86KI852UYvl6gYq7tNSXFmY4&#10;QlU0UDKK25B2IhJm4Bbb18pE7HMmU644honvaWXinF/qyet5sTc/AAAA//8DAFBLAwQUAAYACAAA&#10;ACEAvSpaqN4AAAAIAQAADwAAAGRycy9kb3ducmV2LnhtbEyPzU7DMBCE70i8g7VIXBB12kZpGuJU&#10;CAkENyiovbrxNomI18F20/D2LCc47c+MZr8tN5PtxYg+dI4UzGcJCKTamY4aBR/vj7c5iBA1Gd07&#10;QgXfGGBTXV6UujDuTG84bmMjOIRCoRW0MQ6FlKFu0eowcwMSa0fnrY48+kYar88cbnu5SJJMWt0R&#10;X2j1gA8t1p/bk1WQp8/jPrwsX3d1duzX8WY1Pn15pa6vpvs7EBGn+GeGX3xGh4qZDu5EJohewWLO&#10;RgWrJVeW8yzj5sD7dZqCrEr5/4HqBwAA//8DAFBLAQItABQABgAIAAAAIQC2gziS/gAAAOEBAAAT&#10;AAAAAAAAAAAAAAAAAAAAAABbQ29udGVudF9UeXBlc10ueG1sUEsBAi0AFAAGAAgAAAAhADj9If/W&#10;AAAAlAEAAAsAAAAAAAAAAAAAAAAALwEAAF9yZWxzLy5yZWxzUEsBAi0AFAAGAAgAAAAhAAF8mBUP&#10;AgAAIAQAAA4AAAAAAAAAAAAAAAAALgIAAGRycy9lMm9Eb2MueG1sUEsBAi0AFAAGAAgAAAAhAL0q&#10;WqjeAAAACAEAAA8AAAAAAAAAAAAAAAAAaQQAAGRycy9kb3ducmV2LnhtbFBLBQYAAAAABAAEAPMA&#10;AAB0BQAAAAA=&#10;">
                <v:textbox>
                  <w:txbxContent>
                    <w:p w14:paraId="2D3DAE56" w14:textId="1A9C2E5E" w:rsidR="000268B9" w:rsidRPr="000268B9" w:rsidRDefault="000268B9">
                      <w:pPr>
                        <w:rPr>
                          <w:rFonts w:asciiTheme="minorBidi" w:hAnsiTheme="minorBidi" w:cstheme="minorBidi"/>
                          <w:sz w:val="20"/>
                          <w:szCs w:val="20"/>
                          <w:lang w:val="en-US"/>
                        </w:rPr>
                      </w:pPr>
                      <w:r w:rsidRPr="000268B9"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  <w:t>Respuesta</w:t>
                      </w:r>
                      <w:r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  <w:t xml:space="preserve"> (m</w:t>
                      </w:r>
                      <w:r w:rsidR="009F6B43"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  <w:t>áximo</w:t>
                      </w:r>
                      <w:r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  <w:t xml:space="preserve"> 1</w:t>
                      </w:r>
                      <w:r w:rsidR="009F6B43"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  <w:t>50</w:t>
                      </w:r>
                      <w:r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  <w:t xml:space="preserve"> palabras).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3FE5" w:rsidRPr="00083FE5">
        <w:rPr>
          <w:rFonts w:asciiTheme="minorBidi" w:hAnsiTheme="minorBidi" w:cstheme="minorBidi"/>
          <w:lang w:val="es-ES"/>
        </w:rPr>
        <w:t>¿Hay conocimiento de la existencia del patrimonio vivo por parte de urbanistas/planificadores urbanos?</w:t>
      </w:r>
    </w:p>
    <w:p w14:paraId="29B26CB8" w14:textId="4DFC511E" w:rsidR="000268B9" w:rsidRPr="009F6B43" w:rsidRDefault="000268B9" w:rsidP="009F6B43">
      <w:pPr>
        <w:pStyle w:val="Texte1"/>
        <w:numPr>
          <w:ilvl w:val="0"/>
          <w:numId w:val="8"/>
        </w:numPr>
        <w:spacing w:line="276" w:lineRule="auto"/>
        <w:ind w:left="0" w:hanging="49"/>
        <w:rPr>
          <w:rFonts w:asciiTheme="minorBidi" w:hAnsiTheme="minorBidi" w:cstheme="minorBidi"/>
          <w:lang w:val="es-ES"/>
        </w:rPr>
      </w:pPr>
      <w:r w:rsidRPr="000268B9">
        <w:rPr>
          <w:rFonts w:asciiTheme="minorBidi" w:hAnsiTheme="minorBidi" w:cstheme="minorBidi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7092C4" wp14:editId="2B6D8393">
                <wp:simplePos x="0" y="0"/>
                <wp:positionH relativeFrom="column">
                  <wp:posOffset>635</wp:posOffset>
                </wp:positionH>
                <wp:positionV relativeFrom="paragraph">
                  <wp:posOffset>1986915</wp:posOffset>
                </wp:positionV>
                <wp:extent cx="5486400" cy="1405255"/>
                <wp:effectExtent l="0" t="0" r="19050" b="23495"/>
                <wp:wrapSquare wrapText="bothSides"/>
                <wp:docPr id="6492079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0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8F1A3" w14:textId="4F2EE9FF" w:rsidR="000268B9" w:rsidRPr="000268B9" w:rsidRDefault="000268B9" w:rsidP="000268B9">
                            <w:pP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268B9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</w:rPr>
                              <w:t>Respuesta</w:t>
                            </w:r>
                            <w:r w:rsidR="009F6B43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</w:rPr>
                              <w:t xml:space="preserve"> (máximo 150 palabras).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092C4" id="_x0000_s1027" type="#_x0000_t202" style="position:absolute;left:0;text-align:left;margin-left:.05pt;margin-top:156.45pt;width:6in;height:11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zABEgIAACcEAAAOAAAAZHJzL2Uyb0RvYy54bWysk82O0zAQx+9IvIPlO01apUs3arpauhQh&#10;LQvSwgM4jtNY2B5ju03K0zN2st3ydUHkYHky9n9mfjNe3wxakaNwXoKp6HyWUyIMh0aafUW/fN69&#10;WlHiAzMNU2BERU/C05vNyxfr3pZiAR2oRjiCIsaXva1oF4Its8zzTmjmZ2CFQWcLTrOApttnjWM9&#10;qmuVLfL8KuvBNdYBF97j37vRSTdJv20FDx/b1otAVEUxt5BWl9Y6rtlmzcq9Y7aTfEqD/UMWmkmD&#10;Qc9SdywwcnDyNyktuQMPbZhx0Bm0reQi1YDVzPNfqnnsmBWpFoTj7RmT/3+y/OH4aD85EoY3MGAD&#10;UxHe3gP/6omBbcfMXtw6B30nWIOB5xFZ1ltfTlcjal/6KFL3H6DBJrNDgCQ0tE5HKlgnQXVswOkM&#10;XQyBcPy5LFZXRY4ujr55kS8Xy2WKwcqn69b58E6AJnFTUYddTfLseO9DTIeVT0diNA9KNjupVDLc&#10;vt4qR44MJ2CXvkn9p2PKkL6i1xh8JPBXiTx9f5LQMuAoK6krujofYmXk9tY0adACk2rcY8rKTCAj&#10;u5FiGOqByGaiHLnW0JyQrINxcvGl4aYD952SHqe2ov7bgTlBiXpvsDvX86KIY56MYvl6gYa79NSX&#10;HmY4SlU0UDJutyE9jcjNwC12sZWJ73MmU8o4jQn79HLiuF/a6dTz+978AAAA//8DAFBLAwQUAAYA&#10;CAAAACEARFd3Pd4AAAAIAQAADwAAAGRycy9kb3ducmV2LnhtbEyPwU7DMBBE70j8g7VIXBB1moSQ&#10;hjgVQgLRGxQEVzfeJhH2OthuGv4e9wTH2VnNvKnXs9FsQucHSwKWiwQYUmvVQJ2A97fH6xKYD5KU&#10;1JZQwA96WDfnZ7WslD3SK07b0LEYQr6SAvoQxopz3/ZopF/YESl6e+uMDFG6jisnjzHcaJ4mScGN&#10;HCg29HLEhx7br+3BCCjz5+nTb7KXj7bY61W4up2evp0Qlxfz/R2wgHP4e4YTfkSHJjLt7IGUZ/qk&#10;WRCQLdMVsGiXRR4vOwE3WZ4Cb2r+f0DzCwAA//8DAFBLAQItABQABgAIAAAAIQC2gziS/gAAAOEB&#10;AAATAAAAAAAAAAAAAAAAAAAAAABbQ29udGVudF9UeXBlc10ueG1sUEsBAi0AFAAGAAgAAAAhADj9&#10;If/WAAAAlAEAAAsAAAAAAAAAAAAAAAAALwEAAF9yZWxzLy5yZWxzUEsBAi0AFAAGAAgAAAAhAF6f&#10;MAESAgAAJwQAAA4AAAAAAAAAAAAAAAAALgIAAGRycy9lMm9Eb2MueG1sUEsBAi0AFAAGAAgAAAAh&#10;AERXdz3eAAAACAEAAA8AAAAAAAAAAAAAAAAAbAQAAGRycy9kb3ducmV2LnhtbFBLBQYAAAAABAAE&#10;APMAAAB3BQAAAAA=&#10;">
                <v:textbox>
                  <w:txbxContent>
                    <w:p w14:paraId="1FB8F1A3" w14:textId="4F2EE9FF" w:rsidR="000268B9" w:rsidRPr="000268B9" w:rsidRDefault="000268B9" w:rsidP="000268B9">
                      <w:pPr>
                        <w:rPr>
                          <w:rFonts w:asciiTheme="minorBidi" w:hAnsiTheme="minorBidi" w:cstheme="minorBidi"/>
                          <w:sz w:val="20"/>
                          <w:szCs w:val="20"/>
                          <w:lang w:val="en-US"/>
                        </w:rPr>
                      </w:pPr>
                      <w:r w:rsidRPr="000268B9"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  <w:t>Respuesta</w:t>
                      </w:r>
                      <w:r w:rsidR="009F6B43"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  <w:t xml:space="preserve"> </w:t>
                      </w:r>
                      <w:r w:rsidR="009F6B43"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  <w:t>(máximo 150 palabras).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3FE5" w:rsidRPr="00083FE5">
        <w:rPr>
          <w:rFonts w:asciiTheme="minorBidi" w:hAnsiTheme="minorBidi" w:cstheme="minorBidi"/>
          <w:lang w:val="es-ES"/>
        </w:rPr>
        <w:t xml:space="preserve">¿Hay conocimiento del concepto y las estructuras de la planeación urbana por parte de actores de patrimonio </w:t>
      </w:r>
      <w:r w:rsidR="001F2808">
        <w:rPr>
          <w:rFonts w:asciiTheme="minorBidi" w:hAnsiTheme="minorBidi" w:cstheme="minorBidi"/>
          <w:lang w:val="es-ES"/>
        </w:rPr>
        <w:t>vivo?</w:t>
      </w:r>
    </w:p>
    <w:p w14:paraId="6F453BF7" w14:textId="527A0F20" w:rsidR="00083FE5" w:rsidRDefault="000268B9" w:rsidP="00083FE5">
      <w:pPr>
        <w:pStyle w:val="Texte1"/>
        <w:numPr>
          <w:ilvl w:val="0"/>
          <w:numId w:val="8"/>
        </w:numPr>
        <w:spacing w:line="276" w:lineRule="auto"/>
        <w:ind w:left="0" w:hanging="49"/>
        <w:rPr>
          <w:rFonts w:asciiTheme="minorBidi" w:hAnsiTheme="minorBidi" w:cstheme="minorBidi"/>
          <w:lang w:val="es-ES"/>
        </w:rPr>
      </w:pPr>
      <w:r w:rsidRPr="000268B9">
        <w:rPr>
          <w:rFonts w:asciiTheme="minorBidi" w:hAnsiTheme="minorBidi" w:cstheme="minorBidi"/>
          <w:noProof/>
          <w:lang w:val="es-ES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C97CEF" wp14:editId="58B93DA7">
                <wp:simplePos x="0" y="0"/>
                <wp:positionH relativeFrom="column">
                  <wp:posOffset>0</wp:posOffset>
                </wp:positionH>
                <wp:positionV relativeFrom="paragraph">
                  <wp:posOffset>486622</wp:posOffset>
                </wp:positionV>
                <wp:extent cx="5486400" cy="1405255"/>
                <wp:effectExtent l="0" t="0" r="19050" b="23495"/>
                <wp:wrapSquare wrapText="bothSides"/>
                <wp:docPr id="5656710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0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F76E5" w14:textId="3B0FC0BE" w:rsidR="000268B9" w:rsidRPr="000268B9" w:rsidRDefault="000268B9" w:rsidP="000268B9">
                            <w:pP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268B9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</w:rPr>
                              <w:t>Respuesta</w:t>
                            </w:r>
                            <w:r w:rsidR="009F6B43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</w:rPr>
                              <w:t xml:space="preserve"> (máximo 150 palabras).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97CEF" id="_x0000_s1028" type="#_x0000_t202" style="position:absolute;left:0;text-align:left;margin-left:0;margin-top:38.3pt;width:6in;height:110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fLAEwIAACcEAAAOAAAAZHJzL2Uyb0RvYy54bWysU81u2zAMvg/YOwi6L3YCp0uNKEWXLsOA&#10;rhvQ7QFkWY6FyaImKbGzpx8lu2n2dxmmg0CK1EfyI7m+GTpNjtJ5BYbR+SynRBoBtTJ7Rr983r1a&#10;UeIDNzXXYCSjJ+npzebli3VvS7mAFnQtHUEQ48veMtqGYMss86KVHfczsNKgsQHX8YCq22e14z2i&#10;dzpb5PlV1oOrrQMhvcfXu9FINwm/aaQIH5vGy0A0o5hbSLdLdxXvbLPm5d5x2yoxpcH/IYuOK4NB&#10;z1B3PHBycOo3qE4JBx6aMBPQZdA0SshUA1Yzz3+p5rHlVqZakBxvzzT5/wcrHo6P9pMjYXgDAzYw&#10;FeHtPYivnhjYttzs5a1z0LeS1xh4HinLeuvL6Wuk2pc+glT9B6ixyfwQIAENjesiK1gnQXRswOlM&#10;uhwCEfi4LFZXRY4mgbZ5kS8Xy2WKwcun79b58E5CR6LAqMOuJnh+vPchpsPLJ5cYzYNW9U5pnRS3&#10;r7bakSPHCdilM6H/5KYN6Rm9xuAjA3+FyNP5E0SnAo6yVh2jq7MTLyNvb02dBi1wpUcZU9ZmIjJy&#10;N7IYhmogqmZ0EQNEXiuoT8isg3FycdNQaMF9p6THqWXUfztwJynR7w1253peFHHMk1IsXy9QcZeW&#10;6tLCjUAoRgMlo7gNaTUibwZusYuNSvw+ZzKljNOYaJ82J477pZ68nvd78wMAAP//AwBQSwMEFAAG&#10;AAgAAAAhAHJUCkTdAAAABwEAAA8AAABkcnMvZG93bnJldi54bWxMj0tPwzAQhO9I/Adrkbgg6lAq&#10;50GcCiGB4AYFtVc33iYRfgTbTcO/ZznBcWdGM9/W69kaNmGIg3cSbhYZMHSt14PrJHy8P14XwGJS&#10;TivjHUr4xgjr5vysVpX2J/eG0yZ1jEpcrJSEPqWx4jy2PVoVF35ER97BB6sSnaHjOqgTlVvDl1km&#10;uFWDo4VejfjQY/u5OVoJxep52sWX29dtKw6mTFf59PQVpLy8mO/vgCWc018YfvEJHRpi2vuj05EZ&#10;CfRIkpALAYzcQqxI2EtYlnkJvKn5f/7mBwAA//8DAFBLAQItABQABgAIAAAAIQC2gziS/gAAAOEB&#10;AAATAAAAAAAAAAAAAAAAAAAAAABbQ29udGVudF9UeXBlc10ueG1sUEsBAi0AFAAGAAgAAAAhADj9&#10;If/WAAAAlAEAAAsAAAAAAAAAAAAAAAAALwEAAF9yZWxzLy5yZWxzUEsBAi0AFAAGAAgAAAAhAGlB&#10;8sATAgAAJwQAAA4AAAAAAAAAAAAAAAAALgIAAGRycy9lMm9Eb2MueG1sUEsBAi0AFAAGAAgAAAAh&#10;AHJUCkTdAAAABwEAAA8AAAAAAAAAAAAAAAAAbQQAAGRycy9kb3ducmV2LnhtbFBLBQYAAAAABAAE&#10;APMAAAB3BQAAAAA=&#10;">
                <v:textbox>
                  <w:txbxContent>
                    <w:p w14:paraId="5C0F76E5" w14:textId="3B0FC0BE" w:rsidR="000268B9" w:rsidRPr="000268B9" w:rsidRDefault="000268B9" w:rsidP="000268B9">
                      <w:pPr>
                        <w:rPr>
                          <w:rFonts w:asciiTheme="minorBidi" w:hAnsiTheme="minorBidi" w:cstheme="minorBidi"/>
                          <w:sz w:val="20"/>
                          <w:szCs w:val="20"/>
                          <w:lang w:val="en-US"/>
                        </w:rPr>
                      </w:pPr>
                      <w:r w:rsidRPr="000268B9"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  <w:t>Respuesta</w:t>
                      </w:r>
                      <w:r w:rsidR="009F6B43"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  <w:t xml:space="preserve"> </w:t>
                      </w:r>
                      <w:r w:rsidR="009F6B43"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  <w:t>(máximo 150 palabras).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3FE5" w:rsidRPr="00083FE5">
        <w:rPr>
          <w:rFonts w:asciiTheme="minorBidi" w:hAnsiTheme="minorBidi" w:cstheme="minorBidi"/>
          <w:lang w:val="es-ES"/>
        </w:rPr>
        <w:t>¿Hay conciencia de los impactos y oportunidades que ofrece la planeación urbana para la salvaguardia del patrimonio vivo?</w:t>
      </w:r>
    </w:p>
    <w:p w14:paraId="73940F61" w14:textId="77777777" w:rsidR="00083FE5" w:rsidRPr="00083FE5" w:rsidRDefault="00083FE5" w:rsidP="00083FE5">
      <w:pPr>
        <w:pStyle w:val="Texte1"/>
        <w:spacing w:line="276" w:lineRule="auto"/>
        <w:ind w:left="0"/>
        <w:rPr>
          <w:rFonts w:asciiTheme="minorBidi" w:hAnsiTheme="minorBidi" w:cstheme="minorBidi"/>
          <w:lang w:val="es-ES"/>
        </w:rPr>
      </w:pPr>
    </w:p>
    <w:p w14:paraId="4E1A5FD3" w14:textId="77777777" w:rsidR="00083FE5" w:rsidRPr="00083FE5" w:rsidRDefault="00083FE5" w:rsidP="00083FE5">
      <w:pPr>
        <w:pStyle w:val="Texte1"/>
        <w:spacing w:line="276" w:lineRule="auto"/>
        <w:ind w:left="0" w:hanging="49"/>
        <w:rPr>
          <w:rFonts w:asciiTheme="minorBidi" w:hAnsiTheme="minorBidi" w:cstheme="minorBidi"/>
          <w:lang w:val="es-ES"/>
        </w:rPr>
      </w:pPr>
      <w:r w:rsidRPr="00083FE5">
        <w:rPr>
          <w:rFonts w:asciiTheme="minorBidi" w:hAnsiTheme="minorBidi" w:cstheme="minorBidi"/>
          <w:b/>
          <w:bCs/>
          <w:lang w:val="es-ES"/>
        </w:rPr>
        <w:t>2) DOCUMENTACIÓN Y SALVAGUARDIA DEL PATRIMONIO VIVO</w:t>
      </w:r>
    </w:p>
    <w:p w14:paraId="6E08545F" w14:textId="44D87E5C" w:rsidR="000268B9" w:rsidRPr="000268B9" w:rsidRDefault="000268B9" w:rsidP="000268B9">
      <w:pPr>
        <w:pStyle w:val="Texte1"/>
        <w:numPr>
          <w:ilvl w:val="0"/>
          <w:numId w:val="9"/>
        </w:numPr>
        <w:spacing w:line="276" w:lineRule="auto"/>
        <w:ind w:left="0" w:hanging="49"/>
        <w:rPr>
          <w:rFonts w:asciiTheme="minorBidi" w:hAnsiTheme="minorBidi" w:cstheme="minorBidi"/>
          <w:lang w:val="en-US"/>
        </w:rPr>
      </w:pPr>
      <w:r w:rsidRPr="000268B9">
        <w:rPr>
          <w:rFonts w:asciiTheme="minorBidi" w:hAnsiTheme="minorBidi" w:cstheme="minorBidi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040C901" wp14:editId="4F3BA6E3">
                <wp:simplePos x="0" y="0"/>
                <wp:positionH relativeFrom="column">
                  <wp:posOffset>0</wp:posOffset>
                </wp:positionH>
                <wp:positionV relativeFrom="paragraph">
                  <wp:posOffset>595630</wp:posOffset>
                </wp:positionV>
                <wp:extent cx="5486400" cy="1405255"/>
                <wp:effectExtent l="0" t="0" r="19050" b="23495"/>
                <wp:wrapSquare wrapText="bothSides"/>
                <wp:docPr id="219303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0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9C163" w14:textId="759C16F0" w:rsidR="000268B9" w:rsidRPr="000268B9" w:rsidRDefault="000268B9" w:rsidP="000268B9">
                            <w:pP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268B9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</w:rPr>
                              <w:t>Respuesta</w:t>
                            </w:r>
                            <w:r w:rsidR="009F6B43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</w:rPr>
                              <w:t xml:space="preserve"> (máximo 150 palabras).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0C901" id="_x0000_s1029" type="#_x0000_t202" style="position:absolute;left:0;text-align:left;margin-left:0;margin-top:46.9pt;width:6in;height:11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pw2FAIAACcEAAAOAAAAZHJzL2Uyb0RvYy54bWysU9tu2zAMfR+wfxD0vtjJnC414hRdugwD&#10;ugvQ7QNkWY6FSaImKbGzrx8lu2l2exmmB4EUqUPykFzfDFqRo3BegqnofJZTIgyHRpp9Rb983r1Y&#10;UeIDMw1TYERFT8LTm83zZ+velmIBHahGOIIgxpe9rWgXgi2zzPNOaOZnYIVBYwtOs4Cq22eNYz2i&#10;a5Ut8vwq68E11gEX3uPr3Wikm4TftoKHj23rRSCqophbSLdLdx3vbLNm5d4x20k+pcH+IQvNpMGg&#10;Z6g7Fhg5OPkblJbcgYc2zDjoDNpWcpFqwGrm+S/VPHTMilQLkuPtmSb//2D5h+OD/eRIGF7DgA1M&#10;RXh7D/yrJwa2HTN7cesc9J1gDQaeR8qy3vpy+hqp9qWPIHX/HhpsMjsESEBD63RkBeskiI4NOJ1J&#10;F0MgHB+XxeqqyNHE0TYv8uViuUwxWPn43Tof3grQJAoVddjVBM+O9z7EdFj56BKjeVCy2UmlkuL2&#10;9VY5cmQ4Abt0JvSf3JQhfUWvMfjIwF8h8nT+BKFlwFFWUld0dXZiZeTtjWnSoAUm1ShjyspMREbu&#10;RhbDUA9ENhV9GQNEXmtoTsisg3FycdNQ6MB9p6THqa2o/3ZgTlCi3hnszvW8KOKYJ6VYvlqg4i4t&#10;9aWFGY5QFQ2UjOI2pNWIvBm4xS62MvH7lMmUMk5jon3anDjul3ryetrvzQ8AAAD//wMAUEsDBBQA&#10;BgAIAAAAIQDm6X9u3QAAAAcBAAAPAAAAZHJzL2Rvd25yZXYueG1sTI/BTsMwEETvSPyDtUhcEHVC&#10;SkhDNhVCAtEbFARXN94mEbEdbDcNf89yguPOjGbeVuvZDGIiH3pnEdJFAoJs43RvW4S314fLAkSI&#10;ymo1OEsI3xRgXZ+eVKrU7mhfaNrGVnCJDaVC6GIcSylD05FRYeFGsuztnTcq8ulbqb06crkZ5FWS&#10;5NKo3vJCp0a676j53B4MQrF8mj7CJnt+b/L9sIoXN9Pjl0c8P5vvbkFEmuNfGH7xGR1qZtq5g9VB&#10;DAj8SERYZczPbpEvWdghZOl1CrKu5H/++gcAAP//AwBQSwECLQAUAAYACAAAACEAtoM4kv4AAADh&#10;AQAAEwAAAAAAAAAAAAAAAAAAAAAAW0NvbnRlbnRfVHlwZXNdLnhtbFBLAQItABQABgAIAAAAIQA4&#10;/SH/1gAAAJQBAAALAAAAAAAAAAAAAAAAAC8BAABfcmVscy8ucmVsc1BLAQItABQABgAIAAAAIQC7&#10;9pw2FAIAACcEAAAOAAAAAAAAAAAAAAAAAC4CAABkcnMvZTJvRG9jLnhtbFBLAQItABQABgAIAAAA&#10;IQDm6X9u3QAAAAcBAAAPAAAAAAAAAAAAAAAAAG4EAABkcnMvZG93bnJldi54bWxQSwUGAAAAAAQA&#10;BADzAAAAeAUAAAAA&#10;">
                <v:textbox>
                  <w:txbxContent>
                    <w:p w14:paraId="5099C163" w14:textId="759C16F0" w:rsidR="000268B9" w:rsidRPr="000268B9" w:rsidRDefault="000268B9" w:rsidP="000268B9">
                      <w:pPr>
                        <w:rPr>
                          <w:rFonts w:asciiTheme="minorBidi" w:hAnsiTheme="minorBidi" w:cstheme="minorBidi"/>
                          <w:sz w:val="20"/>
                          <w:szCs w:val="20"/>
                          <w:lang w:val="en-US"/>
                        </w:rPr>
                      </w:pPr>
                      <w:r w:rsidRPr="000268B9"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  <w:t>Respuesta</w:t>
                      </w:r>
                      <w:r w:rsidR="009F6B43"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  <w:t xml:space="preserve"> </w:t>
                      </w:r>
                      <w:r w:rsidR="009F6B43"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  <w:t>(máximo 150 palabras).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3FE5" w:rsidRPr="00083FE5">
        <w:rPr>
          <w:rFonts w:asciiTheme="minorBidi" w:hAnsiTheme="minorBidi" w:cstheme="minorBidi"/>
          <w:lang w:val="es-ES"/>
        </w:rPr>
        <w:t>¿Existen inventarios, mapas, bases de datos, cartografía u otras metodologías para identificar el patrimonio vivo en ciudades de su país? Si existen, en general o de manera específica ¿están referenciados en el plan de desarrollo urbano? ¿De qué manera?</w:t>
      </w:r>
    </w:p>
    <w:p w14:paraId="3480B83F" w14:textId="232E2E4E" w:rsidR="000268B9" w:rsidRPr="000268B9" w:rsidRDefault="000268B9" w:rsidP="000268B9">
      <w:pPr>
        <w:pStyle w:val="Texte1"/>
        <w:numPr>
          <w:ilvl w:val="0"/>
          <w:numId w:val="9"/>
        </w:numPr>
        <w:spacing w:line="276" w:lineRule="auto"/>
        <w:ind w:left="0" w:hanging="49"/>
        <w:rPr>
          <w:rFonts w:asciiTheme="minorBidi" w:hAnsiTheme="minorBidi" w:cstheme="minorBidi"/>
          <w:lang w:val="es-ES"/>
        </w:rPr>
      </w:pPr>
      <w:r w:rsidRPr="000268B9">
        <w:rPr>
          <w:rFonts w:asciiTheme="minorBidi" w:hAnsiTheme="minorBidi" w:cstheme="minorBidi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7B783B4" wp14:editId="1C6D812A">
                <wp:simplePos x="0" y="0"/>
                <wp:positionH relativeFrom="column">
                  <wp:posOffset>0</wp:posOffset>
                </wp:positionH>
                <wp:positionV relativeFrom="paragraph">
                  <wp:posOffset>1947545</wp:posOffset>
                </wp:positionV>
                <wp:extent cx="5486400" cy="1405255"/>
                <wp:effectExtent l="0" t="0" r="19050" b="23495"/>
                <wp:wrapSquare wrapText="bothSides"/>
                <wp:docPr id="1270139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0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90EF2" w14:textId="5E71F943" w:rsidR="000268B9" w:rsidRPr="000268B9" w:rsidRDefault="000268B9" w:rsidP="000268B9">
                            <w:pP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268B9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</w:rPr>
                              <w:t>Respuesta</w:t>
                            </w:r>
                            <w:r w:rsidR="009F6B43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</w:rPr>
                              <w:t xml:space="preserve"> (máximo 150 palabras).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783B4" id="_x0000_s1030" type="#_x0000_t202" style="position:absolute;left:0;text-align:left;margin-left:0;margin-top:153.35pt;width:6in;height:110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waYEwIAACcEAAAOAAAAZHJzL2Uyb0RvYy54bWysU81u2zAMvg/YOwi6L3YCp0uNOEWXLsOA&#10;rhvQ7QFkWY6FSaImKbGzpx8lu2n2dxmmg0CK1EfyI7m+GbQiR+G8BFPR+SynRBgOjTT7in75vHu1&#10;osQHZhqmwIiKnoSnN5uXL9a9LcUCOlCNcARBjC97W9EuBFtmmeed0MzPwAqDxhacZgFVt88ax3pE&#10;1ypb5PlV1oNrrAMuvMfXu9FINwm/bQUPH9vWi0BURTG3kG6X7jre2WbNyr1jtpN8SoP9QxaaSYNB&#10;z1B3LDBycPI3KC25Aw9tmHHQGbSt5CLVgNXM81+qeeyYFakWJMfbM03+/8Hyh+Oj/eRIGN7AgA1M&#10;RXh7D/yrJwa2HTN7cesc9J1gDQaeR8qy3vpy+hqp9qWPIHX/ARpsMjsESEBD63RkBeskiI4NOJ1J&#10;F0MgHB+XxeqqyNHE0TYv8uViuUwxWPn03Tof3gnQJAoVddjVBM+O9z7EdFj55BKjeVCy2UmlkuL2&#10;9VY5cmQ4Abt0JvSf3JQhfUWvMfjIwF8h8nT+BKFlwFFWUld0dXZiZeTtrWnSoAUm1ShjyspMREbu&#10;RhbDUA9ENhUtYoDIaw3NCZl1ME4ubhoKHbjvlPQ4tRX13w7MCUrUe4PduZ4XRRzzpBTL1wtU3KWl&#10;vrQwwxGqooGSUdyGtBqRNwO32MVWJn6fM5lSxmlMtE+bE8f9Uk9ez/u9+QEAAP//AwBQSwMEFAAG&#10;AAgAAAAhABKsDgbfAAAACAEAAA8AAABkcnMvZG93bnJldi54bWxMj81OwzAQhO9IvIO1SFwQtWlL&#10;GkI2FUIC0RsUBFc33iYR/gmxm4a3ZznBcXZWM9+U68lZMdIQu+ARrmYKBPk6mM43CG+vD5c5iJi0&#10;N9oGTwjfFGFdnZ6UujDh6F9o3KZGcIiPhUZoU+oLKWPdktNxFnry7O3D4HRiOTTSDPrI4c7KuVKZ&#10;dLrz3NDqnu5bqj+3B4eQL5/Gj7hZPL/X2d7epIvV+Pg1IJ6fTXe3IBJN6e8ZfvEZHSpm2oWDN1FY&#10;BB6SEBYqW4FgO8+WfNkhXM9zBbIq5f8B1Q8AAAD//wMAUEsBAi0AFAAGAAgAAAAhALaDOJL+AAAA&#10;4QEAABMAAAAAAAAAAAAAAAAAAAAAAFtDb250ZW50X1R5cGVzXS54bWxQSwECLQAUAAYACAAAACEA&#10;OP0h/9YAAACUAQAACwAAAAAAAAAAAAAAAAAvAQAAX3JlbHMvLnJlbHNQSwECLQAUAAYACAAAACEA&#10;RvsGmBMCAAAnBAAADgAAAAAAAAAAAAAAAAAuAgAAZHJzL2Uyb0RvYy54bWxQSwECLQAUAAYACAAA&#10;ACEAEqwOBt8AAAAIAQAADwAAAAAAAAAAAAAAAABtBAAAZHJzL2Rvd25yZXYueG1sUEsFBgAAAAAE&#10;AAQA8wAAAHkFAAAAAA==&#10;">
                <v:textbox>
                  <w:txbxContent>
                    <w:p w14:paraId="49290EF2" w14:textId="5E71F943" w:rsidR="000268B9" w:rsidRPr="000268B9" w:rsidRDefault="000268B9" w:rsidP="000268B9">
                      <w:pPr>
                        <w:rPr>
                          <w:rFonts w:asciiTheme="minorBidi" w:hAnsiTheme="minorBidi" w:cstheme="minorBidi"/>
                          <w:sz w:val="20"/>
                          <w:szCs w:val="20"/>
                          <w:lang w:val="en-US"/>
                        </w:rPr>
                      </w:pPr>
                      <w:r w:rsidRPr="000268B9"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  <w:t>Respuesta</w:t>
                      </w:r>
                      <w:r w:rsidR="009F6B43"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  <w:t xml:space="preserve"> </w:t>
                      </w:r>
                      <w:r w:rsidR="009F6B43"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  <w:t>(máximo 150 palabras).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3FE5" w:rsidRPr="00083FE5">
        <w:rPr>
          <w:rFonts w:asciiTheme="minorBidi" w:hAnsiTheme="minorBidi" w:cstheme="minorBidi"/>
          <w:lang w:val="es-ES"/>
        </w:rPr>
        <w:t>¿Cuál es el rol y el grado de involucramiento de las comunidades en el inventario y mapeo del patrimonio vivo en las ciudades?</w:t>
      </w:r>
    </w:p>
    <w:p w14:paraId="10B836D1" w14:textId="3CD1E473" w:rsidR="00083FE5" w:rsidRDefault="00083FE5" w:rsidP="000268B9">
      <w:pPr>
        <w:pStyle w:val="Texte1"/>
        <w:numPr>
          <w:ilvl w:val="0"/>
          <w:numId w:val="9"/>
        </w:numPr>
        <w:spacing w:line="276" w:lineRule="auto"/>
        <w:ind w:left="0" w:hanging="49"/>
        <w:rPr>
          <w:rFonts w:asciiTheme="minorBidi" w:hAnsiTheme="minorBidi" w:cstheme="minorBidi"/>
          <w:lang w:val="es-ES"/>
        </w:rPr>
      </w:pPr>
      <w:r w:rsidRPr="00083FE5">
        <w:rPr>
          <w:rFonts w:asciiTheme="minorBidi" w:hAnsiTheme="minorBidi" w:cstheme="minorBidi"/>
          <w:lang w:val="es-ES"/>
        </w:rPr>
        <w:t xml:space="preserve">¿Existen Planes de Salvaguardia de patrimonio vivo que hagan alusión a la relación del elemento con el contexto urbano? ¿Estos planes tienen alguna relación con el plan de desarrollo urbano de su ciudad? </w:t>
      </w:r>
    </w:p>
    <w:p w14:paraId="6A9018DF" w14:textId="13246FB0" w:rsidR="000E4B24" w:rsidRPr="000268B9" w:rsidRDefault="009F6B43" w:rsidP="00D54629">
      <w:pPr>
        <w:pStyle w:val="Texte1"/>
        <w:spacing w:line="276" w:lineRule="auto"/>
        <w:ind w:left="0"/>
        <w:rPr>
          <w:rFonts w:asciiTheme="minorBidi" w:hAnsiTheme="minorBidi" w:cstheme="minorBidi"/>
          <w:lang w:val="es-ES"/>
        </w:rPr>
      </w:pPr>
      <w:r w:rsidRPr="000268B9">
        <w:rPr>
          <w:rFonts w:asciiTheme="minorBidi" w:hAnsiTheme="minorBidi" w:cstheme="minorBidi"/>
          <w:noProof/>
          <w:lang w:val="es-ES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45BD167" wp14:editId="2DC521F3">
                <wp:simplePos x="0" y="0"/>
                <wp:positionH relativeFrom="column">
                  <wp:posOffset>-12065</wp:posOffset>
                </wp:positionH>
                <wp:positionV relativeFrom="paragraph">
                  <wp:posOffset>0</wp:posOffset>
                </wp:positionV>
                <wp:extent cx="5486400" cy="1405255"/>
                <wp:effectExtent l="0" t="0" r="19050" b="23495"/>
                <wp:wrapSquare wrapText="bothSides"/>
                <wp:docPr id="20314546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0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DD10C" w14:textId="77777777" w:rsidR="009F6B43" w:rsidRPr="000268B9" w:rsidRDefault="009F6B43" w:rsidP="009F6B43">
                            <w:pP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268B9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</w:rPr>
                              <w:t>Respuesta</w:t>
                            </w:r>
                            <w: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</w:rPr>
                              <w:t xml:space="preserve"> (máximo 150 palabras).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BD167" id="_x0000_s1031" type="#_x0000_t202" style="position:absolute;left:0;text-align:left;margin-left:-.95pt;margin-top:0;width:6in;height:110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4VxFAIAACgEAAAOAAAAZHJzL2Uyb0RvYy54bWysk82O0zAQx+9IvIPlO01apUs3arpauhQh&#10;LQvSwgM4jtNY2B5ju03K0zN2st3ydUHkYHky9n9mfjNe3wxakaNwXoKp6HyWUyIMh0aafUW/fN69&#10;WlHiAzMNU2BERU/C05vNyxfr3pZiAR2oRjiCIsaXva1oF4Its8zzTmjmZ2CFQWcLTrOApttnjWM9&#10;qmuVLfL8KuvBNdYBF97j37vRSTdJv20FDx/b1otAVEUxt5BWl9Y6rtlmzcq9Y7aTfEqD/UMWmkmD&#10;Qc9SdywwcnDyNyktuQMPbZhx0Bm0reQi1YDVzPNfqnnsmBWpFoTj7RmT/3+y/OH4aD85EoY3MGAD&#10;UxHe3gP/6omBbcfMXtw6B30nWIOB5xFZ1ltfTlcjal/6KFL3H6DBJrNDgCQ0tE5HKlgnQXVswOkM&#10;XQyBcPy5LFZXRY4ujr55kS8Xy2WKwcqn69b58E6AJnFTUYddTfLseO9DTIeVT0diNA9KNjupVDLc&#10;vt4qR44MJ2CXvkn9p2PKkL6i1xh8JPBXiTx9f5LQMuAoK6krujofYmXk9tY0adACk2rcY8rKTCAj&#10;u5FiGOqByAY5JMwRbA3NCdE6GEcXnxpuOnDfKelxbCvqvx2YE5So9wbbcz0vijjnySiWrxdouEtP&#10;felhhqNURQMl43Yb0tuI4AzcYhtbmQA/ZzLljOOYuE9PJ877pZ1OPT/wzQ8AAAD//wMAUEsDBBQA&#10;BgAIAAAAIQAvAU6j3gAAAAcBAAAPAAAAZHJzL2Rvd25yZXYueG1sTI/BTsMwEETvSPyDtUhcUOsk&#10;RSEN2VQICQS3UhBc3dhNIux1iN00/D3LCY6jGc28qTazs2IyY+g9IaTLBIShxuueWoS314dFASJE&#10;RVpZTwbh2wTY1OdnlSq1P9GLmXaxFVxCoVQIXYxDKWVoOuNUWPrBEHsHPzoVWY6t1KM6cbmzMkuS&#10;XDrVEy90ajD3nWk+d0eHUFw/TR/hebV9b/KDXcerm+nxa0S8vJjvbkFEM8e/MPziMzrUzLT3R9JB&#10;WIRFuuYkAh9it8izFMQeIcvSFci6kv/56x8AAAD//wMAUEsBAi0AFAAGAAgAAAAhALaDOJL+AAAA&#10;4QEAABMAAAAAAAAAAAAAAAAAAAAAAFtDb250ZW50X1R5cGVzXS54bWxQSwECLQAUAAYACAAAACEA&#10;OP0h/9YAAACUAQAACwAAAAAAAAAAAAAAAAAvAQAAX3JlbHMvLnJlbHNQSwECLQAUAAYACAAAACEA&#10;XKeFcRQCAAAoBAAADgAAAAAAAAAAAAAAAAAuAgAAZHJzL2Uyb0RvYy54bWxQSwECLQAUAAYACAAA&#10;ACEALwFOo94AAAAHAQAADwAAAAAAAAAAAAAAAABuBAAAZHJzL2Rvd25yZXYueG1sUEsFBgAAAAAE&#10;AAQA8wAAAHkFAAAAAA==&#10;">
                <v:textbox>
                  <w:txbxContent>
                    <w:p w14:paraId="5F0DD10C" w14:textId="77777777" w:rsidR="009F6B43" w:rsidRPr="000268B9" w:rsidRDefault="009F6B43" w:rsidP="009F6B43">
                      <w:pPr>
                        <w:rPr>
                          <w:rFonts w:asciiTheme="minorBidi" w:hAnsiTheme="minorBidi" w:cstheme="minorBidi"/>
                          <w:sz w:val="20"/>
                          <w:szCs w:val="20"/>
                          <w:lang w:val="en-US"/>
                        </w:rPr>
                      </w:pPr>
                      <w:r w:rsidRPr="000268B9"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  <w:t>Respuesta</w:t>
                      </w:r>
                      <w:r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  <w:t xml:space="preserve"> (máximo 150 palabras).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34B0BA" w14:textId="7E251FA5" w:rsidR="00083FE5" w:rsidRPr="00083FE5" w:rsidRDefault="00083FE5" w:rsidP="00083FE5">
      <w:pPr>
        <w:pStyle w:val="Texte1"/>
        <w:spacing w:line="276" w:lineRule="auto"/>
        <w:ind w:left="0" w:hanging="90"/>
        <w:rPr>
          <w:rFonts w:asciiTheme="minorBidi" w:hAnsiTheme="minorBidi" w:cstheme="minorBidi"/>
          <w:lang w:val="es-ES"/>
        </w:rPr>
      </w:pPr>
      <w:r w:rsidRPr="00083FE5">
        <w:rPr>
          <w:rFonts w:asciiTheme="minorBidi" w:hAnsiTheme="minorBidi" w:cstheme="minorBidi"/>
          <w:b/>
          <w:bCs/>
          <w:lang w:val="es-ES_tradnl"/>
        </w:rPr>
        <w:t xml:space="preserve">3) COORDINACIÓN ENTRE LOS SECTORES DE PLANEACIÓN URBANA Y CULTURA </w:t>
      </w:r>
    </w:p>
    <w:p w14:paraId="3A615D16" w14:textId="591A40B1" w:rsidR="000E4B24" w:rsidRPr="000E4B24" w:rsidRDefault="000E4B24" w:rsidP="000E4B24">
      <w:pPr>
        <w:pStyle w:val="Texte1"/>
        <w:numPr>
          <w:ilvl w:val="0"/>
          <w:numId w:val="10"/>
        </w:numPr>
        <w:spacing w:line="276" w:lineRule="auto"/>
        <w:ind w:left="0" w:hanging="90"/>
        <w:rPr>
          <w:rFonts w:asciiTheme="minorBidi" w:hAnsiTheme="minorBidi" w:cstheme="minorBidi"/>
          <w:lang w:val="es-ES"/>
        </w:rPr>
      </w:pPr>
      <w:r w:rsidRPr="000268B9">
        <w:rPr>
          <w:rFonts w:asciiTheme="minorBidi" w:hAnsiTheme="minorBidi" w:cstheme="minorBidi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8D7358B" wp14:editId="6BD1E4D4">
                <wp:simplePos x="0" y="0"/>
                <wp:positionH relativeFrom="column">
                  <wp:posOffset>0</wp:posOffset>
                </wp:positionH>
                <wp:positionV relativeFrom="paragraph">
                  <wp:posOffset>467227</wp:posOffset>
                </wp:positionV>
                <wp:extent cx="5486400" cy="1405255"/>
                <wp:effectExtent l="0" t="0" r="19050" b="23495"/>
                <wp:wrapSquare wrapText="bothSides"/>
                <wp:docPr id="15623839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0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974D9" w14:textId="1934AAED" w:rsidR="00D54629" w:rsidRPr="000268B9" w:rsidRDefault="000E4B24" w:rsidP="00D54629">
                            <w:pP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268B9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</w:rPr>
                              <w:t>Respuesta</w:t>
                            </w:r>
                            <w:r w:rsidR="00D54629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</w:rPr>
                              <w:t xml:space="preserve"> (máximo 150 palabras).</w:t>
                            </w:r>
                          </w:p>
                          <w:p w14:paraId="443CF1AE" w14:textId="31047C74" w:rsidR="000E4B24" w:rsidRPr="000268B9" w:rsidRDefault="000E4B24" w:rsidP="000E4B24">
                            <w:pP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7358B" id="_x0000_s1032" type="#_x0000_t202" style="position:absolute;left:0;text-align:left;margin-left:0;margin-top:36.8pt;width:6in;height:110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qqvFAIAACcEAAAOAAAAZHJzL2Uyb0RvYy54bWysU81u2zAMvg/YOwi6L3YCJ2uNOEWXLsOA&#10;rhvQ7QFkSY6FyaImKbGzpx8lu2n2dxmmg0CK1EfyI7m+GTpNjtJ5Baai81lOiTQchDL7in75vHt1&#10;RYkPzAimwciKnqSnN5uXL9a9LeUCWtBCOoIgxpe9rWgbgi2zzPNWdszPwEqDxgZcxwKqbp8Jx3pE&#10;73S2yPNV1oMT1gGX3uPr3Wikm4TfNJKHj03jZSC6ophbSLdLdx3vbLNm5d4x2yo+pcH+IYuOKYNB&#10;z1B3LDBycOo3qE5xBx6aMOPQZdA0istUA1Yzz3+p5rFlVqZakBxvzzT5/wfLH46P9pMjYXgDAzYw&#10;FeHtPfCvnhjYtszs5a1z0LeSCQw8j5RlvfXl9DVS7UsfQer+AwhsMjsESEBD47rICtZJEB0bcDqT&#10;LodAOD4ui6tVkaOJo21e5MvFcplisPLpu3U+vJPQkShU1GFXEzw73vsQ02Hlk0uM5kErsVNaJ8Xt&#10;66125MhwAnbpTOg/uWlD+opeY/CRgb9C5On8CaJTAUdZq66iV2cnVkbe3hqRBi0wpUcZU9ZmIjJy&#10;N7IYhnogSlR0FQNEXmsQJ2TWwTi5uGkotOC+U9Lj1FbUfzswJynR7w1253peFHHMk1IsXy9QcZeW&#10;+tLCDEeoigZKRnEb0mpE3gzcYhcblfh9zmRKGacx0T5tThz3Sz15Pe/35gcAAAD//wMAUEsDBBQA&#10;BgAIAAAAIQARGZs93gAAAAcBAAAPAAAAZHJzL2Rvd25yZXYueG1sTI/BTsMwEETvSPyDtUhcEHVo&#10;ozQJ2VQICQS3UhBc3XibRMR2sN00/D3LCY47M5p5W21mM4iJfOidRbhZJCDINk73tkV4e324zkGE&#10;qKxWg7OE8E0BNvX5WaVK7U72haZdbAWX2FAqhC7GsZQyNB0ZFRZuJMvewXmjIp++ldqrE5ebQS6T&#10;JJNG9ZYXOjXSfUfN5+5oEPL0afoIz6vte5MdhiJerafHL494eTHf3YKINMe/MPziMzrUzLR3R6uD&#10;GBD4kYiwXmUg2M2zlIU9wrJIC5B1Jf/z1z8AAAD//wMAUEsBAi0AFAAGAAgAAAAhALaDOJL+AAAA&#10;4QEAABMAAAAAAAAAAAAAAAAAAAAAAFtDb250ZW50X1R5cGVzXS54bWxQSwECLQAUAAYACAAAACEA&#10;OP0h/9YAAACUAQAACwAAAAAAAAAAAAAAAAAvAQAAX3JlbHMvLnJlbHNQSwECLQAUAAYACAAAACEA&#10;o5KqrxQCAAAnBAAADgAAAAAAAAAAAAAAAAAuAgAAZHJzL2Uyb0RvYy54bWxQSwECLQAUAAYACAAA&#10;ACEAERmbPd4AAAAHAQAADwAAAAAAAAAAAAAAAABuBAAAZHJzL2Rvd25yZXYueG1sUEsFBgAAAAAE&#10;AAQA8wAAAHkFAAAAAA==&#10;">
                <v:textbox>
                  <w:txbxContent>
                    <w:p w14:paraId="44F974D9" w14:textId="1934AAED" w:rsidR="00D54629" w:rsidRPr="000268B9" w:rsidRDefault="000E4B24" w:rsidP="00D54629">
                      <w:pPr>
                        <w:rPr>
                          <w:rFonts w:asciiTheme="minorBidi" w:hAnsiTheme="minorBidi" w:cstheme="minorBidi"/>
                          <w:sz w:val="20"/>
                          <w:szCs w:val="20"/>
                          <w:lang w:val="en-US"/>
                        </w:rPr>
                      </w:pPr>
                      <w:r w:rsidRPr="000268B9"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  <w:t>Respuesta</w:t>
                      </w:r>
                      <w:r w:rsidR="00D54629"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  <w:t xml:space="preserve"> (</w:t>
                      </w:r>
                      <w:r w:rsidR="00D54629"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  <w:t>máximo 150 palabras).</w:t>
                      </w:r>
                    </w:p>
                    <w:p w14:paraId="443CF1AE" w14:textId="31047C74" w:rsidR="000E4B24" w:rsidRPr="000268B9" w:rsidRDefault="000E4B24" w:rsidP="000E4B24">
                      <w:pPr>
                        <w:rPr>
                          <w:rFonts w:asciiTheme="minorBidi" w:hAnsiTheme="minorBidi" w:cstheme="minorBidi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83FE5" w:rsidRPr="00083FE5">
        <w:rPr>
          <w:rFonts w:asciiTheme="minorBidi" w:hAnsiTheme="minorBidi" w:cstheme="minorBidi"/>
          <w:lang w:val="es-ES_tradnl"/>
        </w:rPr>
        <w:t xml:space="preserve">¿Existe algún espacio institucional o mecanismo de coordinación entre los dos sectores? Si sí existe, ¿qué tipo de espacio es, </w:t>
      </w:r>
      <w:proofErr w:type="gramStart"/>
      <w:r w:rsidR="00083FE5" w:rsidRPr="00083FE5">
        <w:rPr>
          <w:rFonts w:asciiTheme="minorBidi" w:hAnsiTheme="minorBidi" w:cstheme="minorBidi"/>
          <w:lang w:val="es-ES_tradnl"/>
        </w:rPr>
        <w:t>cómo fue creado y qué actores lo conforman?</w:t>
      </w:r>
      <w:proofErr w:type="gramEnd"/>
      <w:r w:rsidR="00083FE5" w:rsidRPr="00083FE5">
        <w:rPr>
          <w:rFonts w:asciiTheme="minorBidi" w:hAnsiTheme="minorBidi" w:cstheme="minorBidi"/>
          <w:lang w:val="es-ES_tradnl"/>
        </w:rPr>
        <w:t xml:space="preserve"> </w:t>
      </w:r>
    </w:p>
    <w:p w14:paraId="46B81495" w14:textId="63406179" w:rsidR="000E4B24" w:rsidRPr="000E4B24" w:rsidRDefault="000E4B24" w:rsidP="000E4B24">
      <w:pPr>
        <w:pStyle w:val="Texte1"/>
        <w:numPr>
          <w:ilvl w:val="0"/>
          <w:numId w:val="10"/>
        </w:numPr>
        <w:spacing w:line="276" w:lineRule="auto"/>
        <w:ind w:left="0" w:hanging="90"/>
        <w:rPr>
          <w:rFonts w:asciiTheme="minorBidi" w:hAnsiTheme="minorBidi" w:cstheme="minorBidi"/>
          <w:lang w:val="es-ES"/>
        </w:rPr>
      </w:pPr>
      <w:r w:rsidRPr="000268B9">
        <w:rPr>
          <w:rFonts w:asciiTheme="minorBidi" w:hAnsiTheme="minorBidi" w:cstheme="minorBidi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E5F4640" wp14:editId="665B734D">
                <wp:simplePos x="0" y="0"/>
                <wp:positionH relativeFrom="column">
                  <wp:posOffset>0</wp:posOffset>
                </wp:positionH>
                <wp:positionV relativeFrom="paragraph">
                  <wp:posOffset>1839181</wp:posOffset>
                </wp:positionV>
                <wp:extent cx="5486400" cy="1405255"/>
                <wp:effectExtent l="0" t="0" r="19050" b="23495"/>
                <wp:wrapSquare wrapText="bothSides"/>
                <wp:docPr id="1542041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0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953F8" w14:textId="77777777" w:rsidR="00D54629" w:rsidRPr="000268B9" w:rsidRDefault="000E4B24" w:rsidP="00D54629">
                            <w:pP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268B9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</w:rPr>
                              <w:t>Respuesta</w:t>
                            </w:r>
                            <w:r w:rsidR="00D54629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</w:rPr>
                              <w:t xml:space="preserve"> (máximo 150 palabras).</w:t>
                            </w:r>
                          </w:p>
                          <w:p w14:paraId="7CAF0BAD" w14:textId="0B67174E" w:rsidR="000E4B24" w:rsidRPr="000268B9" w:rsidRDefault="000E4B24" w:rsidP="000E4B24">
                            <w:pP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F4640" id="_x0000_s1033" type="#_x0000_t202" style="position:absolute;left:0;text-align:left;margin-left:0;margin-top:144.8pt;width:6in;height:110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cRZEwIAACcEAAAOAAAAZHJzL2Uyb0RvYy54bWysU9tu2zAMfR+wfxD0vtgJnDY1ohRdugwD&#10;ugvQ7QNkWY6FyaImKbGzrx8lu2l2exmmB4EUqUPykFzfDp0mR+m8AsPofJZTIo2AWpk9o18+716t&#10;KPGBm5prMJLRk/T0dvPyxbq3pVxAC7qWjiCI8WVvGW1DsGWWedHKjvsZWGnQ2IDreEDV7bPa8R7R&#10;O50t8vwq68HV1oGQ3uPr/Wikm4TfNFKEj03jZSCaUcwtpNulu4p3tlnzcu+4bZWY0uD/kEXHlcGg&#10;Z6h7Hjg5OPUbVKeEAw9NmAnoMmgaJWSqAauZ579U89hyK1MtSI63Z5r8/4MVH46P9pMjYXgNAzYw&#10;FeHtA4ivnhjYttzs5Z1z0LeS1xh4HinLeuvL6Wuk2pc+glT9e6ixyfwQIAENjesiK1gnQXRswOlM&#10;uhwCEfi4LFZXRY4mgbZ5kS8Xy2WKwcun79b58FZCR6LAqMOuJnh+fPAhpsPLJ5cYzYNW9U5pnRS3&#10;r7bakSPHCdilM6H/5KYN6Rm9weAjA3+FyNP5E0SnAo6yVh2jq7MTLyNvb0ydBi1wpUcZU9ZmIjJy&#10;N7IYhmogqmb0OgaIvFZQn5BZB+Pk4qah0IL7TkmPU8uo/3bgTlKi3xnszs28KOKYJ6VYXi9QcZeW&#10;6tLCjUAoRgMlo7gNaTUibwbusIuNSvw+ZzKljNOYaJ82J477pZ68nvd78wMAAP//AwBQSwMEFAAG&#10;AAgAAAAhAPew3qnfAAAACAEAAA8AAABkcnMvZG93bnJldi54bWxMj8FOwzAQRO9I/IO1SFxQ67SU&#10;kIRsKoQEojdoEVzd2E0i4nWw3TT8PcsJjrOzmnlTrifbi9H40DlCWMwTEIZqpztqEN52j7MMRIiK&#10;tOodGYRvE2BdnZ+VqtDuRK9m3MZGcAiFQiG0MQ6FlKFujVVh7gZD7B2ctyqy9I3UXp043PZymSSp&#10;tKojbmjVYB5aU39ujxYhWz2PH2Fz/fJep4c+j1e349OXR7y8mO7vQEQzxb9n+MVndKiYae+OpIPo&#10;EXhIRFhmeQqC7Sxd8WWPcLNIcpBVKf8PqH4AAAD//wMAUEsBAi0AFAAGAAgAAAAhALaDOJL+AAAA&#10;4QEAABMAAAAAAAAAAAAAAAAAAAAAAFtDb250ZW50X1R5cGVzXS54bWxQSwECLQAUAAYACAAAACEA&#10;OP0h/9YAAACUAQAACwAAAAAAAAAAAAAAAAAvAQAAX3JlbHMvLnJlbHNQSwECLQAUAAYACAAAACEA&#10;cSXEWRMCAAAnBAAADgAAAAAAAAAAAAAAAAAuAgAAZHJzL2Uyb0RvYy54bWxQSwECLQAUAAYACAAA&#10;ACEA97Deqd8AAAAIAQAADwAAAAAAAAAAAAAAAABtBAAAZHJzL2Rvd25yZXYueG1sUEsFBgAAAAAE&#10;AAQA8wAAAHkFAAAAAA==&#10;">
                <v:textbox>
                  <w:txbxContent>
                    <w:p w14:paraId="0C8953F8" w14:textId="77777777" w:rsidR="00D54629" w:rsidRPr="000268B9" w:rsidRDefault="000E4B24" w:rsidP="00D54629">
                      <w:pPr>
                        <w:rPr>
                          <w:rFonts w:asciiTheme="minorBidi" w:hAnsiTheme="minorBidi" w:cstheme="minorBidi"/>
                          <w:sz w:val="20"/>
                          <w:szCs w:val="20"/>
                          <w:lang w:val="en-US"/>
                        </w:rPr>
                      </w:pPr>
                      <w:r w:rsidRPr="000268B9"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  <w:t>Respuesta</w:t>
                      </w:r>
                      <w:r w:rsidR="00D54629"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  <w:t xml:space="preserve"> (</w:t>
                      </w:r>
                      <w:r w:rsidR="00D54629"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  <w:t>máximo 150 palabras).</w:t>
                      </w:r>
                    </w:p>
                    <w:p w14:paraId="7CAF0BAD" w14:textId="0B67174E" w:rsidR="000E4B24" w:rsidRPr="000268B9" w:rsidRDefault="000E4B24" w:rsidP="000E4B24">
                      <w:pPr>
                        <w:rPr>
                          <w:rFonts w:asciiTheme="minorBidi" w:hAnsiTheme="minorBidi" w:cstheme="minorBidi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83FE5" w:rsidRPr="00083FE5">
        <w:rPr>
          <w:rFonts w:asciiTheme="minorBidi" w:hAnsiTheme="minorBidi" w:cstheme="minorBidi"/>
          <w:lang w:val="es-ES_tradnl"/>
        </w:rPr>
        <w:t xml:space="preserve">Si no, ¿cuáles son las limitaciones y qué se requeriría para implementarlo? </w:t>
      </w:r>
    </w:p>
    <w:p w14:paraId="799D0E8E" w14:textId="77777777" w:rsidR="00083FE5" w:rsidRPr="00083FE5" w:rsidRDefault="00083FE5" w:rsidP="00083FE5">
      <w:pPr>
        <w:pStyle w:val="Texte1"/>
        <w:spacing w:line="276" w:lineRule="auto"/>
        <w:ind w:left="0"/>
        <w:rPr>
          <w:rFonts w:asciiTheme="minorBidi" w:hAnsiTheme="minorBidi" w:cstheme="minorBidi"/>
          <w:lang w:val="es-ES"/>
        </w:rPr>
      </w:pPr>
    </w:p>
    <w:p w14:paraId="225C51F8" w14:textId="0AE5840F" w:rsidR="00083FE5" w:rsidRPr="00083FE5" w:rsidRDefault="00083FE5" w:rsidP="00083FE5">
      <w:pPr>
        <w:pStyle w:val="Texte1"/>
        <w:spacing w:line="276" w:lineRule="auto"/>
        <w:ind w:left="0" w:hanging="90"/>
        <w:rPr>
          <w:rFonts w:asciiTheme="minorBidi" w:hAnsiTheme="minorBidi" w:cstheme="minorBidi"/>
          <w:lang w:val="es-ES"/>
        </w:rPr>
      </w:pPr>
      <w:r w:rsidRPr="00083FE5">
        <w:rPr>
          <w:rFonts w:asciiTheme="minorBidi" w:hAnsiTheme="minorBidi" w:cstheme="minorBidi"/>
          <w:b/>
          <w:bCs/>
          <w:lang w:val="es-ES_tradnl"/>
        </w:rPr>
        <w:t xml:space="preserve">4) IDENTIFICACIÓN DE MEDIDAS DE SALVAGUARDIA DEL PATRIMONIO VIVO DESDE LA PLANEACIÓN URBANA </w:t>
      </w:r>
    </w:p>
    <w:p w14:paraId="652CFBAA" w14:textId="789CCB26" w:rsidR="000E4B24" w:rsidRPr="000E4B24" w:rsidRDefault="000E4B24" w:rsidP="000E4B24">
      <w:pPr>
        <w:pStyle w:val="Texte1"/>
        <w:numPr>
          <w:ilvl w:val="0"/>
          <w:numId w:val="11"/>
        </w:numPr>
        <w:spacing w:line="276" w:lineRule="auto"/>
        <w:ind w:left="0" w:hanging="90"/>
        <w:rPr>
          <w:rFonts w:asciiTheme="minorBidi" w:hAnsiTheme="minorBidi" w:cstheme="minorBidi"/>
          <w:lang w:val="es-ES"/>
        </w:rPr>
      </w:pPr>
      <w:r w:rsidRPr="000268B9">
        <w:rPr>
          <w:rFonts w:asciiTheme="minorBidi" w:hAnsiTheme="minorBidi" w:cstheme="minorBidi"/>
          <w:noProof/>
          <w:lang w:val="es-ES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F413228" wp14:editId="65923A6F">
                <wp:simplePos x="0" y="0"/>
                <wp:positionH relativeFrom="column">
                  <wp:posOffset>0</wp:posOffset>
                </wp:positionH>
                <wp:positionV relativeFrom="paragraph">
                  <wp:posOffset>385874</wp:posOffset>
                </wp:positionV>
                <wp:extent cx="5486400" cy="1405255"/>
                <wp:effectExtent l="0" t="0" r="19050" b="23495"/>
                <wp:wrapSquare wrapText="bothSides"/>
                <wp:docPr id="5506306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0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65223" w14:textId="77777777" w:rsidR="00D54629" w:rsidRPr="000268B9" w:rsidRDefault="00D54629" w:rsidP="00D54629">
                            <w:pP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268B9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</w:rPr>
                              <w:t>Respuesta</w:t>
                            </w:r>
                            <w: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</w:rPr>
                              <w:t xml:space="preserve"> (máximo 150 palabras).</w:t>
                            </w:r>
                          </w:p>
                          <w:p w14:paraId="78B3AB5E" w14:textId="15A80361" w:rsidR="000E4B24" w:rsidRPr="000268B9" w:rsidRDefault="000E4B24" w:rsidP="000E4B24">
                            <w:pP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13228" id="_x0000_s1034" type="#_x0000_t202" style="position:absolute;left:0;text-align:left;margin-left:0;margin-top:30.4pt;width:6in;height:110.6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+8pEwIAACcEAAAOAAAAZHJzL2Uyb0RvYy54bWysU81u2zAMvg/YOwi6L3YCp0uNOEWXLsOA&#10;rhvQ7QFkWY6FSaImKbGzpx8lu2n2dxmmg0CK1EfyI7m+GbQiR+G8BFPR+SynRBgOjTT7in75vHu1&#10;osQHZhqmwIiKnoSnN5uXL9a9LcUCOlCNcARBjC97W9EuBFtmmeed0MzPwAqDxhacZgFVt88ax3pE&#10;1ypb5PlV1oNrrAMuvMfXu9FINwm/bQUPH9vWi0BURTG3kG6X7jre2WbNyr1jtpN8SoP9QxaaSYNB&#10;z1B3LDBycPI3KC25Aw9tmHHQGbSt5CLVgNXM81+qeeyYFakWJMfbM03+/8Hyh+Oj/eRIGN7AgA1M&#10;RXh7D/yrJwa2HTN7cesc9J1gDQaeR8qy3vpy+hqp9qWPIHX/ARpsMjsESEBD63RkBeskiI4NOJ1J&#10;F0MgHB+XxeqqyNHE0TYv8uViuUwxWPn03Tof3gnQJAoVddjVBM+O9z7EdFj55BKjeVCy2UmlkuL2&#10;9VY5cmQ4Abt0JvSf3JQhfUWvMfjIwF8h8nT+BKFlwFFWUld0dXZiZeTtrWnSoAUm1ShjyspMREbu&#10;RhbDUA9ENggQA0Rea2hOyKyDcXJx01DowH2npMepraj/dmBOUKLeG+zO9bwo4pgnpVi+XqDiLi31&#10;pYUZjlAVDZSM4jak1Yi8GbjFLrYy8fucyZQyTmOifdqcOO6XevJ63u/NDwAAAP//AwBQSwMEFAAG&#10;AAgAAAAhAK/CxkTdAAAABwEAAA8AAABkcnMvZG93bnJldi54bWxMj8FOwzAQRO9I/IO1SFwQdRqq&#10;EEI2FUICwa0UBFc3dpMIex1sNw1/z3KC486MZt7W69lZMZkQB08Iy0UGwlDr9UAdwtvrw2UJIiZF&#10;WllPBuHbRFg3pye1qrQ/0ouZtqkTXEKxUgh9SmMlZWx741Rc+NEQe3sfnEp8hk7qoI5c7qzMs6yQ&#10;Tg3EC70azX1v2s/twSGUq6fpIz5fbd7bYm9v0sX19PgVEM/P5rtbEMnM6S8Mv/iMDg0z7fyBdBQW&#10;gR9JCEXG/OyWxYqFHUJe5kuQTS3/8zc/AAAA//8DAFBLAQItABQABgAIAAAAIQC2gziS/gAAAOEB&#10;AAATAAAAAAAAAAAAAAAAAAAAAABbQ29udGVudF9UeXBlc10ueG1sUEsBAi0AFAAGAAgAAAAhADj9&#10;If/WAAAAlAEAAAsAAAAAAAAAAAAAAAAALwEAAF9yZWxzLy5yZWxzUEsBAi0AFAAGAAgAAAAhABiP&#10;7ykTAgAAJwQAAA4AAAAAAAAAAAAAAAAALgIAAGRycy9lMm9Eb2MueG1sUEsBAi0AFAAGAAgAAAAh&#10;AK/CxkTdAAAABwEAAA8AAAAAAAAAAAAAAAAAbQQAAGRycy9kb3ducmV2LnhtbFBLBQYAAAAABAAE&#10;APMAAAB3BQAAAAA=&#10;">
                <v:textbox>
                  <w:txbxContent>
                    <w:p w14:paraId="69965223" w14:textId="77777777" w:rsidR="00D54629" w:rsidRPr="000268B9" w:rsidRDefault="00D54629" w:rsidP="00D54629">
                      <w:pPr>
                        <w:rPr>
                          <w:rFonts w:asciiTheme="minorBidi" w:hAnsiTheme="minorBidi" w:cstheme="minorBidi"/>
                          <w:sz w:val="20"/>
                          <w:szCs w:val="20"/>
                          <w:lang w:val="en-US"/>
                        </w:rPr>
                      </w:pPr>
                      <w:r w:rsidRPr="000268B9"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  <w:t>Respuesta</w:t>
                      </w:r>
                      <w:r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  <w:t xml:space="preserve"> (máximo 150 palabras).</w:t>
                      </w:r>
                    </w:p>
                    <w:p w14:paraId="78B3AB5E" w14:textId="15A80361" w:rsidR="000E4B24" w:rsidRPr="000268B9" w:rsidRDefault="000E4B24" w:rsidP="000E4B24">
                      <w:pPr>
                        <w:rPr>
                          <w:rFonts w:asciiTheme="minorBidi" w:hAnsiTheme="minorBidi" w:cstheme="minorBidi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83FE5" w:rsidRPr="00083FE5">
        <w:rPr>
          <w:rFonts w:asciiTheme="minorBidi" w:hAnsiTheme="minorBidi" w:cstheme="minorBidi"/>
          <w:lang w:val="es-ES_tradnl"/>
        </w:rPr>
        <w:t xml:space="preserve">¿Existe alguna medida concreta desde la planeación urbana para salvaguardar el patrimonio vivo? </w:t>
      </w:r>
    </w:p>
    <w:p w14:paraId="1554FE7D" w14:textId="0A1B9305" w:rsidR="000E4B24" w:rsidRPr="00083FE5" w:rsidRDefault="000E4B24" w:rsidP="000E4B24">
      <w:pPr>
        <w:pStyle w:val="Texte1"/>
        <w:spacing w:line="276" w:lineRule="auto"/>
        <w:rPr>
          <w:rFonts w:asciiTheme="minorBidi" w:hAnsiTheme="minorBidi" w:cstheme="minorBidi"/>
          <w:lang w:val="es-ES"/>
        </w:rPr>
      </w:pPr>
    </w:p>
    <w:p w14:paraId="08218929" w14:textId="3F6ACB59" w:rsidR="000E4B24" w:rsidRPr="000E4B24" w:rsidRDefault="000E4B24" w:rsidP="000E4B24">
      <w:pPr>
        <w:pStyle w:val="Texte1"/>
        <w:numPr>
          <w:ilvl w:val="0"/>
          <w:numId w:val="12"/>
        </w:numPr>
        <w:tabs>
          <w:tab w:val="left" w:pos="810"/>
        </w:tabs>
        <w:spacing w:line="276" w:lineRule="auto"/>
        <w:rPr>
          <w:rFonts w:asciiTheme="minorBidi" w:hAnsiTheme="minorBidi" w:cstheme="minorBidi"/>
          <w:lang w:val="es-ES"/>
        </w:rPr>
      </w:pPr>
      <w:r w:rsidRPr="000268B9">
        <w:rPr>
          <w:rFonts w:asciiTheme="minorBidi" w:hAnsiTheme="minorBidi" w:cstheme="minorBidi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D4D602E" wp14:editId="7EBD48FA">
                <wp:simplePos x="0" y="0"/>
                <wp:positionH relativeFrom="column">
                  <wp:posOffset>635</wp:posOffset>
                </wp:positionH>
                <wp:positionV relativeFrom="paragraph">
                  <wp:posOffset>365760</wp:posOffset>
                </wp:positionV>
                <wp:extent cx="5486400" cy="1435100"/>
                <wp:effectExtent l="0" t="0" r="19050" b="12700"/>
                <wp:wrapSquare wrapText="bothSides"/>
                <wp:docPr id="21325178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3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DD4CC" w14:textId="371096A1" w:rsidR="00D54629" w:rsidRPr="000268B9" w:rsidRDefault="00D54629" w:rsidP="00D54629">
                            <w:pP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268B9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</w:rPr>
                              <w:t>Respuesta</w:t>
                            </w:r>
                            <w: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</w:rPr>
                              <w:t xml:space="preserve"> (máximo 150 palabras).</w:t>
                            </w:r>
                          </w:p>
                          <w:p w14:paraId="7E2E0FA3" w14:textId="23A97C3D" w:rsidR="000E4B24" w:rsidRPr="000268B9" w:rsidRDefault="000E4B24" w:rsidP="000E4B24">
                            <w:pP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D602E" id="_x0000_s1035" type="#_x0000_t202" style="position:absolute;left:0;text-align:left;margin-left:.05pt;margin-top:28.8pt;width:6in;height:11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8aUEgIAACcEAAAOAAAAZHJzL2Uyb0RvYy54bWysU9tu2zAMfR+wfxD0vtjOnC414hRdugwD&#10;ugvQ7QNkWbaFyaImKbGzrx8lu2l2exmmB4EUqUPykNzcjL0iR2GdBF3SbJFSIjSHWuq2pF8+71+s&#10;KXGe6Zop0KKkJ+Hozfb5s81gCrGEDlQtLEEQ7YrBlLTz3hRJ4ngneuYWYIRGYwO2Zx5V2ya1ZQOi&#10;9ypZpulVMoCtjQUunMPXu8lItxG/aQT3H5vGCU9USTE3H28b7yrcyXbDitYy00k+p8H+IYueSY1B&#10;z1B3zDNysPI3qF5yCw4av+DQJ9A0kotYA1aTpb9U89AxI2ItSI4zZ5rc/4PlH44P5pMlfnwNIzYw&#10;FuHMPfCvjmjYdUy34tZaGDrBagycBcqSwbhi/hqodoULINXwHmpsMjt4iEBjY/vACtZJEB0bcDqT&#10;LkZPOD6u8vVVnqKJoy3LX64yVEIMVjx+N9b5twJ6EoSSWuxqhGfHe+cn10eXEM2BkvVeKhUV21Y7&#10;ZcmR4QTs45nRf3JTmgwlvV4tVxMDf4VI4/kTRC89jrKSfUnXZydWBN7e6DoOmmdSTTJWp/RMZOBu&#10;YtGP1UhkjYmEAIHXCuoTMmthmlzcNBQ6sN8pGXBqS+q+HZgVlKh3GrtzneV5GPOo5KtXS1TspaW6&#10;tDDNEaqknpJJ3Pm4GoE3DbfYxUZGfp8ymVPGaYwdmjcnjPulHr2e9nv7AwAA//8DAFBLAwQUAAYA&#10;CAAAACEAmpUbZNwAAAAHAQAADwAAAGRycy9kb3ducmV2LnhtbEyOy07DMBBF90j8gzVIbBB1+nJD&#10;iFMhJBDsoCDYuvE0iWqPg+2m4e9xV3R5H7r3lOvRGjagD50jCdNJBgypdrqjRsLnx9NtDixERVoZ&#10;RyjhFwOsq8uLUhXaHekdh01sWBqhUCgJbYx9wXmoW7QqTFyPlLKd81bFJH3DtVfHNG4Nn2WZ4FZ1&#10;lB5a1eNji/V+c7AS8sXL8B1e529ftdiZu3izGp5/vJTXV+PDPbCIY/wvwwk/oUOVmLbuQDowc9Is&#10;SliuBLCU5mKRjK2EWT4XwKuSn/NXfwAAAP//AwBQSwECLQAUAAYACAAAACEAtoM4kv4AAADhAQAA&#10;EwAAAAAAAAAAAAAAAAAAAAAAW0NvbnRlbnRfVHlwZXNdLnhtbFBLAQItABQABgAIAAAAIQA4/SH/&#10;1gAAAJQBAAALAAAAAAAAAAAAAAAAAC8BAABfcmVscy8ucmVsc1BLAQItABQABgAIAAAAIQCpe8aU&#10;EgIAACcEAAAOAAAAAAAAAAAAAAAAAC4CAABkcnMvZTJvRG9jLnhtbFBLAQItABQABgAIAAAAIQCa&#10;lRtk3AAAAAcBAAAPAAAAAAAAAAAAAAAAAGwEAABkcnMvZG93bnJldi54bWxQSwUGAAAAAAQABADz&#10;AAAAdQUAAAAA&#10;">
                <v:textbox>
                  <w:txbxContent>
                    <w:p w14:paraId="6E0DD4CC" w14:textId="371096A1" w:rsidR="00D54629" w:rsidRPr="000268B9" w:rsidRDefault="00D54629" w:rsidP="00D54629">
                      <w:pPr>
                        <w:rPr>
                          <w:rFonts w:asciiTheme="minorBidi" w:hAnsiTheme="minorBidi" w:cstheme="minorBidi"/>
                          <w:sz w:val="20"/>
                          <w:szCs w:val="20"/>
                          <w:lang w:val="en-US"/>
                        </w:rPr>
                      </w:pPr>
                      <w:r w:rsidRPr="000268B9"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  <w:t>Respuesta</w:t>
                      </w:r>
                      <w:r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  <w:t xml:space="preserve"> (máximo 150 palabras).</w:t>
                      </w:r>
                    </w:p>
                    <w:p w14:paraId="7E2E0FA3" w14:textId="23A97C3D" w:rsidR="000E4B24" w:rsidRPr="000268B9" w:rsidRDefault="000E4B24" w:rsidP="000E4B24">
                      <w:pPr>
                        <w:rPr>
                          <w:rFonts w:asciiTheme="minorBidi" w:hAnsiTheme="minorBidi" w:cstheme="minorBidi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83FE5" w:rsidRPr="00083FE5">
        <w:rPr>
          <w:rFonts w:asciiTheme="minorBidi" w:hAnsiTheme="minorBidi" w:cstheme="minorBidi"/>
          <w:lang w:val="es-ES_tradnl"/>
        </w:rPr>
        <w:t>Ejemplos/opciones: intervenciones físicas, obras, infraestructura, disposiciones legales, estudios de impacto sobre patrimonio vivo, incentivos, subsidios.</w:t>
      </w:r>
    </w:p>
    <w:p w14:paraId="3DB9920A" w14:textId="77777777" w:rsidR="00D54629" w:rsidRPr="00D54629" w:rsidRDefault="00D54629" w:rsidP="00D54629">
      <w:pPr>
        <w:pStyle w:val="Texte1"/>
        <w:tabs>
          <w:tab w:val="left" w:pos="810"/>
        </w:tabs>
        <w:spacing w:line="276" w:lineRule="auto"/>
        <w:ind w:left="360"/>
        <w:rPr>
          <w:rFonts w:asciiTheme="minorBidi" w:hAnsiTheme="minorBidi" w:cstheme="minorBidi"/>
          <w:lang w:val="es-ES"/>
        </w:rPr>
      </w:pPr>
    </w:p>
    <w:p w14:paraId="5D6F8486" w14:textId="14B34DBA" w:rsidR="000E4B24" w:rsidRPr="00D54629" w:rsidRDefault="00083FE5" w:rsidP="000E4B24">
      <w:pPr>
        <w:pStyle w:val="Texte1"/>
        <w:numPr>
          <w:ilvl w:val="0"/>
          <w:numId w:val="12"/>
        </w:numPr>
        <w:tabs>
          <w:tab w:val="left" w:pos="810"/>
        </w:tabs>
        <w:spacing w:line="276" w:lineRule="auto"/>
        <w:rPr>
          <w:rFonts w:asciiTheme="minorBidi" w:hAnsiTheme="minorBidi" w:cstheme="minorBidi"/>
          <w:lang w:val="es-ES"/>
        </w:rPr>
      </w:pPr>
      <w:r w:rsidRPr="00083FE5">
        <w:rPr>
          <w:rFonts w:asciiTheme="minorBidi" w:hAnsiTheme="minorBidi" w:cstheme="minorBidi"/>
          <w:lang w:val="es-ES_tradnl"/>
        </w:rPr>
        <w:t>Si no existe, ¿cuál(es) cree usted que pudiera(n) ser clave(s)?</w:t>
      </w:r>
    </w:p>
    <w:p w14:paraId="6F4009BF" w14:textId="09CEB7C7" w:rsidR="00D54629" w:rsidRPr="000E4B24" w:rsidRDefault="00D54629" w:rsidP="00D54629">
      <w:pPr>
        <w:pStyle w:val="Texte1"/>
        <w:tabs>
          <w:tab w:val="left" w:pos="810"/>
        </w:tabs>
        <w:spacing w:line="276" w:lineRule="auto"/>
        <w:ind w:left="0"/>
        <w:rPr>
          <w:rFonts w:asciiTheme="minorBidi" w:hAnsiTheme="minorBidi" w:cstheme="minorBidi"/>
          <w:lang w:val="es-ES"/>
        </w:rPr>
      </w:pPr>
      <w:r w:rsidRPr="000268B9">
        <w:rPr>
          <w:rFonts w:asciiTheme="minorBidi" w:hAnsiTheme="minorBidi" w:cstheme="minorBidi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A6CF3E1" wp14:editId="20D4ED7C">
                <wp:simplePos x="0" y="0"/>
                <wp:positionH relativeFrom="column">
                  <wp:posOffset>0</wp:posOffset>
                </wp:positionH>
                <wp:positionV relativeFrom="paragraph">
                  <wp:posOffset>248285</wp:posOffset>
                </wp:positionV>
                <wp:extent cx="5486400" cy="1435100"/>
                <wp:effectExtent l="0" t="0" r="19050" b="12700"/>
                <wp:wrapSquare wrapText="bothSides"/>
                <wp:docPr id="1403904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3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2CEF0" w14:textId="77777777" w:rsidR="00D54629" w:rsidRPr="000268B9" w:rsidRDefault="00D54629" w:rsidP="00D54629">
                            <w:pP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268B9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</w:rPr>
                              <w:t>Respuesta</w:t>
                            </w:r>
                            <w: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</w:rPr>
                              <w:t xml:space="preserve"> (máximo 150 palabras).</w:t>
                            </w:r>
                          </w:p>
                          <w:p w14:paraId="7A898C0D" w14:textId="77777777" w:rsidR="00D54629" w:rsidRPr="000268B9" w:rsidRDefault="00D54629" w:rsidP="00D54629">
                            <w:pP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CF3E1" id="_x0000_s1036" type="#_x0000_t202" style="position:absolute;left:0;text-align:left;margin-left:0;margin-top:19.55pt;width:6in;height:11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xtTEwIAACgEAAAOAAAAZHJzL2Uyb0RvYy54bWysk9uO2yAQhu8r9R0Q943t1NlmrTirbbap&#10;Km0P0rYPgDG2UTFDgcROn74D9mbT001VXyDGM/zMfDNsbsZekaOwToIuabZIKRGaQy11W9Ivn/cv&#10;1pQ4z3TNFGhR0pNw9Gb7/NlmMIVYQgeqFpagiHbFYEraeW+KJHG8Ez1zCzBCo7MB2zOPpm2T2rIB&#10;1XuVLNP0KhnA1sYCF87h37vJSbdRv2kE9x+bxglPVEkxNx9XG9cqrMl2w4rWMtNJPqfB/iGLnkmN&#10;l56l7phn5GDlb1K95BYcNH7BoU+gaSQXsQasJkt/qeahY0bEWhCOM2dM7v/J8g/HB/PJEj++hhEb&#10;GItw5h74V0c07DqmW3FrLQydYDVenAVkyWBcMR8NqF3hgkg1vIcam8wOHqLQ2Ng+UME6CapjA05n&#10;6GL0hOPPVb6+ylN0cfRl+ctVhka4gxWPx411/q2AnoRNSS12Ncqz473zU+hjSLjNgZL1XioVDdtW&#10;O2XJkeEE7OM3q/8UpjQZSnq9Wq4mAn+VSOP3J4leehxlJfuSrs9BrAjc3ug6DppnUk17rE7pGWRg&#10;N1H0YzUSWSOHiCCAraA+IVoL0+jiU8NNB/Y7JQOObUndtwOzghL1TmN7rrM8D3MejXz1aomGvfRU&#10;lx6mOUqV1FMybXc+vo0ATsMttrGREfBTJnPOOI6xRfPTCfN+aceopwe+/QEAAP//AwBQSwMEFAAG&#10;AAgAAAAhANX2Lr/eAAAABwEAAA8AAABkcnMvZG93bnJldi54bWxMj8FOwzAQRO9I/IO1SFwQddKW&#10;kIZsKoQEghu0FVzdeJtExHaw3TT8PcsJjjszmnlbrifTi5F86JxFSGcJCLK1051tEHbbx+scRIjK&#10;atU7SwjfFGBdnZ+VqtDuZN9o3MRGcIkNhUJoYxwKKUPdklFh5gay7B2cNyry6RupvTpxuenlPEky&#10;aVRneaFVAz20VH9ujgYhXz6PH+Fl8fpeZ4d+Fa9ux6cvj3h5Md3fgYg0xb8w/OIzOlTMtHdHq4Po&#10;EfiRiLBYpSDYzbMlC3uEeXaTgqxK+Z+/+gEAAP//AwBQSwECLQAUAAYACAAAACEAtoM4kv4AAADh&#10;AQAAEwAAAAAAAAAAAAAAAAAAAAAAW0NvbnRlbnRfVHlwZXNdLnhtbFBLAQItABQABgAIAAAAIQA4&#10;/SH/1gAAAJQBAAALAAAAAAAAAAAAAAAAAC8BAABfcmVscy8ucmVsc1BLAQItABQABgAIAAAAIQAv&#10;ZxtTEwIAACgEAAAOAAAAAAAAAAAAAAAAAC4CAABkcnMvZTJvRG9jLnhtbFBLAQItABQABgAIAAAA&#10;IQDV9i6/3gAAAAcBAAAPAAAAAAAAAAAAAAAAAG0EAABkcnMvZG93bnJldi54bWxQSwUGAAAAAAQA&#10;BADzAAAAeAUAAAAA&#10;">
                <v:textbox>
                  <w:txbxContent>
                    <w:p w14:paraId="06C2CEF0" w14:textId="77777777" w:rsidR="00D54629" w:rsidRPr="000268B9" w:rsidRDefault="00D54629" w:rsidP="00D54629">
                      <w:pPr>
                        <w:rPr>
                          <w:rFonts w:asciiTheme="minorBidi" w:hAnsiTheme="minorBidi" w:cstheme="minorBidi"/>
                          <w:sz w:val="20"/>
                          <w:szCs w:val="20"/>
                          <w:lang w:val="en-US"/>
                        </w:rPr>
                      </w:pPr>
                      <w:r w:rsidRPr="000268B9"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  <w:t>Respuesta</w:t>
                      </w:r>
                      <w:r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  <w:t xml:space="preserve"> (máximo 150 palabras).</w:t>
                      </w:r>
                    </w:p>
                    <w:p w14:paraId="7A898C0D" w14:textId="77777777" w:rsidR="00D54629" w:rsidRPr="000268B9" w:rsidRDefault="00D54629" w:rsidP="00D54629">
                      <w:pPr>
                        <w:rPr>
                          <w:rFonts w:asciiTheme="minorBidi" w:hAnsiTheme="minorBidi" w:cstheme="minorBidi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BF1FC2" w14:textId="77777777" w:rsidR="00083FE5" w:rsidRDefault="00083FE5" w:rsidP="00083FE5">
      <w:pPr>
        <w:pStyle w:val="Texte1"/>
        <w:spacing w:line="276" w:lineRule="auto"/>
        <w:ind w:left="0"/>
        <w:rPr>
          <w:rFonts w:asciiTheme="minorBidi" w:hAnsiTheme="minorBidi" w:cstheme="minorBidi"/>
          <w:lang w:val="es-ES"/>
        </w:rPr>
      </w:pPr>
    </w:p>
    <w:p w14:paraId="790BBB99" w14:textId="77777777" w:rsidR="00083FE5" w:rsidRPr="00083FE5" w:rsidRDefault="00083FE5" w:rsidP="00597795">
      <w:pPr>
        <w:pStyle w:val="Texte1"/>
        <w:spacing w:line="276" w:lineRule="auto"/>
        <w:ind w:left="311"/>
        <w:rPr>
          <w:rFonts w:asciiTheme="minorBidi" w:hAnsiTheme="minorBidi" w:cstheme="minorBidi"/>
          <w:lang w:val="es-ES"/>
        </w:rPr>
      </w:pPr>
    </w:p>
    <w:sectPr w:rsidR="00083FE5" w:rsidRPr="00083FE5" w:rsidSect="001165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1" w:right="1699" w:bottom="1411" w:left="1699" w:header="708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0C657" w14:textId="77777777" w:rsidR="00641371" w:rsidRDefault="00641371" w:rsidP="00DF3895">
      <w:r>
        <w:separator/>
      </w:r>
    </w:p>
  </w:endnote>
  <w:endnote w:type="continuationSeparator" w:id="0">
    <w:p w14:paraId="3E50A453" w14:textId="77777777" w:rsidR="00641371" w:rsidRDefault="00641371" w:rsidP="00DF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581EC" w14:textId="159F1AB3" w:rsidR="005B6351" w:rsidRPr="001165F6" w:rsidRDefault="005B6351" w:rsidP="001639B4">
    <w:pPr>
      <w:tabs>
        <w:tab w:val="center" w:pos="4536"/>
        <w:tab w:val="right" w:pos="8820"/>
      </w:tabs>
      <w:rPr>
        <w:rFonts w:ascii="Arial" w:hAnsi="Arial"/>
        <w:sz w:val="16"/>
        <w:szCs w:val="16"/>
      </w:rPr>
    </w:pPr>
    <w:r w:rsidRPr="001165F6">
      <w:rPr>
        <w:rFonts w:ascii="Arial" w:hAnsi="Arial"/>
        <w:sz w:val="16"/>
        <w:szCs w:val="16"/>
        <w:lang w:val="en"/>
      </w:rPr>
      <w:tab/>
    </w:r>
    <w:r w:rsidRPr="001165F6">
      <w:rPr>
        <w:rFonts w:ascii="Arial" w:hAnsi="Arial"/>
        <w:sz w:val="16"/>
        <w:szCs w:val="16"/>
        <w:lang w:val="e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2E224" w14:textId="04100C3B" w:rsidR="001165F6" w:rsidRDefault="001165F6" w:rsidP="001165F6">
    <w:pPr>
      <w:pBdr>
        <w:top w:val="nil"/>
        <w:left w:val="nil"/>
        <w:bottom w:val="nil"/>
        <w:right w:val="nil"/>
        <w:between w:val="nil"/>
      </w:pBdr>
      <w:tabs>
        <w:tab w:val="left" w:pos="567"/>
        <w:tab w:val="center" w:pos="4423"/>
        <w:tab w:val="right" w:pos="8845"/>
      </w:tabs>
      <w:snapToGrid w:val="0"/>
      <w:rPr>
        <w:rFonts w:ascii="Arial" w:eastAsia="SimSun" w:hAnsi="Arial" w:cs="Arial"/>
        <w:snapToGrid w:val="0"/>
        <w:color w:val="000000"/>
        <w:sz w:val="16"/>
        <w:szCs w:val="16"/>
        <w:lang w:val="es-ES" w:eastAsia="zh-CN"/>
      </w:rPr>
    </w:pPr>
    <w:r w:rsidRPr="001165F6">
      <w:rPr>
        <w:rFonts w:ascii="Arial" w:eastAsia="SimSun" w:hAnsi="Arial" w:cs="Arial"/>
        <w:noProof/>
        <w:snapToGrid w:val="0"/>
        <w:color w:val="000000"/>
        <w:sz w:val="16"/>
        <w:szCs w:val="16"/>
        <w:lang w:val="en-GB" w:eastAsia="zh-CN"/>
      </w:rPr>
      <w:drawing>
        <wp:anchor distT="0" distB="0" distL="114300" distR="114300" simplePos="0" relativeHeight="251659264" behindDoc="0" locked="0" layoutInCell="1" allowOverlap="1" wp14:anchorId="54C566AC" wp14:editId="2DD19534">
          <wp:simplePos x="0" y="0"/>
          <wp:positionH relativeFrom="column">
            <wp:posOffset>4951730</wp:posOffset>
          </wp:positionH>
          <wp:positionV relativeFrom="page">
            <wp:posOffset>9014883</wp:posOffset>
          </wp:positionV>
          <wp:extent cx="750570" cy="457200"/>
          <wp:effectExtent l="0" t="0" r="0" b="0"/>
          <wp:wrapSquare wrapText="bothSides"/>
          <wp:docPr id="23346344" name="Picture 2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46344" name="Picture 2" descr="A black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4E6D455" w14:textId="2FD95731" w:rsidR="001165F6" w:rsidRDefault="001165F6" w:rsidP="001165F6">
    <w:pPr>
      <w:pBdr>
        <w:top w:val="nil"/>
        <w:left w:val="nil"/>
        <w:bottom w:val="nil"/>
        <w:right w:val="nil"/>
        <w:between w:val="nil"/>
      </w:pBdr>
      <w:tabs>
        <w:tab w:val="left" w:pos="567"/>
        <w:tab w:val="center" w:pos="4423"/>
        <w:tab w:val="right" w:pos="8845"/>
      </w:tabs>
      <w:snapToGrid w:val="0"/>
      <w:rPr>
        <w:rFonts w:ascii="Arial" w:eastAsia="SimSun" w:hAnsi="Arial" w:cs="Arial"/>
        <w:snapToGrid w:val="0"/>
        <w:color w:val="000000"/>
        <w:sz w:val="16"/>
        <w:szCs w:val="16"/>
        <w:lang w:val="es-ES" w:eastAsia="zh-CN"/>
      </w:rPr>
    </w:pPr>
  </w:p>
  <w:p w14:paraId="58912F03" w14:textId="5F882DB8" w:rsidR="001165F6" w:rsidRPr="001165F6" w:rsidRDefault="001165F6" w:rsidP="001165F6">
    <w:pPr>
      <w:pBdr>
        <w:top w:val="nil"/>
        <w:left w:val="nil"/>
        <w:bottom w:val="nil"/>
        <w:right w:val="nil"/>
        <w:between w:val="nil"/>
      </w:pBdr>
      <w:tabs>
        <w:tab w:val="left" w:pos="567"/>
        <w:tab w:val="center" w:pos="4423"/>
        <w:tab w:val="right" w:pos="8845"/>
      </w:tabs>
      <w:snapToGrid w:val="0"/>
      <w:rPr>
        <w:rFonts w:ascii="Arial" w:eastAsia="Arial" w:hAnsi="Arial" w:cs="Arial"/>
        <w:snapToGrid w:val="0"/>
        <w:color w:val="000000"/>
        <w:sz w:val="16"/>
        <w:szCs w:val="16"/>
        <w:lang w:val="es-ES" w:eastAsia="zh-CN"/>
      </w:rPr>
    </w:pPr>
    <w:r w:rsidRPr="001165F6">
      <w:rPr>
        <w:rFonts w:ascii="Arial" w:eastAsia="SimSun" w:hAnsi="Arial" w:cs="Arial"/>
        <w:snapToGrid w:val="0"/>
        <w:color w:val="000000"/>
        <w:sz w:val="16"/>
        <w:szCs w:val="16"/>
        <w:lang w:val="es-ES" w:eastAsia="zh-CN"/>
      </w:rPr>
      <w:t>U</w:t>
    </w:r>
    <w:r w:rsidR="003C6802">
      <w:rPr>
        <w:rFonts w:ascii="Arial" w:eastAsia="SimSun" w:hAnsi="Arial" w:cs="Arial"/>
        <w:snapToGrid w:val="0"/>
        <w:color w:val="000000"/>
        <w:sz w:val="16"/>
        <w:szCs w:val="16"/>
        <w:lang w:val="es-ES" w:eastAsia="zh-CN"/>
      </w:rPr>
      <w:t>A</w:t>
    </w:r>
    <w:r w:rsidRPr="001165F6">
      <w:rPr>
        <w:rFonts w:ascii="Arial" w:eastAsia="SimSun" w:hAnsi="Arial" w:cs="Arial"/>
        <w:snapToGrid w:val="0"/>
        <w:color w:val="000000"/>
        <w:sz w:val="16"/>
        <w:szCs w:val="16"/>
        <w:lang w:val="es-ES" w:eastAsia="zh-CN"/>
      </w:rPr>
      <w:t>-v1.0-</w:t>
    </w:r>
    <w:r w:rsidR="003C6802">
      <w:rPr>
        <w:rFonts w:ascii="Arial" w:eastAsia="SimSun" w:hAnsi="Arial" w:cs="Arial"/>
        <w:snapToGrid w:val="0"/>
        <w:color w:val="000000"/>
        <w:sz w:val="16"/>
        <w:szCs w:val="16"/>
        <w:lang w:val="es-ES" w:eastAsia="zh-CN"/>
      </w:rPr>
      <w:t>HO1</w:t>
    </w:r>
    <w:r w:rsidRPr="001165F6">
      <w:rPr>
        <w:rFonts w:ascii="Arial" w:eastAsia="SimSun" w:hAnsi="Arial" w:cs="Arial"/>
        <w:snapToGrid w:val="0"/>
        <w:color w:val="000000"/>
        <w:sz w:val="16"/>
        <w:szCs w:val="16"/>
        <w:lang w:val="es-ES" w:eastAsia="zh-CN"/>
      </w:rPr>
      <w:t>-ES</w:t>
    </w:r>
    <w:r w:rsidRPr="001165F6">
      <w:rPr>
        <w:rFonts w:ascii="Arial" w:eastAsia="SimSun" w:hAnsi="Arial" w:cs="Arial"/>
        <w:snapToGrid w:val="0"/>
        <w:color w:val="000000"/>
        <w:sz w:val="16"/>
        <w:szCs w:val="16"/>
        <w:lang w:val="es-ES" w:eastAsia="zh-CN"/>
      </w:rPr>
      <w:tab/>
      <w:t>© UNESCO - Prohibida su reproducción sin autorización</w:t>
    </w:r>
    <w:r w:rsidRPr="001165F6">
      <w:rPr>
        <w:rFonts w:ascii="Arial" w:eastAsia="SimSun" w:hAnsi="Arial" w:cs="Arial"/>
        <w:snapToGrid w:val="0"/>
        <w:color w:val="000000"/>
        <w:sz w:val="16"/>
        <w:szCs w:val="16"/>
        <w:lang w:val="es-ES" w:eastAsia="zh-CN"/>
      </w:rPr>
      <w:tab/>
    </w:r>
  </w:p>
  <w:p w14:paraId="1949F7FB" w14:textId="29B870BF" w:rsidR="00E4018F" w:rsidRPr="001165F6" w:rsidRDefault="00E4018F" w:rsidP="00E4018F">
    <w:pPr>
      <w:rPr>
        <w:lang w:val="es-ES"/>
      </w:rPr>
    </w:pPr>
  </w:p>
  <w:p w14:paraId="00230CBD" w14:textId="4EA5A659" w:rsidR="005B6351" w:rsidRPr="001165F6" w:rsidRDefault="005B6351" w:rsidP="00E93351">
    <w:pPr>
      <w:tabs>
        <w:tab w:val="center" w:pos="4536"/>
        <w:tab w:val="right" w:pos="9072"/>
      </w:tabs>
      <w:snapToGrid w:val="0"/>
      <w:spacing w:before="120" w:after="120"/>
      <w:jc w:val="both"/>
      <w:rPr>
        <w:rFonts w:ascii="Arial" w:eastAsia="SimSun" w:hAnsi="Arial"/>
        <w:noProof/>
        <w:sz w:val="16"/>
        <w:szCs w:val="16"/>
        <w:lang w:val="es-ES"/>
      </w:rPr>
    </w:pPr>
    <w:r w:rsidRPr="001165F6">
      <w:rPr>
        <w:lang w:val="es-E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F6CC6" w14:textId="0A5943E8" w:rsidR="005B6351" w:rsidRPr="007C1312" w:rsidRDefault="005B6351" w:rsidP="00C06CDE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  <w:r>
      <w:rPr>
        <w:lang w:val="e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A9295" w14:textId="77777777" w:rsidR="00641371" w:rsidRDefault="00641371" w:rsidP="00DF3895">
      <w:r>
        <w:separator/>
      </w:r>
    </w:p>
  </w:footnote>
  <w:footnote w:type="continuationSeparator" w:id="0">
    <w:p w14:paraId="68B0668F" w14:textId="77777777" w:rsidR="00641371" w:rsidRDefault="00641371" w:rsidP="00DF3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309AB" w14:textId="5B4F2EA0" w:rsidR="005B6351" w:rsidRPr="001165F6" w:rsidRDefault="005B6351" w:rsidP="00A61186">
    <w:pPr>
      <w:pStyle w:val="Header"/>
      <w:ind w:right="360"/>
      <w:rPr>
        <w:rFonts w:ascii="Arial" w:hAnsi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984FA" w14:textId="1FC1F224" w:rsidR="005B7401" w:rsidRPr="001165F6" w:rsidRDefault="005B7401" w:rsidP="001165F6">
    <w:pPr>
      <w:pStyle w:val="Header"/>
      <w:ind w:right="360"/>
      <w:rPr>
        <w:rFonts w:ascii="Arial" w:hAnsi="Arial"/>
        <w:sz w:val="16"/>
        <w:szCs w:val="16"/>
      </w:rPr>
    </w:pPr>
  </w:p>
  <w:p w14:paraId="588E10A4" w14:textId="77777777" w:rsidR="001165F6" w:rsidRPr="001165F6" w:rsidRDefault="001165F6" w:rsidP="001165F6">
    <w:pPr>
      <w:pBdr>
        <w:top w:val="nil"/>
        <w:left w:val="nil"/>
        <w:bottom w:val="nil"/>
        <w:right w:val="nil"/>
        <w:between w:val="nil"/>
      </w:pBdr>
      <w:tabs>
        <w:tab w:val="left" w:pos="567"/>
        <w:tab w:val="center" w:pos="4423"/>
        <w:tab w:val="right" w:pos="8845"/>
      </w:tabs>
      <w:snapToGrid w:val="0"/>
      <w:spacing w:line="276" w:lineRule="auto"/>
      <w:rPr>
        <w:rFonts w:ascii="Arial" w:eastAsia="Arial" w:hAnsi="Arial" w:cs="Arial"/>
        <w:snapToGrid w:val="0"/>
        <w:color w:val="000000"/>
        <w:sz w:val="16"/>
        <w:szCs w:val="16"/>
        <w:lang w:val="es-ES" w:eastAsia="zh-CN"/>
      </w:rPr>
    </w:pPr>
    <w:r w:rsidRPr="001165F6">
      <w:rPr>
        <w:rFonts w:ascii="Arial" w:eastAsia="Arial" w:hAnsi="Arial" w:cs="Arial"/>
        <w:snapToGrid w:val="0"/>
        <w:color w:val="000000"/>
        <w:sz w:val="16"/>
        <w:szCs w:val="16"/>
        <w:lang w:val="es-ES" w:eastAsia="zh-CN"/>
      </w:rPr>
      <w:t>LHE/25/PRO URB/4</w:t>
    </w:r>
  </w:p>
  <w:p w14:paraId="5D215026" w14:textId="089958D9" w:rsidR="001165F6" w:rsidRPr="001165F6" w:rsidRDefault="001165F6" w:rsidP="001165F6">
    <w:pPr>
      <w:pBdr>
        <w:top w:val="nil"/>
        <w:left w:val="nil"/>
        <w:bottom w:val="nil"/>
        <w:right w:val="nil"/>
        <w:between w:val="nil"/>
      </w:pBdr>
      <w:tabs>
        <w:tab w:val="left" w:pos="567"/>
        <w:tab w:val="center" w:pos="4423"/>
        <w:tab w:val="right" w:pos="8845"/>
      </w:tabs>
      <w:snapToGrid w:val="0"/>
      <w:spacing w:after="200" w:line="276" w:lineRule="auto"/>
      <w:rPr>
        <w:rFonts w:ascii="Arial" w:eastAsia="Arial" w:hAnsi="Arial" w:cs="Arial"/>
        <w:snapToGrid w:val="0"/>
        <w:color w:val="000000"/>
        <w:sz w:val="16"/>
        <w:szCs w:val="16"/>
        <w:lang w:val="es-ES" w:eastAsia="zh-CN"/>
      </w:rPr>
    </w:pPr>
    <w:r w:rsidRPr="001165F6">
      <w:rPr>
        <w:rFonts w:ascii="Arial" w:eastAsia="Arial" w:hAnsi="Arial" w:cs="Arial"/>
        <w:snapToGrid w:val="0"/>
        <w:color w:val="000000"/>
        <w:sz w:val="16"/>
        <w:szCs w:val="16"/>
        <w:lang w:val="es-ES" w:eastAsia="zh-CN"/>
      </w:rPr>
      <w:t xml:space="preserve">Unidad 1: Vinculando el patrimonio cultural inmaterial y el desarrollo urbano sostenible </w:t>
    </w:r>
    <w:r w:rsidRPr="001165F6">
      <w:rPr>
        <w:rFonts w:ascii="Arial" w:eastAsia="Arial" w:hAnsi="Arial" w:cs="Arial"/>
        <w:snapToGrid w:val="0"/>
        <w:color w:val="000000"/>
        <w:sz w:val="16"/>
        <w:szCs w:val="16"/>
        <w:lang w:val="es-ES" w:eastAsia="zh-CN"/>
      </w:rPr>
      <w:tab/>
    </w:r>
    <w:r>
      <w:rPr>
        <w:rFonts w:ascii="Arial" w:eastAsia="Arial" w:hAnsi="Arial" w:cs="Arial"/>
        <w:snapToGrid w:val="0"/>
        <w:color w:val="000000"/>
        <w:sz w:val="16"/>
        <w:szCs w:val="16"/>
        <w:lang w:val="es-ES" w:eastAsia="zh-CN"/>
      </w:rPr>
      <w:t xml:space="preserve">Folleto 1 </w:t>
    </w:r>
  </w:p>
  <w:p w14:paraId="2D0552B1" w14:textId="59F64A52" w:rsidR="001165F6" w:rsidRPr="001165F6" w:rsidRDefault="001165F6" w:rsidP="001165F6">
    <w:pPr>
      <w:tabs>
        <w:tab w:val="left" w:pos="567"/>
      </w:tabs>
      <w:snapToGrid w:val="0"/>
      <w:spacing w:before="120" w:after="120"/>
      <w:contextualSpacing/>
      <w:jc w:val="right"/>
      <w:rPr>
        <w:rFonts w:ascii="Arial" w:eastAsia="SimSun" w:hAnsi="Arial" w:cs="Arial"/>
        <w:b/>
        <w:snapToGrid w:val="0"/>
        <w:sz w:val="22"/>
        <w:szCs w:val="22"/>
        <w:lang w:val="es-ES"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BA428" w14:textId="77777777" w:rsidR="001165F6" w:rsidRPr="003C6802" w:rsidRDefault="001165F6" w:rsidP="00D075C3">
    <w:pPr>
      <w:tabs>
        <w:tab w:val="left" w:pos="567"/>
      </w:tabs>
      <w:snapToGrid w:val="0"/>
      <w:spacing w:before="120" w:after="480"/>
      <w:jc w:val="right"/>
      <w:rPr>
        <w:rFonts w:ascii="Arial" w:eastAsia="SimSun" w:hAnsi="Arial" w:cs="Arial"/>
        <w:snapToGrid w:val="0"/>
        <w:sz w:val="22"/>
        <w:lang w:val="en-US" w:eastAsia="zh-CN"/>
      </w:rPr>
    </w:pPr>
    <w:r w:rsidRPr="001165F6">
      <w:rPr>
        <w:rFonts w:ascii="Arial" w:eastAsia="SimSun" w:hAnsi="Arial" w:cs="Arial"/>
        <w:noProof/>
        <w:snapToGrid w:val="0"/>
        <w:sz w:val="22"/>
        <w:szCs w:val="22"/>
        <w:lang w:val="en-GB" w:eastAsia="zh-CN"/>
      </w:rPr>
      <w:drawing>
        <wp:anchor distT="0" distB="0" distL="114300" distR="114300" simplePos="0" relativeHeight="251661312" behindDoc="0" locked="0" layoutInCell="1" allowOverlap="1" wp14:anchorId="6F3DEBF5" wp14:editId="35920DBE">
          <wp:simplePos x="0" y="0"/>
          <wp:positionH relativeFrom="column">
            <wp:posOffset>-29952</wp:posOffset>
          </wp:positionH>
          <wp:positionV relativeFrom="paragraph">
            <wp:posOffset>167005</wp:posOffset>
          </wp:positionV>
          <wp:extent cx="1668780" cy="1311910"/>
          <wp:effectExtent l="0" t="0" r="7620" b="2540"/>
          <wp:wrapSquare wrapText="bothSides"/>
          <wp:docPr id="1076486174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486174" name="Picture 1" descr="A blue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1311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65F6">
      <w:rPr>
        <w:rFonts w:ascii="Arial" w:eastAsia="SimSun" w:hAnsi="Arial" w:cs="Arial"/>
        <w:b/>
        <w:snapToGrid w:val="0"/>
        <w:sz w:val="44"/>
        <w:szCs w:val="44"/>
        <w:lang w:val="pt-PT" w:eastAsia="zh-CN"/>
      </w:rPr>
      <w:t>PRO URB</w:t>
    </w:r>
  </w:p>
  <w:p w14:paraId="18C031A3" w14:textId="77777777" w:rsidR="001165F6" w:rsidRPr="001165F6" w:rsidRDefault="001165F6" w:rsidP="001165F6">
    <w:pPr>
      <w:tabs>
        <w:tab w:val="left" w:pos="567"/>
      </w:tabs>
      <w:snapToGrid w:val="0"/>
      <w:spacing w:before="120" w:after="120"/>
      <w:contextualSpacing/>
      <w:jc w:val="right"/>
      <w:rPr>
        <w:rFonts w:ascii="Arial" w:eastAsia="SimSun" w:hAnsi="Arial" w:cs="Arial"/>
        <w:b/>
        <w:snapToGrid w:val="0"/>
        <w:sz w:val="22"/>
        <w:szCs w:val="22"/>
        <w:lang w:val="pt-PT" w:eastAsia="zh-CN"/>
      </w:rPr>
    </w:pPr>
    <w:r w:rsidRPr="001165F6">
      <w:rPr>
        <w:rFonts w:ascii="Arial" w:eastAsia="SimSun" w:hAnsi="Arial" w:cs="Arial"/>
        <w:b/>
        <w:snapToGrid w:val="0"/>
        <w:sz w:val="22"/>
        <w:szCs w:val="22"/>
        <w:lang w:val="pt-PT" w:eastAsia="zh-CN"/>
      </w:rPr>
      <w:t>LHE/25/</w:t>
    </w:r>
    <w:bookmarkStart w:id="6" w:name="_Hlk94624970"/>
    <w:r w:rsidRPr="001165F6">
      <w:rPr>
        <w:rFonts w:ascii="Arial" w:eastAsia="SimSun" w:hAnsi="Arial" w:cs="Arial"/>
        <w:b/>
        <w:snapToGrid w:val="0"/>
        <w:sz w:val="22"/>
        <w:szCs w:val="22"/>
        <w:lang w:val="pt-PT" w:eastAsia="zh-CN"/>
      </w:rPr>
      <w:t xml:space="preserve"> PRO URB/4</w:t>
    </w:r>
  </w:p>
  <w:bookmarkEnd w:id="6"/>
  <w:p w14:paraId="203CF291" w14:textId="7F15AAF7" w:rsidR="001165F6" w:rsidRPr="001165F6" w:rsidRDefault="001165F6" w:rsidP="001165F6">
    <w:pPr>
      <w:tabs>
        <w:tab w:val="left" w:pos="567"/>
      </w:tabs>
      <w:snapToGrid w:val="0"/>
      <w:spacing w:before="120" w:after="120"/>
      <w:contextualSpacing/>
      <w:jc w:val="right"/>
      <w:rPr>
        <w:rFonts w:ascii="Arial" w:eastAsia="SimSun" w:hAnsi="Arial" w:cs="Arial"/>
        <w:b/>
        <w:snapToGrid w:val="0"/>
        <w:sz w:val="22"/>
        <w:szCs w:val="22"/>
        <w:lang w:val="pt-PT" w:eastAsia="ko-KR"/>
      </w:rPr>
    </w:pPr>
    <w:r w:rsidRPr="001165F6">
      <w:rPr>
        <w:rFonts w:ascii="Arial" w:eastAsia="SimSun" w:hAnsi="Arial" w:cs="Arial"/>
        <w:b/>
        <w:snapToGrid w:val="0"/>
        <w:sz w:val="22"/>
        <w:szCs w:val="22"/>
        <w:lang w:val="pt-PT" w:eastAsia="zh-CN"/>
      </w:rPr>
      <w:t xml:space="preserve">París, </w:t>
    </w:r>
    <w:r w:rsidR="003C6802">
      <w:rPr>
        <w:rFonts w:ascii="Arial" w:eastAsia="SimSun" w:hAnsi="Arial" w:cs="Arial"/>
        <w:b/>
        <w:snapToGrid w:val="0"/>
        <w:sz w:val="22"/>
        <w:szCs w:val="22"/>
        <w:lang w:val="pt-PT" w:eastAsia="zh-CN"/>
      </w:rPr>
      <w:t>1 de abril</w:t>
    </w:r>
    <w:r w:rsidRPr="001165F6">
      <w:rPr>
        <w:rFonts w:ascii="Arial" w:eastAsia="SimSun" w:hAnsi="Arial" w:cs="Arial"/>
        <w:b/>
        <w:snapToGrid w:val="0"/>
        <w:sz w:val="22"/>
        <w:szCs w:val="22"/>
        <w:lang w:val="pt-PT" w:eastAsia="zh-CN"/>
      </w:rPr>
      <w:t xml:space="preserve"> de 2025</w:t>
    </w:r>
  </w:p>
  <w:p w14:paraId="5D3256EF" w14:textId="77777777" w:rsidR="001165F6" w:rsidRPr="001165F6" w:rsidRDefault="001165F6" w:rsidP="001165F6">
    <w:pPr>
      <w:tabs>
        <w:tab w:val="left" w:pos="567"/>
      </w:tabs>
      <w:snapToGrid w:val="0"/>
      <w:spacing w:before="120" w:after="120"/>
      <w:contextualSpacing/>
      <w:jc w:val="right"/>
      <w:rPr>
        <w:rFonts w:ascii="Arial" w:eastAsia="SimSun" w:hAnsi="Arial" w:cs="Arial"/>
        <w:b/>
        <w:snapToGrid w:val="0"/>
        <w:sz w:val="22"/>
        <w:szCs w:val="22"/>
        <w:lang w:val="es-ES" w:eastAsia="zh-CN"/>
      </w:rPr>
    </w:pPr>
    <w:r w:rsidRPr="001165F6">
      <w:rPr>
        <w:rFonts w:ascii="Arial" w:eastAsia="SimSun" w:hAnsi="Arial" w:cs="Arial"/>
        <w:b/>
        <w:snapToGrid w:val="0"/>
        <w:sz w:val="22"/>
        <w:szCs w:val="22"/>
        <w:lang w:val="es-ES" w:eastAsia="zh-CN"/>
      </w:rPr>
      <w:t>Original: Inglés</w:t>
    </w:r>
  </w:p>
  <w:p w14:paraId="2E0D1A8C" w14:textId="3CBFAD64" w:rsidR="00083FE5" w:rsidRDefault="00083FE5" w:rsidP="00CA5914">
    <w:pPr>
      <w:pStyle w:val="Header"/>
      <w:ind w:right="360"/>
      <w:rPr>
        <w:rFonts w:ascii="Arial" w:hAnsi="Arial"/>
        <w:sz w:val="16"/>
        <w:szCs w:val="16"/>
        <w:lang w:val="es-ES"/>
      </w:rPr>
    </w:pPr>
  </w:p>
  <w:p w14:paraId="723D7EAA" w14:textId="77777777" w:rsidR="00D075C3" w:rsidRDefault="00D075C3" w:rsidP="00CA5914">
    <w:pPr>
      <w:pStyle w:val="Header"/>
      <w:ind w:right="360"/>
      <w:rPr>
        <w:rFonts w:ascii="Arial" w:hAnsi="Arial"/>
        <w:sz w:val="16"/>
        <w:szCs w:val="16"/>
        <w:lang w:val="es-ES"/>
      </w:rPr>
    </w:pPr>
  </w:p>
  <w:p w14:paraId="483EB463" w14:textId="77777777" w:rsidR="00D075C3" w:rsidRDefault="00D075C3" w:rsidP="00CA5914">
    <w:pPr>
      <w:pStyle w:val="Header"/>
      <w:ind w:right="360"/>
      <w:rPr>
        <w:rFonts w:ascii="Arial" w:hAnsi="Arial"/>
        <w:sz w:val="16"/>
        <w:szCs w:val="16"/>
        <w:lang w:val="es-ES"/>
      </w:rPr>
    </w:pPr>
  </w:p>
  <w:p w14:paraId="61592BBD" w14:textId="77777777" w:rsidR="00D075C3" w:rsidRDefault="00D075C3" w:rsidP="00CA5914">
    <w:pPr>
      <w:pStyle w:val="Header"/>
      <w:ind w:right="360"/>
      <w:rPr>
        <w:rFonts w:ascii="Arial" w:hAnsi="Arial"/>
        <w:sz w:val="16"/>
        <w:szCs w:val="16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1B2BAE2"/>
    <w:lvl w:ilvl="0">
      <w:start w:val="1"/>
      <w:numFmt w:val="bullet"/>
      <w:pStyle w:val="Niveauducommentaire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auducommentaire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auducommentaire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auducommentaire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auducommentaire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auducommentaire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auducommentaire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auducommentaire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auducommentaire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A49C7"/>
    <w:multiLevelType w:val="hybridMultilevel"/>
    <w:tmpl w:val="4BFEAD3C"/>
    <w:lvl w:ilvl="0" w:tplc="5D700C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68F2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7E96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844B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6EB6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6A98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2219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CE23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28A2F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47D7F"/>
    <w:multiLevelType w:val="hybridMultilevel"/>
    <w:tmpl w:val="4B08CD10"/>
    <w:lvl w:ilvl="0" w:tplc="325C787C">
      <w:start w:val="1"/>
      <w:numFmt w:val="bullet"/>
      <w:pStyle w:val="Enutir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457AD"/>
    <w:multiLevelType w:val="hybridMultilevel"/>
    <w:tmpl w:val="9B081B42"/>
    <w:lvl w:ilvl="0" w:tplc="2DD6B5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4E90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7AC9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80860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327F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6C09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3AA9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E6A8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80AA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807A9"/>
    <w:multiLevelType w:val="multilevel"/>
    <w:tmpl w:val="0C0A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51D1B76"/>
    <w:multiLevelType w:val="hybridMultilevel"/>
    <w:tmpl w:val="8056FB90"/>
    <w:lvl w:ilvl="0" w:tplc="89A05778">
      <w:start w:val="1"/>
      <w:numFmt w:val="decimal"/>
      <w:lvlText w:val="%1)"/>
      <w:lvlJc w:val="left"/>
      <w:pPr>
        <w:ind w:left="31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6" w15:restartNumberingAfterBreak="0">
    <w:nsid w:val="16881056"/>
    <w:multiLevelType w:val="hybridMultilevel"/>
    <w:tmpl w:val="D62AB028"/>
    <w:lvl w:ilvl="0" w:tplc="ED82264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21EF7A1B"/>
    <w:multiLevelType w:val="hybridMultilevel"/>
    <w:tmpl w:val="21B43A50"/>
    <w:lvl w:ilvl="0" w:tplc="3D6CBA1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07BFE"/>
    <w:multiLevelType w:val="hybridMultilevel"/>
    <w:tmpl w:val="1A1C2972"/>
    <w:lvl w:ilvl="0" w:tplc="6FB8652A">
      <w:start w:val="1"/>
      <w:numFmt w:val="decimal"/>
      <w:pStyle w:val="COMParabodytext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54D42"/>
    <w:multiLevelType w:val="hybridMultilevel"/>
    <w:tmpl w:val="268048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256F6D"/>
    <w:multiLevelType w:val="hybridMultilevel"/>
    <w:tmpl w:val="85D6CB0C"/>
    <w:lvl w:ilvl="0" w:tplc="FFFFFFFF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940881"/>
    <w:multiLevelType w:val="hybridMultilevel"/>
    <w:tmpl w:val="D29E7E3C"/>
    <w:lvl w:ilvl="0" w:tplc="2ECC9A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6EF8A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8A85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C257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0656F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08F8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8AC5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BAFC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F0BB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322DD"/>
    <w:multiLevelType w:val="hybridMultilevel"/>
    <w:tmpl w:val="500C420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2F7D7A"/>
    <w:multiLevelType w:val="hybridMultilevel"/>
    <w:tmpl w:val="FD0094BC"/>
    <w:lvl w:ilvl="0" w:tplc="6164BA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0ADA0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46EE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0418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2E4FE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60C7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21B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C430A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4430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1851092">
    <w:abstractNumId w:val="0"/>
  </w:num>
  <w:num w:numId="2" w16cid:durableId="2133160302">
    <w:abstractNumId w:val="4"/>
  </w:num>
  <w:num w:numId="3" w16cid:durableId="1334334039">
    <w:abstractNumId w:val="2"/>
  </w:num>
  <w:num w:numId="4" w16cid:durableId="2030714014">
    <w:abstractNumId w:val="8"/>
  </w:num>
  <w:num w:numId="5" w16cid:durableId="80641938">
    <w:abstractNumId w:val="12"/>
  </w:num>
  <w:num w:numId="6" w16cid:durableId="732046041">
    <w:abstractNumId w:val="7"/>
  </w:num>
  <w:num w:numId="7" w16cid:durableId="1711226398">
    <w:abstractNumId w:val="9"/>
  </w:num>
  <w:num w:numId="8" w16cid:durableId="760839564">
    <w:abstractNumId w:val="3"/>
  </w:num>
  <w:num w:numId="9" w16cid:durableId="1760715438">
    <w:abstractNumId w:val="1"/>
  </w:num>
  <w:num w:numId="10" w16cid:durableId="260650594">
    <w:abstractNumId w:val="11"/>
  </w:num>
  <w:num w:numId="11" w16cid:durableId="745028592">
    <w:abstractNumId w:val="13"/>
  </w:num>
  <w:num w:numId="12" w16cid:durableId="2010212006">
    <w:abstractNumId w:val="10"/>
  </w:num>
  <w:num w:numId="13" w16cid:durableId="655377201">
    <w:abstractNumId w:val="6"/>
  </w:num>
  <w:num w:numId="14" w16cid:durableId="149221792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7C"/>
    <w:rsid w:val="00002CA0"/>
    <w:rsid w:val="000070EA"/>
    <w:rsid w:val="000139FB"/>
    <w:rsid w:val="0002294A"/>
    <w:rsid w:val="000249F4"/>
    <w:rsid w:val="00024D22"/>
    <w:rsid w:val="000268B9"/>
    <w:rsid w:val="000351A8"/>
    <w:rsid w:val="000360D9"/>
    <w:rsid w:val="00036901"/>
    <w:rsid w:val="00046D61"/>
    <w:rsid w:val="00050E2B"/>
    <w:rsid w:val="00051267"/>
    <w:rsid w:val="0005380C"/>
    <w:rsid w:val="00057DFE"/>
    <w:rsid w:val="000606B2"/>
    <w:rsid w:val="000634BB"/>
    <w:rsid w:val="00063639"/>
    <w:rsid w:val="00063D1F"/>
    <w:rsid w:val="00063FAA"/>
    <w:rsid w:val="00064194"/>
    <w:rsid w:val="000670E0"/>
    <w:rsid w:val="00073544"/>
    <w:rsid w:val="000745D1"/>
    <w:rsid w:val="00075F07"/>
    <w:rsid w:val="00077BF9"/>
    <w:rsid w:val="00080585"/>
    <w:rsid w:val="00080673"/>
    <w:rsid w:val="000812A9"/>
    <w:rsid w:val="00082F7E"/>
    <w:rsid w:val="00083FE5"/>
    <w:rsid w:val="00086AF9"/>
    <w:rsid w:val="00087F74"/>
    <w:rsid w:val="00091889"/>
    <w:rsid w:val="00096753"/>
    <w:rsid w:val="00097FDE"/>
    <w:rsid w:val="000A096D"/>
    <w:rsid w:val="000A0C85"/>
    <w:rsid w:val="000A276C"/>
    <w:rsid w:val="000A2D13"/>
    <w:rsid w:val="000A6425"/>
    <w:rsid w:val="000B308D"/>
    <w:rsid w:val="000B4B00"/>
    <w:rsid w:val="000B63F6"/>
    <w:rsid w:val="000B7892"/>
    <w:rsid w:val="000C0D0F"/>
    <w:rsid w:val="000C5064"/>
    <w:rsid w:val="000D41EE"/>
    <w:rsid w:val="000E0E7A"/>
    <w:rsid w:val="000E0FBB"/>
    <w:rsid w:val="000E146A"/>
    <w:rsid w:val="000E43AB"/>
    <w:rsid w:val="000E48A3"/>
    <w:rsid w:val="000E4B24"/>
    <w:rsid w:val="000E512E"/>
    <w:rsid w:val="000E5D36"/>
    <w:rsid w:val="000E6A70"/>
    <w:rsid w:val="000E7664"/>
    <w:rsid w:val="000E7D57"/>
    <w:rsid w:val="000F046E"/>
    <w:rsid w:val="000F3A2F"/>
    <w:rsid w:val="000F4669"/>
    <w:rsid w:val="00100E76"/>
    <w:rsid w:val="00101215"/>
    <w:rsid w:val="0010264F"/>
    <w:rsid w:val="0010369E"/>
    <w:rsid w:val="001064C4"/>
    <w:rsid w:val="001101E5"/>
    <w:rsid w:val="00115DC7"/>
    <w:rsid w:val="001165F6"/>
    <w:rsid w:val="00124465"/>
    <w:rsid w:val="0012589A"/>
    <w:rsid w:val="00127260"/>
    <w:rsid w:val="00130ABE"/>
    <w:rsid w:val="001327C7"/>
    <w:rsid w:val="001358C9"/>
    <w:rsid w:val="00137A53"/>
    <w:rsid w:val="00141390"/>
    <w:rsid w:val="001444C7"/>
    <w:rsid w:val="00145870"/>
    <w:rsid w:val="00145AAD"/>
    <w:rsid w:val="001461DE"/>
    <w:rsid w:val="00146AD0"/>
    <w:rsid w:val="00147584"/>
    <w:rsid w:val="00147E01"/>
    <w:rsid w:val="001520AA"/>
    <w:rsid w:val="001527A3"/>
    <w:rsid w:val="00160CBD"/>
    <w:rsid w:val="001639B4"/>
    <w:rsid w:val="00165AEA"/>
    <w:rsid w:val="00166BF5"/>
    <w:rsid w:val="0016738A"/>
    <w:rsid w:val="0016764C"/>
    <w:rsid w:val="00170436"/>
    <w:rsid w:val="00171AA7"/>
    <w:rsid w:val="00174C13"/>
    <w:rsid w:val="0017767E"/>
    <w:rsid w:val="00180232"/>
    <w:rsid w:val="00181888"/>
    <w:rsid w:val="00185D2F"/>
    <w:rsid w:val="00193419"/>
    <w:rsid w:val="00197B68"/>
    <w:rsid w:val="001A01E8"/>
    <w:rsid w:val="001A527E"/>
    <w:rsid w:val="001A697B"/>
    <w:rsid w:val="001A70A9"/>
    <w:rsid w:val="001A731B"/>
    <w:rsid w:val="001B2E7D"/>
    <w:rsid w:val="001B5FB4"/>
    <w:rsid w:val="001B6B8F"/>
    <w:rsid w:val="001B6BB8"/>
    <w:rsid w:val="001C08EA"/>
    <w:rsid w:val="001C3750"/>
    <w:rsid w:val="001C38F6"/>
    <w:rsid w:val="001C41AE"/>
    <w:rsid w:val="001C4A93"/>
    <w:rsid w:val="001C4DB2"/>
    <w:rsid w:val="001D0846"/>
    <w:rsid w:val="001D0A96"/>
    <w:rsid w:val="001D0F97"/>
    <w:rsid w:val="001D1EE0"/>
    <w:rsid w:val="001D3986"/>
    <w:rsid w:val="001D4A8B"/>
    <w:rsid w:val="001D57CB"/>
    <w:rsid w:val="001D6ADA"/>
    <w:rsid w:val="001D6C39"/>
    <w:rsid w:val="001D7653"/>
    <w:rsid w:val="001E3002"/>
    <w:rsid w:val="001E4CE7"/>
    <w:rsid w:val="001F2808"/>
    <w:rsid w:val="001F7CA2"/>
    <w:rsid w:val="0020060F"/>
    <w:rsid w:val="002057ED"/>
    <w:rsid w:val="002079E3"/>
    <w:rsid w:val="00216786"/>
    <w:rsid w:val="002169C6"/>
    <w:rsid w:val="00217B2D"/>
    <w:rsid w:val="00217DE9"/>
    <w:rsid w:val="002206FE"/>
    <w:rsid w:val="00222630"/>
    <w:rsid w:val="00227B5B"/>
    <w:rsid w:val="0023001D"/>
    <w:rsid w:val="002316FB"/>
    <w:rsid w:val="00235580"/>
    <w:rsid w:val="002379B3"/>
    <w:rsid w:val="00240380"/>
    <w:rsid w:val="0024727A"/>
    <w:rsid w:val="002477B6"/>
    <w:rsid w:val="00247DC2"/>
    <w:rsid w:val="002519B6"/>
    <w:rsid w:val="00253C91"/>
    <w:rsid w:val="002540F3"/>
    <w:rsid w:val="00256E8D"/>
    <w:rsid w:val="00257114"/>
    <w:rsid w:val="00257BA7"/>
    <w:rsid w:val="0026188A"/>
    <w:rsid w:val="00266936"/>
    <w:rsid w:val="00270762"/>
    <w:rsid w:val="0027344F"/>
    <w:rsid w:val="0027491E"/>
    <w:rsid w:val="00275400"/>
    <w:rsid w:val="00275D3A"/>
    <w:rsid w:val="00277013"/>
    <w:rsid w:val="00281031"/>
    <w:rsid w:val="00290774"/>
    <w:rsid w:val="00290ECC"/>
    <w:rsid w:val="002917CA"/>
    <w:rsid w:val="00296422"/>
    <w:rsid w:val="002A3DED"/>
    <w:rsid w:val="002A4394"/>
    <w:rsid w:val="002A5AEB"/>
    <w:rsid w:val="002A6AD9"/>
    <w:rsid w:val="002A7414"/>
    <w:rsid w:val="002A7563"/>
    <w:rsid w:val="002B17E4"/>
    <w:rsid w:val="002B215F"/>
    <w:rsid w:val="002B4230"/>
    <w:rsid w:val="002B64E6"/>
    <w:rsid w:val="002B76AD"/>
    <w:rsid w:val="002C3245"/>
    <w:rsid w:val="002C3D82"/>
    <w:rsid w:val="002C3EE7"/>
    <w:rsid w:val="002C40FB"/>
    <w:rsid w:val="002D2620"/>
    <w:rsid w:val="002D2FD4"/>
    <w:rsid w:val="002D316B"/>
    <w:rsid w:val="002E147F"/>
    <w:rsid w:val="002E2553"/>
    <w:rsid w:val="002E2C4A"/>
    <w:rsid w:val="002E311B"/>
    <w:rsid w:val="002E5AD7"/>
    <w:rsid w:val="002E5F72"/>
    <w:rsid w:val="002F0120"/>
    <w:rsid w:val="002F12AF"/>
    <w:rsid w:val="002F5F73"/>
    <w:rsid w:val="002F63DA"/>
    <w:rsid w:val="003030B0"/>
    <w:rsid w:val="0030742A"/>
    <w:rsid w:val="003130A9"/>
    <w:rsid w:val="00314005"/>
    <w:rsid w:val="003153B3"/>
    <w:rsid w:val="00315488"/>
    <w:rsid w:val="00316A4C"/>
    <w:rsid w:val="003170F6"/>
    <w:rsid w:val="0032196E"/>
    <w:rsid w:val="0032248E"/>
    <w:rsid w:val="00322FF3"/>
    <w:rsid w:val="00323DF7"/>
    <w:rsid w:val="003255DC"/>
    <w:rsid w:val="00327769"/>
    <w:rsid w:val="0033147E"/>
    <w:rsid w:val="00336417"/>
    <w:rsid w:val="00340171"/>
    <w:rsid w:val="00340B9C"/>
    <w:rsid w:val="00341C1E"/>
    <w:rsid w:val="003440B8"/>
    <w:rsid w:val="0035358B"/>
    <w:rsid w:val="00355BF4"/>
    <w:rsid w:val="00357828"/>
    <w:rsid w:val="00361671"/>
    <w:rsid w:val="0036602A"/>
    <w:rsid w:val="0037182E"/>
    <w:rsid w:val="00372318"/>
    <w:rsid w:val="0037552B"/>
    <w:rsid w:val="00375CCE"/>
    <w:rsid w:val="0038131A"/>
    <w:rsid w:val="00382EDD"/>
    <w:rsid w:val="0038357A"/>
    <w:rsid w:val="00392481"/>
    <w:rsid w:val="003953DD"/>
    <w:rsid w:val="00395C37"/>
    <w:rsid w:val="003A178E"/>
    <w:rsid w:val="003A1FB3"/>
    <w:rsid w:val="003A619B"/>
    <w:rsid w:val="003A6FB8"/>
    <w:rsid w:val="003A7D60"/>
    <w:rsid w:val="003B057F"/>
    <w:rsid w:val="003B0630"/>
    <w:rsid w:val="003B20AD"/>
    <w:rsid w:val="003B456D"/>
    <w:rsid w:val="003B4E67"/>
    <w:rsid w:val="003B7C5E"/>
    <w:rsid w:val="003B7D78"/>
    <w:rsid w:val="003C3616"/>
    <w:rsid w:val="003C6802"/>
    <w:rsid w:val="003D022A"/>
    <w:rsid w:val="003D211A"/>
    <w:rsid w:val="003D2E36"/>
    <w:rsid w:val="003D493C"/>
    <w:rsid w:val="003D51C3"/>
    <w:rsid w:val="003D721E"/>
    <w:rsid w:val="003D7875"/>
    <w:rsid w:val="003E0068"/>
    <w:rsid w:val="003E1A19"/>
    <w:rsid w:val="003E38A4"/>
    <w:rsid w:val="003E6951"/>
    <w:rsid w:val="003F43A7"/>
    <w:rsid w:val="003F6353"/>
    <w:rsid w:val="003F7674"/>
    <w:rsid w:val="004054F5"/>
    <w:rsid w:val="004064BE"/>
    <w:rsid w:val="00407609"/>
    <w:rsid w:val="0041257B"/>
    <w:rsid w:val="00415F08"/>
    <w:rsid w:val="0042279B"/>
    <w:rsid w:val="00423332"/>
    <w:rsid w:val="004237EC"/>
    <w:rsid w:val="00423F04"/>
    <w:rsid w:val="004250CA"/>
    <w:rsid w:val="0042510C"/>
    <w:rsid w:val="004267D4"/>
    <w:rsid w:val="00426878"/>
    <w:rsid w:val="00430565"/>
    <w:rsid w:val="004311E6"/>
    <w:rsid w:val="00435621"/>
    <w:rsid w:val="00442C4B"/>
    <w:rsid w:val="004440E0"/>
    <w:rsid w:val="0044602A"/>
    <w:rsid w:val="004469A6"/>
    <w:rsid w:val="004475E1"/>
    <w:rsid w:val="0045298D"/>
    <w:rsid w:val="00457ACD"/>
    <w:rsid w:val="004603C7"/>
    <w:rsid w:val="004613A5"/>
    <w:rsid w:val="004620BD"/>
    <w:rsid w:val="0046225F"/>
    <w:rsid w:val="0046518B"/>
    <w:rsid w:val="00465FA8"/>
    <w:rsid w:val="00470B15"/>
    <w:rsid w:val="004710D9"/>
    <w:rsid w:val="004714D0"/>
    <w:rsid w:val="00472273"/>
    <w:rsid w:val="004752FE"/>
    <w:rsid w:val="00476E06"/>
    <w:rsid w:val="00477F3F"/>
    <w:rsid w:val="00480FA1"/>
    <w:rsid w:val="00482AA5"/>
    <w:rsid w:val="0048466F"/>
    <w:rsid w:val="0048494F"/>
    <w:rsid w:val="00484C59"/>
    <w:rsid w:val="00487AD9"/>
    <w:rsid w:val="00487DE3"/>
    <w:rsid w:val="00490F0F"/>
    <w:rsid w:val="00492156"/>
    <w:rsid w:val="0049255D"/>
    <w:rsid w:val="00492A4B"/>
    <w:rsid w:val="00497E8F"/>
    <w:rsid w:val="004B14E6"/>
    <w:rsid w:val="004B19DB"/>
    <w:rsid w:val="004B30CE"/>
    <w:rsid w:val="004B3D73"/>
    <w:rsid w:val="004B56D9"/>
    <w:rsid w:val="004B73B1"/>
    <w:rsid w:val="004C1649"/>
    <w:rsid w:val="004C23D3"/>
    <w:rsid w:val="004C3ACA"/>
    <w:rsid w:val="004C464A"/>
    <w:rsid w:val="004C4EC2"/>
    <w:rsid w:val="004D14F2"/>
    <w:rsid w:val="004D5FF8"/>
    <w:rsid w:val="004D7795"/>
    <w:rsid w:val="004E3D9C"/>
    <w:rsid w:val="004F0503"/>
    <w:rsid w:val="004F33A2"/>
    <w:rsid w:val="004F4977"/>
    <w:rsid w:val="004F4A4F"/>
    <w:rsid w:val="004F5AB5"/>
    <w:rsid w:val="0050110C"/>
    <w:rsid w:val="00501A88"/>
    <w:rsid w:val="0050390F"/>
    <w:rsid w:val="005102B4"/>
    <w:rsid w:val="0051378B"/>
    <w:rsid w:val="0051745D"/>
    <w:rsid w:val="00520DC2"/>
    <w:rsid w:val="00521E53"/>
    <w:rsid w:val="00523F18"/>
    <w:rsid w:val="00536A5D"/>
    <w:rsid w:val="00537EA7"/>
    <w:rsid w:val="00542695"/>
    <w:rsid w:val="00547EF6"/>
    <w:rsid w:val="00551AA6"/>
    <w:rsid w:val="005525D3"/>
    <w:rsid w:val="00553143"/>
    <w:rsid w:val="005544C2"/>
    <w:rsid w:val="00561979"/>
    <w:rsid w:val="0056480B"/>
    <w:rsid w:val="00567024"/>
    <w:rsid w:val="0057044A"/>
    <w:rsid w:val="00571892"/>
    <w:rsid w:val="00573BEE"/>
    <w:rsid w:val="0057506D"/>
    <w:rsid w:val="00577EF0"/>
    <w:rsid w:val="005855FF"/>
    <w:rsid w:val="0058733D"/>
    <w:rsid w:val="00592171"/>
    <w:rsid w:val="00594578"/>
    <w:rsid w:val="005965DC"/>
    <w:rsid w:val="00597795"/>
    <w:rsid w:val="005A24B5"/>
    <w:rsid w:val="005A2500"/>
    <w:rsid w:val="005A3969"/>
    <w:rsid w:val="005A48D9"/>
    <w:rsid w:val="005A735F"/>
    <w:rsid w:val="005A793C"/>
    <w:rsid w:val="005B0C5D"/>
    <w:rsid w:val="005B2DBC"/>
    <w:rsid w:val="005B6351"/>
    <w:rsid w:val="005B7401"/>
    <w:rsid w:val="005C0AE0"/>
    <w:rsid w:val="005C2390"/>
    <w:rsid w:val="005C55BE"/>
    <w:rsid w:val="005C774E"/>
    <w:rsid w:val="005D296E"/>
    <w:rsid w:val="005D75A7"/>
    <w:rsid w:val="005D7639"/>
    <w:rsid w:val="005E106E"/>
    <w:rsid w:val="005E185A"/>
    <w:rsid w:val="005E46BF"/>
    <w:rsid w:val="005F0CD5"/>
    <w:rsid w:val="005F15DC"/>
    <w:rsid w:val="00601D63"/>
    <w:rsid w:val="00603512"/>
    <w:rsid w:val="006061F2"/>
    <w:rsid w:val="006075D6"/>
    <w:rsid w:val="006104DE"/>
    <w:rsid w:val="00611B80"/>
    <w:rsid w:val="00613F5A"/>
    <w:rsid w:val="006141BE"/>
    <w:rsid w:val="006154A5"/>
    <w:rsid w:val="00615BB3"/>
    <w:rsid w:val="00620515"/>
    <w:rsid w:val="00621456"/>
    <w:rsid w:val="00631694"/>
    <w:rsid w:val="00633CFA"/>
    <w:rsid w:val="006355FE"/>
    <w:rsid w:val="00635B54"/>
    <w:rsid w:val="00635F2F"/>
    <w:rsid w:val="0063644F"/>
    <w:rsid w:val="006406E3"/>
    <w:rsid w:val="00640CB9"/>
    <w:rsid w:val="00641371"/>
    <w:rsid w:val="00643208"/>
    <w:rsid w:val="00643A3D"/>
    <w:rsid w:val="006450AC"/>
    <w:rsid w:val="006477B3"/>
    <w:rsid w:val="006511C0"/>
    <w:rsid w:val="00655476"/>
    <w:rsid w:val="006601D3"/>
    <w:rsid w:val="006622D2"/>
    <w:rsid w:val="00664F90"/>
    <w:rsid w:val="00665A6B"/>
    <w:rsid w:val="006669DF"/>
    <w:rsid w:val="00670309"/>
    <w:rsid w:val="0067115E"/>
    <w:rsid w:val="00674BDB"/>
    <w:rsid w:val="00682719"/>
    <w:rsid w:val="00683AB0"/>
    <w:rsid w:val="0068617F"/>
    <w:rsid w:val="00686FE8"/>
    <w:rsid w:val="006925EA"/>
    <w:rsid w:val="00695AE6"/>
    <w:rsid w:val="006A21D6"/>
    <w:rsid w:val="006A3E08"/>
    <w:rsid w:val="006A4C53"/>
    <w:rsid w:val="006B11BD"/>
    <w:rsid w:val="006B16DC"/>
    <w:rsid w:val="006B49DE"/>
    <w:rsid w:val="006B5242"/>
    <w:rsid w:val="006C0695"/>
    <w:rsid w:val="006C2E4E"/>
    <w:rsid w:val="006C44AD"/>
    <w:rsid w:val="006D1C81"/>
    <w:rsid w:val="006D1FFF"/>
    <w:rsid w:val="006D296E"/>
    <w:rsid w:val="006D3F99"/>
    <w:rsid w:val="006D4C15"/>
    <w:rsid w:val="006D681C"/>
    <w:rsid w:val="006E0E4C"/>
    <w:rsid w:val="006E2408"/>
    <w:rsid w:val="006E4893"/>
    <w:rsid w:val="006F0ED0"/>
    <w:rsid w:val="006F2167"/>
    <w:rsid w:val="006F3DDC"/>
    <w:rsid w:val="006F79A2"/>
    <w:rsid w:val="0070010B"/>
    <w:rsid w:val="00700E4A"/>
    <w:rsid w:val="00701A51"/>
    <w:rsid w:val="007030A2"/>
    <w:rsid w:val="007073C9"/>
    <w:rsid w:val="00712E23"/>
    <w:rsid w:val="007176F8"/>
    <w:rsid w:val="00721519"/>
    <w:rsid w:val="00722219"/>
    <w:rsid w:val="00724723"/>
    <w:rsid w:val="007258D4"/>
    <w:rsid w:val="00727322"/>
    <w:rsid w:val="00730738"/>
    <w:rsid w:val="00731A34"/>
    <w:rsid w:val="0074039A"/>
    <w:rsid w:val="0074753C"/>
    <w:rsid w:val="00747A02"/>
    <w:rsid w:val="007544AA"/>
    <w:rsid w:val="00755836"/>
    <w:rsid w:val="00757DBD"/>
    <w:rsid w:val="00757DCC"/>
    <w:rsid w:val="00760CEC"/>
    <w:rsid w:val="00760F89"/>
    <w:rsid w:val="00761381"/>
    <w:rsid w:val="00770939"/>
    <w:rsid w:val="007749CD"/>
    <w:rsid w:val="0077644D"/>
    <w:rsid w:val="00780CDA"/>
    <w:rsid w:val="00780F47"/>
    <w:rsid w:val="00781051"/>
    <w:rsid w:val="0078109B"/>
    <w:rsid w:val="00781300"/>
    <w:rsid w:val="00786C9B"/>
    <w:rsid w:val="00791042"/>
    <w:rsid w:val="00792769"/>
    <w:rsid w:val="00794780"/>
    <w:rsid w:val="00796813"/>
    <w:rsid w:val="00797B8C"/>
    <w:rsid w:val="007A406A"/>
    <w:rsid w:val="007A5DC6"/>
    <w:rsid w:val="007A7D86"/>
    <w:rsid w:val="007B0978"/>
    <w:rsid w:val="007B3DF5"/>
    <w:rsid w:val="007B64EA"/>
    <w:rsid w:val="007C1312"/>
    <w:rsid w:val="007C1E25"/>
    <w:rsid w:val="007C2A08"/>
    <w:rsid w:val="007C3360"/>
    <w:rsid w:val="007C706C"/>
    <w:rsid w:val="007C78DC"/>
    <w:rsid w:val="007D58F5"/>
    <w:rsid w:val="007D63FA"/>
    <w:rsid w:val="007D7D18"/>
    <w:rsid w:val="007E2AD1"/>
    <w:rsid w:val="007E4360"/>
    <w:rsid w:val="007E66B9"/>
    <w:rsid w:val="007E73F4"/>
    <w:rsid w:val="007E777D"/>
    <w:rsid w:val="007F413E"/>
    <w:rsid w:val="00800181"/>
    <w:rsid w:val="00800189"/>
    <w:rsid w:val="0080043A"/>
    <w:rsid w:val="00800C38"/>
    <w:rsid w:val="0080117F"/>
    <w:rsid w:val="00801801"/>
    <w:rsid w:val="00801C8E"/>
    <w:rsid w:val="00802C0A"/>
    <w:rsid w:val="00807543"/>
    <w:rsid w:val="008075AD"/>
    <w:rsid w:val="00807B82"/>
    <w:rsid w:val="00807CEE"/>
    <w:rsid w:val="00810D85"/>
    <w:rsid w:val="00811C36"/>
    <w:rsid w:val="00811F62"/>
    <w:rsid w:val="0081520D"/>
    <w:rsid w:val="008205FF"/>
    <w:rsid w:val="0082337B"/>
    <w:rsid w:val="00833B0F"/>
    <w:rsid w:val="00837EEC"/>
    <w:rsid w:val="008402C1"/>
    <w:rsid w:val="008406A6"/>
    <w:rsid w:val="00840D60"/>
    <w:rsid w:val="008455B3"/>
    <w:rsid w:val="00845FCA"/>
    <w:rsid w:val="0084749E"/>
    <w:rsid w:val="008479E0"/>
    <w:rsid w:val="00847F7F"/>
    <w:rsid w:val="00853461"/>
    <w:rsid w:val="00854088"/>
    <w:rsid w:val="008543F6"/>
    <w:rsid w:val="00855DDB"/>
    <w:rsid w:val="00856902"/>
    <w:rsid w:val="00860354"/>
    <w:rsid w:val="008604CF"/>
    <w:rsid w:val="00860A5F"/>
    <w:rsid w:val="00865515"/>
    <w:rsid w:val="00866428"/>
    <w:rsid w:val="0087106A"/>
    <w:rsid w:val="00872748"/>
    <w:rsid w:val="00873653"/>
    <w:rsid w:val="00873EF1"/>
    <w:rsid w:val="00874032"/>
    <w:rsid w:val="00875381"/>
    <w:rsid w:val="0087561F"/>
    <w:rsid w:val="0087594E"/>
    <w:rsid w:val="00876D8D"/>
    <w:rsid w:val="0087772C"/>
    <w:rsid w:val="00886439"/>
    <w:rsid w:val="00887B29"/>
    <w:rsid w:val="008912E5"/>
    <w:rsid w:val="0089377E"/>
    <w:rsid w:val="0089452A"/>
    <w:rsid w:val="008957B7"/>
    <w:rsid w:val="008968C7"/>
    <w:rsid w:val="00897600"/>
    <w:rsid w:val="008A03FB"/>
    <w:rsid w:val="008A4D5B"/>
    <w:rsid w:val="008A5FEA"/>
    <w:rsid w:val="008A66F8"/>
    <w:rsid w:val="008A7D6E"/>
    <w:rsid w:val="008B0BFF"/>
    <w:rsid w:val="008B0CE3"/>
    <w:rsid w:val="008B40F7"/>
    <w:rsid w:val="008B561D"/>
    <w:rsid w:val="008B5FB2"/>
    <w:rsid w:val="008B771B"/>
    <w:rsid w:val="008C159D"/>
    <w:rsid w:val="008C1F11"/>
    <w:rsid w:val="008C2566"/>
    <w:rsid w:val="008D478C"/>
    <w:rsid w:val="008D5D23"/>
    <w:rsid w:val="008D74F6"/>
    <w:rsid w:val="008E1264"/>
    <w:rsid w:val="008E1449"/>
    <w:rsid w:val="008E3221"/>
    <w:rsid w:val="008E6156"/>
    <w:rsid w:val="008E75B7"/>
    <w:rsid w:val="008E7D83"/>
    <w:rsid w:val="008E7D8E"/>
    <w:rsid w:val="008F1560"/>
    <w:rsid w:val="008F2E93"/>
    <w:rsid w:val="008F42CF"/>
    <w:rsid w:val="008F4F36"/>
    <w:rsid w:val="008F657F"/>
    <w:rsid w:val="00903AF4"/>
    <w:rsid w:val="009046A2"/>
    <w:rsid w:val="00905CF0"/>
    <w:rsid w:val="00910A1B"/>
    <w:rsid w:val="00914001"/>
    <w:rsid w:val="00915FF5"/>
    <w:rsid w:val="009210A8"/>
    <w:rsid w:val="00924EB6"/>
    <w:rsid w:val="00925718"/>
    <w:rsid w:val="00925790"/>
    <w:rsid w:val="0093097D"/>
    <w:rsid w:val="00931658"/>
    <w:rsid w:val="0093413C"/>
    <w:rsid w:val="00935F6E"/>
    <w:rsid w:val="0093616B"/>
    <w:rsid w:val="009408E4"/>
    <w:rsid w:val="00943945"/>
    <w:rsid w:val="00946779"/>
    <w:rsid w:val="00947EF6"/>
    <w:rsid w:val="00950B44"/>
    <w:rsid w:val="00953CB1"/>
    <w:rsid w:val="00960D9B"/>
    <w:rsid w:val="009617B3"/>
    <w:rsid w:val="009647A6"/>
    <w:rsid w:val="00973CF8"/>
    <w:rsid w:val="00974155"/>
    <w:rsid w:val="0097629F"/>
    <w:rsid w:val="0097753E"/>
    <w:rsid w:val="00980605"/>
    <w:rsid w:val="009823DA"/>
    <w:rsid w:val="00982825"/>
    <w:rsid w:val="0098671D"/>
    <w:rsid w:val="009907A2"/>
    <w:rsid w:val="00992441"/>
    <w:rsid w:val="0099338F"/>
    <w:rsid w:val="00996E2D"/>
    <w:rsid w:val="00997250"/>
    <w:rsid w:val="009A0B7F"/>
    <w:rsid w:val="009A2A67"/>
    <w:rsid w:val="009A40A7"/>
    <w:rsid w:val="009B02FF"/>
    <w:rsid w:val="009B0DB1"/>
    <w:rsid w:val="009B2489"/>
    <w:rsid w:val="009B5AA1"/>
    <w:rsid w:val="009B5C88"/>
    <w:rsid w:val="009B6B27"/>
    <w:rsid w:val="009B79D9"/>
    <w:rsid w:val="009C0793"/>
    <w:rsid w:val="009C153C"/>
    <w:rsid w:val="009C19BC"/>
    <w:rsid w:val="009D0DC4"/>
    <w:rsid w:val="009D3C6D"/>
    <w:rsid w:val="009D4610"/>
    <w:rsid w:val="009D493E"/>
    <w:rsid w:val="009D64B4"/>
    <w:rsid w:val="009D790D"/>
    <w:rsid w:val="009E0BA5"/>
    <w:rsid w:val="009E6855"/>
    <w:rsid w:val="009F1A79"/>
    <w:rsid w:val="009F5B79"/>
    <w:rsid w:val="009F6B43"/>
    <w:rsid w:val="00A01BC7"/>
    <w:rsid w:val="00A0251A"/>
    <w:rsid w:val="00A052A9"/>
    <w:rsid w:val="00A063F1"/>
    <w:rsid w:val="00A1188E"/>
    <w:rsid w:val="00A11F6B"/>
    <w:rsid w:val="00A2514F"/>
    <w:rsid w:val="00A267C4"/>
    <w:rsid w:val="00A30465"/>
    <w:rsid w:val="00A30D67"/>
    <w:rsid w:val="00A31560"/>
    <w:rsid w:val="00A334BB"/>
    <w:rsid w:val="00A33BA9"/>
    <w:rsid w:val="00A33FEB"/>
    <w:rsid w:val="00A400B9"/>
    <w:rsid w:val="00A41D24"/>
    <w:rsid w:val="00A45CCC"/>
    <w:rsid w:val="00A46118"/>
    <w:rsid w:val="00A5282D"/>
    <w:rsid w:val="00A54B0D"/>
    <w:rsid w:val="00A567D8"/>
    <w:rsid w:val="00A571D0"/>
    <w:rsid w:val="00A61186"/>
    <w:rsid w:val="00A613BA"/>
    <w:rsid w:val="00A64443"/>
    <w:rsid w:val="00A6745F"/>
    <w:rsid w:val="00A70D49"/>
    <w:rsid w:val="00A832FA"/>
    <w:rsid w:val="00A83525"/>
    <w:rsid w:val="00A91A80"/>
    <w:rsid w:val="00A93138"/>
    <w:rsid w:val="00A93B07"/>
    <w:rsid w:val="00A947A6"/>
    <w:rsid w:val="00A977F3"/>
    <w:rsid w:val="00AA13E6"/>
    <w:rsid w:val="00AA2051"/>
    <w:rsid w:val="00AA36D7"/>
    <w:rsid w:val="00AA5BD4"/>
    <w:rsid w:val="00AA6288"/>
    <w:rsid w:val="00AB0076"/>
    <w:rsid w:val="00AB1A73"/>
    <w:rsid w:val="00AB4020"/>
    <w:rsid w:val="00AB6FD4"/>
    <w:rsid w:val="00AC1A7F"/>
    <w:rsid w:val="00AC1DD2"/>
    <w:rsid w:val="00AC25D2"/>
    <w:rsid w:val="00AC6229"/>
    <w:rsid w:val="00AD0D3B"/>
    <w:rsid w:val="00AD166C"/>
    <w:rsid w:val="00AD2A75"/>
    <w:rsid w:val="00AD3523"/>
    <w:rsid w:val="00AD40C7"/>
    <w:rsid w:val="00AD5493"/>
    <w:rsid w:val="00AD589A"/>
    <w:rsid w:val="00AE06D2"/>
    <w:rsid w:val="00AE225E"/>
    <w:rsid w:val="00AE3205"/>
    <w:rsid w:val="00AE6B77"/>
    <w:rsid w:val="00AF208E"/>
    <w:rsid w:val="00AF6B1C"/>
    <w:rsid w:val="00B022AB"/>
    <w:rsid w:val="00B05685"/>
    <w:rsid w:val="00B066C3"/>
    <w:rsid w:val="00B0779D"/>
    <w:rsid w:val="00B107CF"/>
    <w:rsid w:val="00B11CB8"/>
    <w:rsid w:val="00B12325"/>
    <w:rsid w:val="00B13ECF"/>
    <w:rsid w:val="00B14AA4"/>
    <w:rsid w:val="00B172DB"/>
    <w:rsid w:val="00B206C1"/>
    <w:rsid w:val="00B20FA7"/>
    <w:rsid w:val="00B2104D"/>
    <w:rsid w:val="00B21A3D"/>
    <w:rsid w:val="00B2722A"/>
    <w:rsid w:val="00B27F36"/>
    <w:rsid w:val="00B31101"/>
    <w:rsid w:val="00B3226C"/>
    <w:rsid w:val="00B349E2"/>
    <w:rsid w:val="00B40A44"/>
    <w:rsid w:val="00B41095"/>
    <w:rsid w:val="00B5307F"/>
    <w:rsid w:val="00B539EF"/>
    <w:rsid w:val="00B60027"/>
    <w:rsid w:val="00B608C2"/>
    <w:rsid w:val="00B6115F"/>
    <w:rsid w:val="00B65109"/>
    <w:rsid w:val="00B656BD"/>
    <w:rsid w:val="00B6593F"/>
    <w:rsid w:val="00B666E4"/>
    <w:rsid w:val="00B67086"/>
    <w:rsid w:val="00B70105"/>
    <w:rsid w:val="00B70243"/>
    <w:rsid w:val="00B71C49"/>
    <w:rsid w:val="00B7481E"/>
    <w:rsid w:val="00B76E65"/>
    <w:rsid w:val="00B77959"/>
    <w:rsid w:val="00B81597"/>
    <w:rsid w:val="00B82215"/>
    <w:rsid w:val="00B8253C"/>
    <w:rsid w:val="00B84844"/>
    <w:rsid w:val="00B9150A"/>
    <w:rsid w:val="00B942F5"/>
    <w:rsid w:val="00B94903"/>
    <w:rsid w:val="00B94A92"/>
    <w:rsid w:val="00B96292"/>
    <w:rsid w:val="00BA45A7"/>
    <w:rsid w:val="00BA7C10"/>
    <w:rsid w:val="00BB1318"/>
    <w:rsid w:val="00BB49FA"/>
    <w:rsid w:val="00BB5A0B"/>
    <w:rsid w:val="00BB6093"/>
    <w:rsid w:val="00BB6AD3"/>
    <w:rsid w:val="00BC072B"/>
    <w:rsid w:val="00BC385B"/>
    <w:rsid w:val="00BC7973"/>
    <w:rsid w:val="00BD1A62"/>
    <w:rsid w:val="00BD1C9F"/>
    <w:rsid w:val="00BD279E"/>
    <w:rsid w:val="00BD4FD2"/>
    <w:rsid w:val="00BD5F93"/>
    <w:rsid w:val="00BD6370"/>
    <w:rsid w:val="00BE0A27"/>
    <w:rsid w:val="00BE3E31"/>
    <w:rsid w:val="00BE3EEF"/>
    <w:rsid w:val="00BE5BD6"/>
    <w:rsid w:val="00BE7400"/>
    <w:rsid w:val="00BF07A6"/>
    <w:rsid w:val="00BF2BB2"/>
    <w:rsid w:val="00BF309A"/>
    <w:rsid w:val="00BF3ABD"/>
    <w:rsid w:val="00BF5ED3"/>
    <w:rsid w:val="00BF75A8"/>
    <w:rsid w:val="00BF7B96"/>
    <w:rsid w:val="00C0097F"/>
    <w:rsid w:val="00C00E05"/>
    <w:rsid w:val="00C06CDE"/>
    <w:rsid w:val="00C070FE"/>
    <w:rsid w:val="00C17B41"/>
    <w:rsid w:val="00C21125"/>
    <w:rsid w:val="00C21507"/>
    <w:rsid w:val="00C216E5"/>
    <w:rsid w:val="00C225B1"/>
    <w:rsid w:val="00C24B72"/>
    <w:rsid w:val="00C26C9F"/>
    <w:rsid w:val="00C32B0C"/>
    <w:rsid w:val="00C37ABC"/>
    <w:rsid w:val="00C41CE0"/>
    <w:rsid w:val="00C43B93"/>
    <w:rsid w:val="00C457BC"/>
    <w:rsid w:val="00C463C3"/>
    <w:rsid w:val="00C51C80"/>
    <w:rsid w:val="00C56C31"/>
    <w:rsid w:val="00C57D62"/>
    <w:rsid w:val="00C6082C"/>
    <w:rsid w:val="00C63134"/>
    <w:rsid w:val="00C64781"/>
    <w:rsid w:val="00C64FD7"/>
    <w:rsid w:val="00C66A94"/>
    <w:rsid w:val="00C67302"/>
    <w:rsid w:val="00C711EB"/>
    <w:rsid w:val="00C77B72"/>
    <w:rsid w:val="00C80656"/>
    <w:rsid w:val="00C808E9"/>
    <w:rsid w:val="00C8154D"/>
    <w:rsid w:val="00C86365"/>
    <w:rsid w:val="00C9080E"/>
    <w:rsid w:val="00C9455F"/>
    <w:rsid w:val="00C9644B"/>
    <w:rsid w:val="00C96E61"/>
    <w:rsid w:val="00C9707E"/>
    <w:rsid w:val="00CA13D1"/>
    <w:rsid w:val="00CA18F3"/>
    <w:rsid w:val="00CA55F5"/>
    <w:rsid w:val="00CA5914"/>
    <w:rsid w:val="00CB082D"/>
    <w:rsid w:val="00CB3969"/>
    <w:rsid w:val="00CB5BA6"/>
    <w:rsid w:val="00CB6632"/>
    <w:rsid w:val="00CC00B2"/>
    <w:rsid w:val="00CC1AE2"/>
    <w:rsid w:val="00CC339D"/>
    <w:rsid w:val="00CC5E83"/>
    <w:rsid w:val="00CD1D2F"/>
    <w:rsid w:val="00CD20C5"/>
    <w:rsid w:val="00CD2533"/>
    <w:rsid w:val="00CD4A7F"/>
    <w:rsid w:val="00CE01BE"/>
    <w:rsid w:val="00CE1035"/>
    <w:rsid w:val="00CE10BA"/>
    <w:rsid w:val="00CE2BB7"/>
    <w:rsid w:val="00CE6639"/>
    <w:rsid w:val="00CF1C6F"/>
    <w:rsid w:val="00CF347F"/>
    <w:rsid w:val="00CF5ACA"/>
    <w:rsid w:val="00D0000C"/>
    <w:rsid w:val="00D011B1"/>
    <w:rsid w:val="00D01E0B"/>
    <w:rsid w:val="00D02F63"/>
    <w:rsid w:val="00D075C3"/>
    <w:rsid w:val="00D07AA7"/>
    <w:rsid w:val="00D11A43"/>
    <w:rsid w:val="00D11BB2"/>
    <w:rsid w:val="00D20390"/>
    <w:rsid w:val="00D2215F"/>
    <w:rsid w:val="00D25F91"/>
    <w:rsid w:val="00D314C9"/>
    <w:rsid w:val="00D34976"/>
    <w:rsid w:val="00D37527"/>
    <w:rsid w:val="00D420F4"/>
    <w:rsid w:val="00D42143"/>
    <w:rsid w:val="00D44470"/>
    <w:rsid w:val="00D44B67"/>
    <w:rsid w:val="00D453EF"/>
    <w:rsid w:val="00D50B59"/>
    <w:rsid w:val="00D524E5"/>
    <w:rsid w:val="00D544AE"/>
    <w:rsid w:val="00D54629"/>
    <w:rsid w:val="00D55D60"/>
    <w:rsid w:val="00D571C8"/>
    <w:rsid w:val="00D6182B"/>
    <w:rsid w:val="00D64213"/>
    <w:rsid w:val="00D66460"/>
    <w:rsid w:val="00D73FBD"/>
    <w:rsid w:val="00D74076"/>
    <w:rsid w:val="00D75624"/>
    <w:rsid w:val="00D7757F"/>
    <w:rsid w:val="00D77760"/>
    <w:rsid w:val="00D80EBE"/>
    <w:rsid w:val="00D81989"/>
    <w:rsid w:val="00D81A2D"/>
    <w:rsid w:val="00D87FC9"/>
    <w:rsid w:val="00D9026F"/>
    <w:rsid w:val="00D933CA"/>
    <w:rsid w:val="00D9394F"/>
    <w:rsid w:val="00D94280"/>
    <w:rsid w:val="00D95270"/>
    <w:rsid w:val="00D96E86"/>
    <w:rsid w:val="00DA1304"/>
    <w:rsid w:val="00DA348E"/>
    <w:rsid w:val="00DA7B37"/>
    <w:rsid w:val="00DB15D0"/>
    <w:rsid w:val="00DB1672"/>
    <w:rsid w:val="00DB1F30"/>
    <w:rsid w:val="00DB5643"/>
    <w:rsid w:val="00DB5F7C"/>
    <w:rsid w:val="00DB6336"/>
    <w:rsid w:val="00DC025F"/>
    <w:rsid w:val="00DC13CF"/>
    <w:rsid w:val="00DC28EF"/>
    <w:rsid w:val="00DC606A"/>
    <w:rsid w:val="00DC6955"/>
    <w:rsid w:val="00DD012B"/>
    <w:rsid w:val="00DD1000"/>
    <w:rsid w:val="00DD1CB7"/>
    <w:rsid w:val="00DD38B3"/>
    <w:rsid w:val="00DE5576"/>
    <w:rsid w:val="00DE7968"/>
    <w:rsid w:val="00DF0B75"/>
    <w:rsid w:val="00DF1EDA"/>
    <w:rsid w:val="00DF330A"/>
    <w:rsid w:val="00DF3895"/>
    <w:rsid w:val="00DF4E45"/>
    <w:rsid w:val="00DF52F4"/>
    <w:rsid w:val="00DF5817"/>
    <w:rsid w:val="00DF6CA0"/>
    <w:rsid w:val="00E00282"/>
    <w:rsid w:val="00E0431F"/>
    <w:rsid w:val="00E14760"/>
    <w:rsid w:val="00E25DB3"/>
    <w:rsid w:val="00E26F97"/>
    <w:rsid w:val="00E320A9"/>
    <w:rsid w:val="00E33738"/>
    <w:rsid w:val="00E34013"/>
    <w:rsid w:val="00E35FE1"/>
    <w:rsid w:val="00E4018F"/>
    <w:rsid w:val="00E44F1E"/>
    <w:rsid w:val="00E45971"/>
    <w:rsid w:val="00E46BFC"/>
    <w:rsid w:val="00E47590"/>
    <w:rsid w:val="00E47E4C"/>
    <w:rsid w:val="00E52072"/>
    <w:rsid w:val="00E53235"/>
    <w:rsid w:val="00E55F09"/>
    <w:rsid w:val="00E56503"/>
    <w:rsid w:val="00E56505"/>
    <w:rsid w:val="00E567B9"/>
    <w:rsid w:val="00E603AC"/>
    <w:rsid w:val="00E62ACC"/>
    <w:rsid w:val="00E6380F"/>
    <w:rsid w:val="00E7079A"/>
    <w:rsid w:val="00E75B95"/>
    <w:rsid w:val="00E76965"/>
    <w:rsid w:val="00E82BD6"/>
    <w:rsid w:val="00E837FE"/>
    <w:rsid w:val="00E87E02"/>
    <w:rsid w:val="00E91EF2"/>
    <w:rsid w:val="00E923C1"/>
    <w:rsid w:val="00E93351"/>
    <w:rsid w:val="00E94721"/>
    <w:rsid w:val="00E96EB5"/>
    <w:rsid w:val="00E972AC"/>
    <w:rsid w:val="00E97CC7"/>
    <w:rsid w:val="00E97E0D"/>
    <w:rsid w:val="00EA1341"/>
    <w:rsid w:val="00EA24E0"/>
    <w:rsid w:val="00EA52E4"/>
    <w:rsid w:val="00EA6608"/>
    <w:rsid w:val="00EA6E17"/>
    <w:rsid w:val="00EC12F1"/>
    <w:rsid w:val="00EC1F34"/>
    <w:rsid w:val="00EC2DD9"/>
    <w:rsid w:val="00EC4C0B"/>
    <w:rsid w:val="00EC6D32"/>
    <w:rsid w:val="00EC76B8"/>
    <w:rsid w:val="00ED2CD8"/>
    <w:rsid w:val="00ED3809"/>
    <w:rsid w:val="00ED58F5"/>
    <w:rsid w:val="00ED6175"/>
    <w:rsid w:val="00EE674F"/>
    <w:rsid w:val="00EF2EB3"/>
    <w:rsid w:val="00EF37D9"/>
    <w:rsid w:val="00EF3A56"/>
    <w:rsid w:val="00EF3DB9"/>
    <w:rsid w:val="00EF47B7"/>
    <w:rsid w:val="00F00C27"/>
    <w:rsid w:val="00F053F6"/>
    <w:rsid w:val="00F06A8A"/>
    <w:rsid w:val="00F105BC"/>
    <w:rsid w:val="00F10A99"/>
    <w:rsid w:val="00F110DD"/>
    <w:rsid w:val="00F11BDA"/>
    <w:rsid w:val="00F133F0"/>
    <w:rsid w:val="00F16A3F"/>
    <w:rsid w:val="00F17C9C"/>
    <w:rsid w:val="00F2022A"/>
    <w:rsid w:val="00F21A78"/>
    <w:rsid w:val="00F22DA2"/>
    <w:rsid w:val="00F24A74"/>
    <w:rsid w:val="00F2518C"/>
    <w:rsid w:val="00F26BAC"/>
    <w:rsid w:val="00F3233D"/>
    <w:rsid w:val="00F33207"/>
    <w:rsid w:val="00F408E6"/>
    <w:rsid w:val="00F40F06"/>
    <w:rsid w:val="00F4586A"/>
    <w:rsid w:val="00F45D53"/>
    <w:rsid w:val="00F469D6"/>
    <w:rsid w:val="00F51BDC"/>
    <w:rsid w:val="00F53AC6"/>
    <w:rsid w:val="00F54610"/>
    <w:rsid w:val="00F56136"/>
    <w:rsid w:val="00F56AD0"/>
    <w:rsid w:val="00F56D47"/>
    <w:rsid w:val="00F61FDF"/>
    <w:rsid w:val="00F63873"/>
    <w:rsid w:val="00F7387B"/>
    <w:rsid w:val="00F7390E"/>
    <w:rsid w:val="00F81079"/>
    <w:rsid w:val="00F81F3B"/>
    <w:rsid w:val="00F835D8"/>
    <w:rsid w:val="00F84694"/>
    <w:rsid w:val="00F850B0"/>
    <w:rsid w:val="00F87174"/>
    <w:rsid w:val="00F8788B"/>
    <w:rsid w:val="00F91E0F"/>
    <w:rsid w:val="00F942E7"/>
    <w:rsid w:val="00F954DD"/>
    <w:rsid w:val="00F96F4E"/>
    <w:rsid w:val="00FA5A74"/>
    <w:rsid w:val="00FB18BF"/>
    <w:rsid w:val="00FB2391"/>
    <w:rsid w:val="00FB3EAC"/>
    <w:rsid w:val="00FB4330"/>
    <w:rsid w:val="00FB6AB0"/>
    <w:rsid w:val="00FB7260"/>
    <w:rsid w:val="00FB7541"/>
    <w:rsid w:val="00FC0077"/>
    <w:rsid w:val="00FC530F"/>
    <w:rsid w:val="00FC6144"/>
    <w:rsid w:val="00FD3D55"/>
    <w:rsid w:val="00FD5D92"/>
    <w:rsid w:val="00FD64E0"/>
    <w:rsid w:val="00FD689E"/>
    <w:rsid w:val="00FE3478"/>
    <w:rsid w:val="00FE367D"/>
    <w:rsid w:val="00FE3DFA"/>
    <w:rsid w:val="00FE50A0"/>
    <w:rsid w:val="00FF1C76"/>
    <w:rsid w:val="00FF48CA"/>
    <w:rsid w:val="00FF51EA"/>
    <w:rsid w:val="00FF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B2E3B5"/>
  <w15:docId w15:val="{99001A4C-355F-4DDE-89BA-4AA26E7C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629"/>
    <w:rPr>
      <w:rFonts w:ascii="Times New Roman" w:eastAsia="Times New Roman" w:hAnsi="Times New Roman" w:cs="Times New Roman"/>
      <w:lang w:val="es-MX" w:eastAsia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143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3143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3143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s-ES_tradnl" w:eastAsia="es-ES"/>
    </w:rPr>
  </w:style>
  <w:style w:type="paragraph" w:styleId="Heading4">
    <w:name w:val="heading 4"/>
    <w:basedOn w:val="Normal"/>
    <w:next w:val="Normal"/>
    <w:link w:val="Heading4Char"/>
    <w:rsid w:val="000634BB"/>
    <w:pPr>
      <w:keepNext/>
      <w:keepLines/>
      <w:snapToGrid w:val="0"/>
      <w:spacing w:before="480" w:after="240" w:line="300" w:lineRule="exact"/>
      <w:outlineLvl w:val="3"/>
    </w:pPr>
    <w:rPr>
      <w:rFonts w:ascii="Arial" w:hAnsi="Arial" w:cs="Arial"/>
      <w:b/>
      <w:bCs/>
      <w:caps/>
      <w:sz w:val="20"/>
      <w:lang w:val="fr-FR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143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s-ES_tradnl" w:eastAsia="es-E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143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143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143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143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F7C"/>
    <w:pPr>
      <w:ind w:left="720"/>
      <w:contextualSpacing/>
    </w:pPr>
    <w:rPr>
      <w:rFonts w:asciiTheme="minorHAnsi" w:eastAsiaTheme="minorEastAsia" w:hAnsiTheme="minorHAnsi" w:cstheme="minorBidi"/>
      <w:lang w:val="es-ES_tradnl" w:eastAsia="es-ES"/>
    </w:rPr>
  </w:style>
  <w:style w:type="paragraph" w:customStyle="1" w:styleId="Niveauducommentaire11">
    <w:name w:val="Niveau du commentaire : 11"/>
    <w:basedOn w:val="Normal"/>
    <w:uiPriority w:val="99"/>
    <w:unhideWhenUsed/>
    <w:rsid w:val="00553143"/>
    <w:pPr>
      <w:keepNext/>
      <w:numPr>
        <w:numId w:val="1"/>
      </w:numPr>
      <w:contextualSpacing/>
      <w:outlineLvl w:val="0"/>
    </w:pPr>
    <w:rPr>
      <w:rFonts w:ascii="Verdana" w:eastAsiaTheme="minorEastAsia" w:hAnsi="Verdana" w:cstheme="minorBidi"/>
      <w:lang w:val="es-ES_tradnl" w:eastAsia="es-ES"/>
    </w:rPr>
  </w:style>
  <w:style w:type="paragraph" w:customStyle="1" w:styleId="Niveauducommentaire21">
    <w:name w:val="Niveau du commentaire : 21"/>
    <w:basedOn w:val="Normal"/>
    <w:uiPriority w:val="99"/>
    <w:unhideWhenUsed/>
    <w:rsid w:val="00553143"/>
    <w:pPr>
      <w:keepNext/>
      <w:numPr>
        <w:ilvl w:val="1"/>
        <w:numId w:val="1"/>
      </w:numPr>
      <w:contextualSpacing/>
      <w:outlineLvl w:val="1"/>
    </w:pPr>
    <w:rPr>
      <w:rFonts w:ascii="Verdana" w:eastAsiaTheme="minorEastAsia" w:hAnsi="Verdana" w:cstheme="minorBidi"/>
      <w:lang w:val="es-ES_tradnl" w:eastAsia="es-ES"/>
    </w:rPr>
  </w:style>
  <w:style w:type="paragraph" w:customStyle="1" w:styleId="Niveauducommentaire31">
    <w:name w:val="Niveau du commentaire : 31"/>
    <w:basedOn w:val="Normal"/>
    <w:uiPriority w:val="99"/>
    <w:unhideWhenUsed/>
    <w:rsid w:val="00553143"/>
    <w:pPr>
      <w:keepNext/>
      <w:numPr>
        <w:ilvl w:val="2"/>
        <w:numId w:val="1"/>
      </w:numPr>
      <w:tabs>
        <w:tab w:val="clear" w:pos="1440"/>
        <w:tab w:val="num" w:pos="360"/>
      </w:tabs>
      <w:ind w:left="0" w:firstLine="0"/>
      <w:contextualSpacing/>
      <w:outlineLvl w:val="2"/>
    </w:pPr>
    <w:rPr>
      <w:rFonts w:ascii="Verdana" w:eastAsiaTheme="minorEastAsia" w:hAnsi="Verdana" w:cstheme="minorBidi"/>
      <w:lang w:val="es-ES_tradnl" w:eastAsia="es-ES"/>
    </w:rPr>
  </w:style>
  <w:style w:type="paragraph" w:customStyle="1" w:styleId="Niveauducommentaire41">
    <w:name w:val="Niveau du commentaire : 41"/>
    <w:basedOn w:val="Normal"/>
    <w:uiPriority w:val="99"/>
    <w:unhideWhenUsed/>
    <w:rsid w:val="00553143"/>
    <w:pPr>
      <w:keepNext/>
      <w:numPr>
        <w:ilvl w:val="3"/>
        <w:numId w:val="1"/>
      </w:numPr>
      <w:contextualSpacing/>
      <w:outlineLvl w:val="3"/>
    </w:pPr>
    <w:rPr>
      <w:rFonts w:ascii="Verdana" w:eastAsiaTheme="minorEastAsia" w:hAnsi="Verdana" w:cstheme="minorBidi"/>
      <w:lang w:val="es-ES_tradnl" w:eastAsia="es-ES"/>
    </w:rPr>
  </w:style>
  <w:style w:type="paragraph" w:customStyle="1" w:styleId="Niveauducommentaire51">
    <w:name w:val="Niveau du commentaire : 51"/>
    <w:basedOn w:val="Normal"/>
    <w:uiPriority w:val="99"/>
    <w:semiHidden/>
    <w:unhideWhenUsed/>
    <w:rsid w:val="00553143"/>
    <w:pPr>
      <w:keepNext/>
      <w:numPr>
        <w:ilvl w:val="4"/>
        <w:numId w:val="1"/>
      </w:numPr>
      <w:tabs>
        <w:tab w:val="clear" w:pos="2880"/>
        <w:tab w:val="num" w:pos="360"/>
      </w:tabs>
      <w:ind w:left="0" w:firstLine="0"/>
      <w:contextualSpacing/>
      <w:outlineLvl w:val="4"/>
    </w:pPr>
    <w:rPr>
      <w:rFonts w:ascii="Verdana" w:hAnsi="Verdana"/>
    </w:rPr>
  </w:style>
  <w:style w:type="paragraph" w:customStyle="1" w:styleId="Niveauducommentaire61">
    <w:name w:val="Niveau du commentaire : 61"/>
    <w:basedOn w:val="Normal"/>
    <w:uiPriority w:val="99"/>
    <w:unhideWhenUsed/>
    <w:rsid w:val="00553143"/>
    <w:pPr>
      <w:keepNext/>
      <w:numPr>
        <w:ilvl w:val="5"/>
        <w:numId w:val="1"/>
      </w:numPr>
      <w:contextualSpacing/>
      <w:outlineLvl w:val="5"/>
    </w:pPr>
    <w:rPr>
      <w:rFonts w:ascii="Verdana" w:eastAsiaTheme="minorEastAsia" w:hAnsi="Verdana" w:cstheme="minorBidi"/>
      <w:lang w:val="es-ES_tradnl" w:eastAsia="es-ES"/>
    </w:rPr>
  </w:style>
  <w:style w:type="paragraph" w:customStyle="1" w:styleId="Niveauducommentaire71">
    <w:name w:val="Niveau du commentaire : 71"/>
    <w:basedOn w:val="Normal"/>
    <w:uiPriority w:val="99"/>
    <w:semiHidden/>
    <w:unhideWhenUsed/>
    <w:rsid w:val="00553143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iveauducommentaire81">
    <w:name w:val="Niveau du commentaire : 81"/>
    <w:basedOn w:val="Normal"/>
    <w:uiPriority w:val="99"/>
    <w:semiHidden/>
    <w:unhideWhenUsed/>
    <w:rsid w:val="00553143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iveauducommentaire91">
    <w:name w:val="Niveau du commentaire : 91"/>
    <w:basedOn w:val="Normal"/>
    <w:uiPriority w:val="99"/>
    <w:semiHidden/>
    <w:unhideWhenUsed/>
    <w:rsid w:val="00553143"/>
    <w:pPr>
      <w:keepNext/>
      <w:numPr>
        <w:ilvl w:val="8"/>
        <w:numId w:val="1"/>
      </w:numPr>
      <w:contextualSpacing/>
      <w:outlineLvl w:val="8"/>
    </w:pPr>
    <w:rPr>
      <w:rFonts w:ascii="Verdana" w:eastAsiaTheme="minorEastAsia" w:hAnsi="Verdana" w:cstheme="minorBidi"/>
      <w:lang w:val="es-ES_tradnl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55314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31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31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Heading4"/>
    <w:rsid w:val="000634BB"/>
    <w:rPr>
      <w:rFonts w:ascii="Arial" w:eastAsia="Times New Roman" w:hAnsi="Arial" w:cs="Arial"/>
      <w:b/>
      <w:bCs/>
      <w:caps/>
      <w:sz w:val="20"/>
      <w:lang w:val="fr-FR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1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143"/>
    <w:rPr>
      <w:rFonts w:asciiTheme="majorHAnsi" w:eastAsiaTheme="majorEastAsia" w:hAnsiTheme="majorHAnsi" w:cstheme="majorBidi"/>
      <w:i/>
      <w:iCs/>
      <w:color w:val="243F60" w:themeColor="accent1" w:themeShade="7F"/>
      <w:lang w:val="es-MX" w:eastAsia="es-MX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143"/>
    <w:rPr>
      <w:rFonts w:asciiTheme="majorHAnsi" w:eastAsiaTheme="majorEastAsia" w:hAnsiTheme="majorHAnsi" w:cstheme="majorBidi"/>
      <w:i/>
      <w:iCs/>
      <w:color w:val="404040" w:themeColor="text1" w:themeTint="BF"/>
      <w:lang w:val="es-MX" w:eastAsia="es-MX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14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MX" w:eastAsia="es-MX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1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MX" w:eastAsia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8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895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E76965"/>
    <w:rPr>
      <w:rFonts w:ascii="Arial" w:eastAsiaTheme="minorEastAsia" w:hAnsi="Arial" w:cstheme="minorBidi"/>
      <w:sz w:val="16"/>
      <w:lang w:val="es-ES_tradnl" w:eastAsia="es-ES"/>
    </w:rPr>
  </w:style>
  <w:style w:type="character" w:customStyle="1" w:styleId="FootnoteTextChar">
    <w:name w:val="Footnote Text Char"/>
    <w:basedOn w:val="DefaultParagraphFont"/>
    <w:link w:val="FootnoteText"/>
    <w:rsid w:val="00E76965"/>
    <w:rPr>
      <w:rFonts w:ascii="Arial" w:hAnsi="Arial"/>
      <w:sz w:val="16"/>
    </w:rPr>
  </w:style>
  <w:style w:type="character" w:styleId="FootnoteReference">
    <w:name w:val="footnote reference"/>
    <w:basedOn w:val="DefaultParagraphFont"/>
    <w:unhideWhenUsed/>
    <w:rsid w:val="00DF389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F3895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DF389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3895"/>
    <w:rPr>
      <w:rFonts w:asciiTheme="minorHAnsi" w:eastAsiaTheme="minorEastAsia" w:hAnsiTheme="minorHAnsi" w:cstheme="minorBidi"/>
      <w:lang w:val="es-ES_tradnl" w:eastAsia="es-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3895"/>
  </w:style>
  <w:style w:type="character" w:customStyle="1" w:styleId="st1">
    <w:name w:val="st1"/>
    <w:rsid w:val="00DF3895"/>
  </w:style>
  <w:style w:type="character" w:styleId="IntenseEmphasis">
    <w:name w:val="Intense Emphasis"/>
    <w:aliases w:val="Texte"/>
    <w:uiPriority w:val="21"/>
    <w:rsid w:val="00DF3895"/>
    <w:rPr>
      <w:rFonts w:ascii="Arial" w:hAnsi="Arial" w:cs="Arial"/>
      <w:sz w:val="22"/>
    </w:rPr>
  </w:style>
  <w:style w:type="paragraph" w:customStyle="1" w:styleId="1">
    <w:name w:val="1."/>
    <w:basedOn w:val="Normal"/>
    <w:link w:val="1Char"/>
    <w:qFormat/>
    <w:rsid w:val="00DF3895"/>
    <w:pPr>
      <w:tabs>
        <w:tab w:val="left" w:pos="680"/>
      </w:tabs>
      <w:autoSpaceDE w:val="0"/>
      <w:autoSpaceDN w:val="0"/>
      <w:adjustRightInd w:val="0"/>
      <w:spacing w:after="120"/>
      <w:ind w:left="1247" w:hanging="680"/>
    </w:pPr>
    <w:rPr>
      <w:rFonts w:ascii="Arial" w:eastAsia="SimSun" w:hAnsi="Arial" w:cs="Arial"/>
      <w:sz w:val="22"/>
      <w:szCs w:val="22"/>
      <w:lang w:val="es-ES" w:eastAsia="fr-FR"/>
    </w:rPr>
  </w:style>
  <w:style w:type="character" w:customStyle="1" w:styleId="1Char">
    <w:name w:val="1. Char"/>
    <w:link w:val="1"/>
    <w:locked/>
    <w:rsid w:val="00DF3895"/>
    <w:rPr>
      <w:rFonts w:ascii="Arial" w:eastAsia="SimSun" w:hAnsi="Arial" w:cs="Arial"/>
      <w:sz w:val="22"/>
      <w:szCs w:val="22"/>
      <w:lang w:val="es-ES" w:eastAsia="fr-FR"/>
    </w:rPr>
  </w:style>
  <w:style w:type="paragraph" w:customStyle="1" w:styleId="U1">
    <w:name w:val="U.1"/>
    <w:basedOn w:val="Normal"/>
    <w:qFormat/>
    <w:rsid w:val="00DF3895"/>
    <w:pPr>
      <w:widowControl w:val="0"/>
      <w:autoSpaceDE w:val="0"/>
      <w:autoSpaceDN w:val="0"/>
      <w:adjustRightInd w:val="0"/>
      <w:spacing w:after="120"/>
      <w:ind w:left="1814" w:hanging="567"/>
    </w:pPr>
    <w:rPr>
      <w:rFonts w:ascii="Arial" w:eastAsia="SimSun" w:hAnsi="Arial" w:cs="Arial"/>
      <w:sz w:val="22"/>
      <w:szCs w:val="22"/>
      <w:lang w:val="es-ES" w:eastAsia="fr-FR"/>
    </w:rPr>
  </w:style>
  <w:style w:type="paragraph" w:customStyle="1" w:styleId="II1">
    <w:name w:val="I.I.1"/>
    <w:basedOn w:val="Normal"/>
    <w:autoRedefine/>
    <w:qFormat/>
    <w:rsid w:val="00DF3895"/>
    <w:pPr>
      <w:keepNext/>
      <w:widowControl w:val="0"/>
      <w:tabs>
        <w:tab w:val="left" w:pos="1418"/>
      </w:tabs>
      <w:autoSpaceDE w:val="0"/>
      <w:autoSpaceDN w:val="0"/>
      <w:adjustRightInd w:val="0"/>
      <w:spacing w:after="120"/>
      <w:ind w:left="1247" w:hanging="680"/>
    </w:pPr>
    <w:rPr>
      <w:rFonts w:ascii="Arial" w:eastAsia="SimSun" w:hAnsi="Arial" w:cs="Arial"/>
      <w:sz w:val="22"/>
      <w:szCs w:val="22"/>
      <w:lang w:val="es-ES" w:eastAsia="fr-FR"/>
    </w:rPr>
  </w:style>
  <w:style w:type="character" w:styleId="Hyperlink">
    <w:name w:val="Hyperlink"/>
    <w:basedOn w:val="DefaultParagraphFont"/>
    <w:uiPriority w:val="99"/>
    <w:unhideWhenUsed/>
    <w:rsid w:val="0097629F"/>
    <w:rPr>
      <w:color w:val="0000FF" w:themeColor="hyperlink"/>
      <w:u w:val="single"/>
    </w:rPr>
  </w:style>
  <w:style w:type="paragraph" w:customStyle="1" w:styleId="Texte1">
    <w:name w:val="Texte1"/>
    <w:basedOn w:val="Normal"/>
    <w:link w:val="Texte1Car"/>
    <w:rsid w:val="000634BB"/>
    <w:pPr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szCs w:val="20"/>
      <w:lang w:val="en-GB" w:eastAsia="zh-CN"/>
    </w:rPr>
  </w:style>
  <w:style w:type="character" w:customStyle="1" w:styleId="Texte1Car">
    <w:name w:val="Texte1 Car"/>
    <w:link w:val="Texte1"/>
    <w:rsid w:val="000634BB"/>
    <w:rPr>
      <w:rFonts w:ascii="Arial" w:eastAsia="SimSun" w:hAnsi="Arial" w:cs="Arial"/>
      <w:sz w:val="20"/>
      <w:szCs w:val="20"/>
      <w:lang w:val="en-GB" w:eastAsia="zh-CN"/>
    </w:rPr>
  </w:style>
  <w:style w:type="paragraph" w:customStyle="1" w:styleId="Txtpucegras">
    <w:name w:val="Txtpucegras"/>
    <w:basedOn w:val="Texte1"/>
    <w:rsid w:val="00DA348E"/>
    <w:pPr>
      <w:ind w:left="0"/>
    </w:pPr>
  </w:style>
  <w:style w:type="paragraph" w:customStyle="1" w:styleId="Enutiret">
    <w:name w:val="Enutiret"/>
    <w:basedOn w:val="Texte1"/>
    <w:link w:val="EnutiretCar"/>
    <w:rsid w:val="00DA348E"/>
    <w:pPr>
      <w:numPr>
        <w:numId w:val="3"/>
      </w:numPr>
    </w:pPr>
  </w:style>
  <w:style w:type="character" w:customStyle="1" w:styleId="EnutiretCar">
    <w:name w:val="Enutiret Car"/>
    <w:basedOn w:val="Texte1Car"/>
    <w:link w:val="Enutiret"/>
    <w:rsid w:val="00DA348E"/>
    <w:rPr>
      <w:rFonts w:ascii="Arial" w:eastAsia="SimSun" w:hAnsi="Arial" w:cs="Arial"/>
      <w:sz w:val="20"/>
      <w:szCs w:val="20"/>
      <w:lang w:val="en-GB" w:eastAsia="zh-CN"/>
    </w:rPr>
  </w:style>
  <w:style w:type="paragraph" w:customStyle="1" w:styleId="Normal1">
    <w:name w:val="Normal1"/>
    <w:rsid w:val="00DA348E"/>
    <w:rPr>
      <w:rFonts w:ascii="Cambria" w:eastAsia="Cambria" w:hAnsi="Cambria" w:cs="Cambria"/>
      <w:color w:val="000000"/>
      <w:szCs w:val="20"/>
    </w:rPr>
  </w:style>
  <w:style w:type="table" w:styleId="TableGrid">
    <w:name w:val="Table Grid"/>
    <w:basedOn w:val="TableNormal"/>
    <w:uiPriority w:val="39"/>
    <w:rsid w:val="00537E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634BB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lang w:val="es-ES_tradnl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0634BB"/>
  </w:style>
  <w:style w:type="paragraph" w:styleId="Footer">
    <w:name w:val="footer"/>
    <w:basedOn w:val="Normal"/>
    <w:link w:val="FooterChar"/>
    <w:uiPriority w:val="99"/>
    <w:unhideWhenUsed/>
    <w:rsid w:val="000634BB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lang w:val="es-ES_tradnl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0634BB"/>
  </w:style>
  <w:style w:type="paragraph" w:customStyle="1" w:styleId="Chapitre">
    <w:name w:val="Chapitre"/>
    <w:basedOn w:val="Heading1"/>
    <w:link w:val="ChapitreCar"/>
    <w:rsid w:val="000634BB"/>
    <w:pPr>
      <w:numPr>
        <w:numId w:val="0"/>
      </w:num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val="en-GB" w:eastAsia="zh-CN"/>
    </w:rPr>
  </w:style>
  <w:style w:type="character" w:customStyle="1" w:styleId="ChapitreCar">
    <w:name w:val="Chapitre Car"/>
    <w:link w:val="Chapitre"/>
    <w:rsid w:val="000634B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UPlan">
    <w:name w:val="UPlan"/>
    <w:basedOn w:val="Normal"/>
    <w:link w:val="UPlanCar"/>
    <w:rsid w:val="000634BB"/>
    <w:pPr>
      <w:keepNext/>
      <w:keepLines/>
      <w:tabs>
        <w:tab w:val="left" w:pos="567"/>
      </w:tabs>
      <w:snapToGrid w:val="0"/>
      <w:spacing w:before="480" w:line="480" w:lineRule="exact"/>
      <w:outlineLvl w:val="0"/>
    </w:pPr>
    <w:rPr>
      <w:rFonts w:ascii="Arial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character" w:customStyle="1" w:styleId="UPlanCar">
    <w:name w:val="UPlan Car"/>
    <w:basedOn w:val="DefaultParagraphFont"/>
    <w:link w:val="UPlan"/>
    <w:rsid w:val="000634BB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Titcoul">
    <w:name w:val="Titcoul"/>
    <w:basedOn w:val="Title"/>
    <w:link w:val="TitcoulCar"/>
    <w:rsid w:val="000634BB"/>
    <w:pPr>
      <w:keepNext/>
      <w:widowControl w:val="0"/>
      <w:pBdr>
        <w:bottom w:val="none" w:sz="0" w:space="0" w:color="auto"/>
      </w:pBdr>
      <w:tabs>
        <w:tab w:val="left" w:pos="851"/>
      </w:tabs>
      <w:snapToGrid w:val="0"/>
      <w:spacing w:before="720" w:after="240" w:line="320" w:lineRule="exact"/>
      <w:contextualSpacing w:val="0"/>
    </w:pPr>
    <w:rPr>
      <w:rFonts w:ascii="Arial" w:eastAsia="SimSun" w:hAnsi="Arial" w:cs="Arial"/>
      <w:b/>
      <w:bCs/>
      <w:caps/>
      <w:snapToGrid w:val="0"/>
      <w:color w:val="3366FF"/>
      <w:spacing w:val="0"/>
      <w:kern w:val="0"/>
      <w:sz w:val="24"/>
      <w:szCs w:val="24"/>
      <w:lang w:val="en-US" w:eastAsia="zh-CN"/>
    </w:rPr>
  </w:style>
  <w:style w:type="character" w:customStyle="1" w:styleId="TitcoulCar">
    <w:name w:val="Titcoul Car"/>
    <w:link w:val="Titcoul"/>
    <w:rsid w:val="000634BB"/>
    <w:rPr>
      <w:rFonts w:ascii="Arial" w:eastAsia="SimSun" w:hAnsi="Arial" w:cs="Arial"/>
      <w:b/>
      <w:bCs/>
      <w:caps/>
      <w:snapToGrid w:val="0"/>
      <w:color w:val="3366FF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0634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"/>
    </w:rPr>
  </w:style>
  <w:style w:type="character" w:customStyle="1" w:styleId="TitleChar">
    <w:name w:val="Title Char"/>
    <w:basedOn w:val="DefaultParagraphFont"/>
    <w:link w:val="Title"/>
    <w:uiPriority w:val="10"/>
    <w:rsid w:val="000634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ageNumber">
    <w:name w:val="page number"/>
    <w:rsid w:val="00327769"/>
    <w:rPr>
      <w:rFonts w:ascii="Arial" w:hAnsi="Arial"/>
      <w:b w:val="0"/>
      <w:i w:val="0"/>
      <w:color w:val="auto"/>
      <w:sz w:val="16"/>
    </w:rPr>
  </w:style>
  <w:style w:type="paragraph" w:customStyle="1" w:styleId="Txtchap">
    <w:name w:val="Txtchap"/>
    <w:basedOn w:val="Normal"/>
    <w:link w:val="TxtchapCar"/>
    <w:rsid w:val="00ED58F5"/>
    <w:pPr>
      <w:keepNext/>
      <w:snapToGrid w:val="0"/>
      <w:spacing w:after="120" w:line="360" w:lineRule="exact"/>
      <w:jc w:val="both"/>
    </w:pPr>
    <w:rPr>
      <w:rFonts w:ascii="Arial" w:eastAsia="SimSun" w:hAnsi="Arial" w:cs="Arial"/>
      <w:szCs w:val="20"/>
      <w:lang w:val="fr-FR" w:eastAsia="zh-CN"/>
    </w:rPr>
  </w:style>
  <w:style w:type="paragraph" w:customStyle="1" w:styleId="Chapinfo">
    <w:name w:val="Chapinfo"/>
    <w:basedOn w:val="Txtchap"/>
    <w:link w:val="ChapinfoCar"/>
    <w:rsid w:val="00ED58F5"/>
    <w:pPr>
      <w:keepNext w:val="0"/>
      <w:spacing w:before="480" w:after="0" w:line="320" w:lineRule="exact"/>
      <w:ind w:left="567"/>
    </w:pPr>
    <w:rPr>
      <w:i/>
      <w:iCs/>
      <w:color w:val="3366FF"/>
      <w:szCs w:val="24"/>
    </w:rPr>
  </w:style>
  <w:style w:type="character" w:customStyle="1" w:styleId="ChapinfoCar">
    <w:name w:val="Chapinfo Car"/>
    <w:link w:val="Chapinfo"/>
    <w:rsid w:val="00ED58F5"/>
    <w:rPr>
      <w:rFonts w:ascii="Arial" w:eastAsia="SimSun" w:hAnsi="Arial" w:cs="Arial"/>
      <w:i/>
      <w:iCs/>
      <w:color w:val="3366FF"/>
      <w:lang w:val="fr-FR" w:eastAsia="zh-CN"/>
    </w:rPr>
  </w:style>
  <w:style w:type="paragraph" w:customStyle="1" w:styleId="Sschap">
    <w:name w:val="Sschap"/>
    <w:basedOn w:val="Normal"/>
    <w:autoRedefine/>
    <w:rsid w:val="001C08EA"/>
    <w:pPr>
      <w:keepNext/>
      <w:widowControl w:val="0"/>
      <w:snapToGrid w:val="0"/>
      <w:spacing w:before="1200" w:after="480" w:line="300" w:lineRule="exact"/>
      <w:jc w:val="both"/>
    </w:pPr>
    <w:rPr>
      <w:rFonts w:ascii="Arial" w:eastAsia="SimSun" w:hAnsi="Arial" w:cs="Arial"/>
      <w:b/>
      <w:bCs/>
      <w:lang w:val="es-ES_tradnl" w:eastAsia="zh-CN"/>
    </w:rPr>
  </w:style>
  <w:style w:type="character" w:customStyle="1" w:styleId="TxtchapCar">
    <w:name w:val="Txtchap Car"/>
    <w:basedOn w:val="DefaultParagraphFont"/>
    <w:link w:val="Txtchap"/>
    <w:rsid w:val="00ED58F5"/>
    <w:rPr>
      <w:rFonts w:ascii="Arial" w:eastAsia="SimSun" w:hAnsi="Arial" w:cs="Arial"/>
      <w:szCs w:val="20"/>
      <w:lang w:val="fr-FR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EE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E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B057F"/>
  </w:style>
  <w:style w:type="character" w:styleId="FollowedHyperlink">
    <w:name w:val="FollowedHyperlink"/>
    <w:basedOn w:val="DefaultParagraphFont"/>
    <w:uiPriority w:val="99"/>
    <w:semiHidden/>
    <w:unhideWhenUsed/>
    <w:rsid w:val="000E5D36"/>
    <w:rPr>
      <w:color w:val="800080" w:themeColor="followedHyperlink"/>
      <w:u w:val="single"/>
    </w:rPr>
  </w:style>
  <w:style w:type="paragraph" w:customStyle="1" w:styleId="footnote1">
    <w:name w:val="@footnote 1"/>
    <w:basedOn w:val="FootnoteText"/>
    <w:link w:val="footnote1Char"/>
    <w:qFormat/>
    <w:rsid w:val="002E5AD7"/>
    <w:pPr>
      <w:tabs>
        <w:tab w:val="left" w:pos="1418"/>
      </w:tabs>
      <w:ind w:left="1418" w:hanging="567"/>
    </w:pPr>
    <w:rPr>
      <w:rFonts w:eastAsia="SimSun" w:cs="Times New Roman"/>
      <w:sz w:val="18"/>
      <w:szCs w:val="20"/>
      <w:lang w:val="en-US" w:eastAsia="zh-CN"/>
    </w:rPr>
  </w:style>
  <w:style w:type="character" w:customStyle="1" w:styleId="hps">
    <w:name w:val="hps"/>
    <w:rsid w:val="002E5AD7"/>
  </w:style>
  <w:style w:type="character" w:customStyle="1" w:styleId="footnote1Char">
    <w:name w:val="@footnote 1 Char"/>
    <w:link w:val="footnote1"/>
    <w:rsid w:val="002E5AD7"/>
    <w:rPr>
      <w:rFonts w:ascii="Arial" w:eastAsia="SimSun" w:hAnsi="Arial" w:cs="Times New Roman"/>
      <w:sz w:val="18"/>
      <w:szCs w:val="20"/>
      <w:lang w:val="en-US" w:eastAsia="zh-CN"/>
    </w:rPr>
  </w:style>
  <w:style w:type="paragraph" w:customStyle="1" w:styleId="Default">
    <w:name w:val="Default"/>
    <w:rsid w:val="008E75B7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GB"/>
    </w:rPr>
  </w:style>
  <w:style w:type="character" w:customStyle="1" w:styleId="atn">
    <w:name w:val="atn"/>
    <w:basedOn w:val="DefaultParagraphFont"/>
    <w:rsid w:val="0058733D"/>
  </w:style>
  <w:style w:type="character" w:styleId="Strong">
    <w:name w:val="Strong"/>
    <w:basedOn w:val="DefaultParagraphFont"/>
    <w:uiPriority w:val="22"/>
    <w:qFormat/>
    <w:rsid w:val="00216786"/>
    <w:rPr>
      <w:b/>
      <w:bCs/>
    </w:rPr>
  </w:style>
  <w:style w:type="character" w:customStyle="1" w:styleId="EnutiretCarCar">
    <w:name w:val="Enutiret Car Car"/>
    <w:rsid w:val="00415F08"/>
    <w:rPr>
      <w:rFonts w:ascii="Arial" w:eastAsia="SimSun" w:hAnsi="Arial" w:cs="Arial"/>
      <w:lang w:eastAsia="zh-CN"/>
    </w:rPr>
  </w:style>
  <w:style w:type="paragraph" w:customStyle="1" w:styleId="Informations">
    <w:name w:val="Informations"/>
    <w:basedOn w:val="Normal"/>
    <w:link w:val="InformationsCar"/>
    <w:rsid w:val="00415F08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i/>
      <w:color w:val="3366FF"/>
      <w:sz w:val="20"/>
      <w:szCs w:val="20"/>
      <w:lang w:val="fr-FR" w:eastAsia="zh-CN"/>
    </w:rPr>
  </w:style>
  <w:style w:type="character" w:customStyle="1" w:styleId="InformationsCar">
    <w:name w:val="Informations Car"/>
    <w:link w:val="Informations"/>
    <w:rsid w:val="00415F08"/>
    <w:rPr>
      <w:rFonts w:ascii="Arial" w:eastAsia="SimSun" w:hAnsi="Arial" w:cs="Arial"/>
      <w:i/>
      <w:color w:val="3366FF"/>
      <w:sz w:val="20"/>
      <w:szCs w:val="20"/>
      <w:lang w:val="fr-FR" w:eastAsia="zh-CN"/>
    </w:rPr>
  </w:style>
  <w:style w:type="paragraph" w:customStyle="1" w:styleId="COMParabodytext">
    <w:name w:val="COM Para body text"/>
    <w:basedOn w:val="Normal"/>
    <w:qFormat/>
    <w:rsid w:val="00573BEE"/>
    <w:pPr>
      <w:numPr>
        <w:numId w:val="4"/>
      </w:numPr>
      <w:tabs>
        <w:tab w:val="left" w:pos="567"/>
      </w:tabs>
      <w:snapToGrid w:val="0"/>
      <w:spacing w:after="120"/>
      <w:ind w:left="567" w:hanging="567"/>
      <w:jc w:val="both"/>
    </w:pPr>
    <w:rPr>
      <w:rFonts w:ascii="Arial" w:hAnsi="Arial" w:cs="Arial"/>
      <w:snapToGrid w:val="0"/>
      <w:sz w:val="22"/>
      <w:szCs w:val="22"/>
      <w:lang w:val="en-US" w:eastAsia="en-US"/>
    </w:rPr>
  </w:style>
  <w:style w:type="paragraph" w:customStyle="1" w:styleId="diapo2">
    <w:name w:val="diapo2"/>
    <w:basedOn w:val="Normal"/>
    <w:link w:val="diapo2Car"/>
    <w:rsid w:val="00573BEE"/>
    <w:pPr>
      <w:keepNext/>
      <w:spacing w:before="200" w:after="60" w:line="280" w:lineRule="exact"/>
      <w:jc w:val="both"/>
    </w:pPr>
    <w:rPr>
      <w:rFonts w:ascii="Arial" w:eastAsia="SimSun" w:hAnsi="Arial" w:cs="Arial"/>
      <w:b/>
      <w:noProof/>
      <w:snapToGrid w:val="0"/>
      <w:szCs w:val="22"/>
      <w:lang w:val="fr-FR" w:eastAsia="en-US"/>
    </w:rPr>
  </w:style>
  <w:style w:type="character" w:customStyle="1" w:styleId="diapo2Car">
    <w:name w:val="diapo2 Car"/>
    <w:link w:val="diapo2"/>
    <w:rsid w:val="00573BEE"/>
    <w:rPr>
      <w:rFonts w:ascii="Arial" w:eastAsia="SimSun" w:hAnsi="Arial" w:cs="Arial"/>
      <w:b/>
      <w:noProof/>
      <w:snapToGrid w:val="0"/>
      <w:szCs w:val="22"/>
      <w:lang w:val="fr-FR" w:eastAsia="en-US"/>
    </w:rPr>
  </w:style>
  <w:style w:type="paragraph" w:customStyle="1" w:styleId="Marge">
    <w:name w:val="Marge"/>
    <w:basedOn w:val="Normal"/>
    <w:rsid w:val="00A832FA"/>
    <w:pPr>
      <w:tabs>
        <w:tab w:val="left" w:pos="567"/>
      </w:tabs>
      <w:snapToGrid w:val="0"/>
      <w:spacing w:after="240"/>
      <w:jc w:val="both"/>
    </w:pPr>
    <w:rPr>
      <w:rFonts w:ascii="Arial" w:hAnsi="Arial"/>
      <w:sz w:val="22"/>
      <w:lang w:val="fr-FR" w:eastAsia="fr-F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6B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6B7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6B77"/>
    <w:rPr>
      <w:vertAlign w:val="superscript"/>
    </w:rPr>
  </w:style>
  <w:style w:type="paragraph" w:customStyle="1" w:styleId="Soustitre">
    <w:name w:val="Soustitre"/>
    <w:basedOn w:val="diapo2"/>
    <w:link w:val="SoustitreCar"/>
    <w:qFormat/>
    <w:rsid w:val="003F43A7"/>
    <w:pPr>
      <w:jc w:val="left"/>
    </w:pPr>
    <w:rPr>
      <w:bCs/>
      <w:i/>
      <w:snapToGrid/>
      <w:sz w:val="20"/>
      <w:szCs w:val="20"/>
    </w:rPr>
  </w:style>
  <w:style w:type="character" w:customStyle="1" w:styleId="SoustitreCar">
    <w:name w:val="Soustitre Car"/>
    <w:link w:val="Soustitre"/>
    <w:rsid w:val="003F43A7"/>
    <w:rPr>
      <w:rFonts w:ascii="Arial" w:eastAsia="SimSun" w:hAnsi="Arial" w:cs="Arial"/>
      <w:b/>
      <w:bCs/>
      <w:i/>
      <w:noProof/>
      <w:sz w:val="20"/>
      <w:szCs w:val="20"/>
      <w:lang w:val="fr-FR" w:eastAsia="en-US"/>
    </w:rPr>
  </w:style>
  <w:style w:type="paragraph" w:styleId="BodyText">
    <w:name w:val="Body Text"/>
    <w:basedOn w:val="Normal"/>
    <w:link w:val="BodyTextChar"/>
    <w:rsid w:val="00854088"/>
    <w:pPr>
      <w:jc w:val="both"/>
    </w:pPr>
    <w:rPr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854088"/>
    <w:rPr>
      <w:rFonts w:ascii="Times New Roman" w:eastAsia="Times New Roman" w:hAnsi="Times New Roman" w:cs="Times New Roman"/>
      <w:szCs w:val="20"/>
      <w:lang w:val="pt-BR" w:eastAsia="pt-BR"/>
    </w:rPr>
  </w:style>
  <w:style w:type="character" w:styleId="UnresolvedMention">
    <w:name w:val="Unresolved Mention"/>
    <w:basedOn w:val="DefaultParagraphFont"/>
    <w:uiPriority w:val="99"/>
    <w:semiHidden/>
    <w:unhideWhenUsed/>
    <w:rsid w:val="003B4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2119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5350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522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3297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565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757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3763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552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2243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85756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1900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4458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6286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2879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9242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1524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562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4501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4000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7102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569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132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416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47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205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23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705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82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758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861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37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417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407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7835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8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72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4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2674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9943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0774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2313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5783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4853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9070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7451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1976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7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4603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2339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9269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1472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735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10540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319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51149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5367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3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0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10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905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18BC3-AF5C-4B22-8EA1-36FE938FA3A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490</Words>
  <Characters>2797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noteparticipant-fr</vt:lpstr>
      <vt:lpstr>noteparticipant-fr</vt:lpstr>
      <vt:lpstr>noteparticipant-fr</vt:lpstr>
    </vt:vector>
  </TitlesOfParts>
  <Company>Hewlett-Packard</Company>
  <LinksUpToDate>false</LinksUpToDate>
  <CharactersWithSpaces>3281</CharactersWithSpaces>
  <SharedDoc>false</SharedDoc>
  <HyperlinkBase/>
  <HLinks>
    <vt:vector size="6" baseType="variant">
      <vt:variant>
        <vt:i4>1900632</vt:i4>
      </vt:variant>
      <vt:variant>
        <vt:i4>0</vt:i4>
      </vt:variant>
      <vt:variant>
        <vt:i4>0</vt:i4>
      </vt:variant>
      <vt:variant>
        <vt:i4>5</vt:i4>
      </vt:variant>
      <vt:variant>
        <vt:lpwstr>http://www.unesco.org/culture/ich/doc/src/ITH-13-8.COM-13.a_-FR.doc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noteparticipant-fr</dc:title>
  <dc:creator>A. Cunningham</dc:creator>
  <cp:lastModifiedBy>LHE-CAP</cp:lastModifiedBy>
  <cp:revision>17</cp:revision>
  <dcterms:created xsi:type="dcterms:W3CDTF">2025-02-04T19:41:00Z</dcterms:created>
  <dcterms:modified xsi:type="dcterms:W3CDTF">2025-04-01T12:01:00Z</dcterms:modified>
</cp:coreProperties>
</file>