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040EDB3A" w14:textId="77777777" w:rsidR="00AC4027" w:rsidRPr="00C4434C" w:rsidRDefault="00AC4027" w:rsidP="00AC4027">
      <w:pPr>
        <w:spacing w:before="840" w:after="840"/>
        <w:jc w:val="center"/>
        <w:rPr>
          <w:rFonts w:ascii="Arial" w:hAnsi="Arial" w:cs="Arial"/>
          <w:b/>
          <w:sz w:val="22"/>
          <w:szCs w:val="22"/>
        </w:rPr>
      </w:pPr>
      <w:r w:rsidRPr="00C4434C">
        <w:rPr>
          <w:rFonts w:ascii="Arial" w:hAnsi="Arial" w:cs="Arial"/>
          <w:b/>
          <w:sz w:val="22"/>
          <w:szCs w:val="22"/>
        </w:rPr>
        <w:t>Réunion du Bureau</w:t>
      </w:r>
    </w:p>
    <w:p w14:paraId="342A8D74" w14:textId="176C67AF" w:rsidR="00AC4027" w:rsidRPr="00C4434C" w:rsidRDefault="00AC4027" w:rsidP="00AC4027">
      <w:pPr>
        <w:jc w:val="center"/>
        <w:rPr>
          <w:rFonts w:ascii="Arial" w:hAnsi="Arial"/>
          <w:b/>
          <w:sz w:val="22"/>
        </w:rPr>
      </w:pPr>
      <w:r w:rsidRPr="00C4434C">
        <w:rPr>
          <w:rFonts w:ascii="Arial" w:hAnsi="Arial"/>
          <w:b/>
          <w:sz w:val="22"/>
        </w:rPr>
        <w:t xml:space="preserve">Siège de l’UNESCO, </w:t>
      </w:r>
      <w:r w:rsidR="00130D3D" w:rsidRPr="00C4434C">
        <w:rPr>
          <w:rFonts w:ascii="Arial" w:hAnsi="Arial"/>
          <w:b/>
          <w:sz w:val="22"/>
        </w:rPr>
        <w:t xml:space="preserve">Salle </w:t>
      </w:r>
      <w:r w:rsidR="00130D3D" w:rsidRPr="00034D0C">
        <w:rPr>
          <w:rFonts w:ascii="Arial" w:hAnsi="Arial"/>
          <w:b/>
          <w:sz w:val="22"/>
        </w:rPr>
        <w:t>V</w:t>
      </w:r>
      <w:r w:rsidR="00034D0C" w:rsidRPr="00034D0C">
        <w:rPr>
          <w:rFonts w:ascii="Arial" w:hAnsi="Arial"/>
          <w:b/>
          <w:sz w:val="22"/>
        </w:rPr>
        <w:t>I</w:t>
      </w:r>
    </w:p>
    <w:p w14:paraId="5F817A00" w14:textId="22C3E5AD" w:rsidR="00AC4027" w:rsidRPr="00C4434C" w:rsidRDefault="00B607FC" w:rsidP="00AC40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</w:t>
      </w:r>
      <w:r w:rsidR="006D7081">
        <w:rPr>
          <w:rFonts w:ascii="Arial" w:hAnsi="Arial"/>
          <w:b/>
          <w:sz w:val="22"/>
        </w:rPr>
        <w:t>1 mars</w:t>
      </w:r>
      <w:r>
        <w:rPr>
          <w:rFonts w:ascii="Arial" w:hAnsi="Arial"/>
          <w:b/>
          <w:sz w:val="22"/>
        </w:rPr>
        <w:t xml:space="preserve"> </w:t>
      </w:r>
      <w:r w:rsidR="00AC4027" w:rsidRPr="00C4434C">
        <w:rPr>
          <w:rFonts w:ascii="Arial" w:hAnsi="Arial"/>
          <w:b/>
          <w:sz w:val="22"/>
        </w:rPr>
        <w:t>202</w:t>
      </w:r>
      <w:r w:rsidR="00AE0806">
        <w:rPr>
          <w:rFonts w:ascii="Arial" w:hAnsi="Arial"/>
          <w:b/>
          <w:sz w:val="22"/>
        </w:rPr>
        <w:t>5</w:t>
      </w:r>
    </w:p>
    <w:p w14:paraId="05322A32" w14:textId="562B9935" w:rsidR="00AC4027" w:rsidRPr="008E67D8" w:rsidRDefault="00130D3D" w:rsidP="00AC4027">
      <w:pPr>
        <w:jc w:val="center"/>
        <w:rPr>
          <w:rFonts w:ascii="Arial" w:hAnsi="Arial"/>
          <w:b/>
          <w:sz w:val="22"/>
        </w:rPr>
      </w:pPr>
      <w:r w:rsidRPr="00C4434C">
        <w:rPr>
          <w:rFonts w:ascii="Arial" w:hAnsi="Arial"/>
          <w:b/>
          <w:sz w:val="22"/>
        </w:rPr>
        <w:t>1</w:t>
      </w:r>
      <w:r w:rsidR="006D7081">
        <w:rPr>
          <w:rFonts w:ascii="Arial" w:hAnsi="Arial"/>
          <w:b/>
          <w:sz w:val="22"/>
        </w:rPr>
        <w:t>4</w:t>
      </w:r>
      <w:r w:rsidR="00AC4027" w:rsidRPr="00C4434C">
        <w:rPr>
          <w:rFonts w:ascii="Arial" w:hAnsi="Arial"/>
          <w:b/>
          <w:sz w:val="22"/>
        </w:rPr>
        <w:t xml:space="preserve">h00 – </w:t>
      </w:r>
      <w:r w:rsidRPr="00C4434C">
        <w:rPr>
          <w:rFonts w:ascii="Arial" w:hAnsi="Arial"/>
          <w:b/>
          <w:sz w:val="22"/>
        </w:rPr>
        <w:t>1</w:t>
      </w:r>
      <w:r w:rsidR="006D7081">
        <w:rPr>
          <w:rFonts w:ascii="Arial" w:hAnsi="Arial"/>
          <w:b/>
          <w:sz w:val="22"/>
        </w:rPr>
        <w:t>7</w:t>
      </w:r>
      <w:r w:rsidR="00AC4027" w:rsidRPr="00C4434C">
        <w:rPr>
          <w:rFonts w:ascii="Arial" w:hAnsi="Arial"/>
          <w:b/>
          <w:sz w:val="22"/>
        </w:rPr>
        <w:t>h00</w:t>
      </w:r>
      <w:r w:rsidR="00AC4027" w:rsidRPr="008E67D8">
        <w:rPr>
          <w:rFonts w:ascii="Arial" w:hAnsi="Arial"/>
          <w:b/>
          <w:sz w:val="22"/>
        </w:rPr>
        <w:t xml:space="preserve"> </w:t>
      </w:r>
    </w:p>
    <w:p w14:paraId="72EF57E2" w14:textId="071C0D38" w:rsidR="008F09EC" w:rsidRPr="00B43974" w:rsidRDefault="008F09EC" w:rsidP="008F09EC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B43974">
        <w:rPr>
          <w:rFonts w:ascii="Arial" w:hAnsi="Arial" w:cs="Arial"/>
          <w:b/>
          <w:sz w:val="22"/>
          <w:szCs w:val="22"/>
          <w:u w:val="single"/>
        </w:rPr>
        <w:t>Point</w:t>
      </w:r>
      <w:r w:rsidR="00D47391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B43974">
        <w:rPr>
          <w:rFonts w:ascii="Arial" w:hAnsi="Arial" w:cs="Arial"/>
          <w:b/>
          <w:sz w:val="22"/>
          <w:szCs w:val="22"/>
          <w:u w:val="single"/>
        </w:rPr>
        <w:t xml:space="preserve"> de l’ordre du jour provisoire</w:t>
      </w:r>
      <w:r w:rsidRPr="008F09EC">
        <w:rPr>
          <w:rFonts w:ascii="Arial" w:hAnsi="Arial" w:cs="Arial"/>
          <w:b/>
          <w:sz w:val="22"/>
          <w:szCs w:val="22"/>
        </w:rPr>
        <w:t> </w:t>
      </w:r>
      <w:r w:rsidRPr="00B43974">
        <w:rPr>
          <w:rFonts w:ascii="Arial" w:hAnsi="Arial" w:cs="Arial"/>
          <w:b/>
          <w:sz w:val="22"/>
          <w:szCs w:val="22"/>
        </w:rPr>
        <w:t>:</w:t>
      </w:r>
    </w:p>
    <w:p w14:paraId="630B69F1" w14:textId="3090FFA4" w:rsidR="008F09EC" w:rsidRPr="00B43974" w:rsidRDefault="00D47391" w:rsidP="00D47391">
      <w:pPr>
        <w:pStyle w:val="NoSpacing"/>
        <w:tabs>
          <w:tab w:val="left" w:pos="4410"/>
          <w:tab w:val="center" w:pos="4819"/>
        </w:tabs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Adoption de l’ordre du jour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8F09EC" w:rsidRPr="00B43974" w14:paraId="730CE323" w14:textId="77777777" w:rsidTr="00FF2F30">
        <w:trPr>
          <w:jc w:val="center"/>
        </w:trPr>
        <w:tc>
          <w:tcPr>
            <w:tcW w:w="7825" w:type="dxa"/>
            <w:vAlign w:val="center"/>
          </w:tcPr>
          <w:p w14:paraId="17E62457" w14:textId="0DC88547" w:rsidR="008F09EC" w:rsidRPr="00B43974" w:rsidRDefault="008F09EC" w:rsidP="00FF2F30">
            <w:pPr>
              <w:pStyle w:val="Sansinterligne2"/>
              <w:spacing w:before="200" w:after="20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3974">
              <w:rPr>
                <w:rFonts w:ascii="Arial" w:hAnsi="Arial" w:cs="Arial"/>
                <w:b/>
                <w:sz w:val="22"/>
                <w:szCs w:val="22"/>
              </w:rPr>
              <w:t xml:space="preserve">Décision requise : </w:t>
            </w:r>
            <w:r w:rsidRPr="00B43974">
              <w:rPr>
                <w:rFonts w:ascii="Arial" w:hAnsi="Arial" w:cs="Arial"/>
                <w:bCs/>
                <w:sz w:val="22"/>
                <w:szCs w:val="22"/>
              </w:rPr>
              <w:t>paragraphe</w:t>
            </w:r>
            <w:r w:rsidR="00D47391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</w:p>
        </w:tc>
      </w:tr>
    </w:tbl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3073FE4" w14:textId="0CC7262D" w:rsidR="007E60C6" w:rsidRPr="00022428" w:rsidRDefault="007E60C6" w:rsidP="007E60C6">
      <w:pPr>
        <w:pStyle w:val="COMParabodytext"/>
        <w:rPr>
          <w:lang w:val="fr-FR"/>
        </w:rPr>
      </w:pPr>
      <w:r w:rsidRPr="00022428">
        <w:rPr>
          <w:rFonts w:eastAsia="SimSun"/>
          <w:lang w:val="fr-FR"/>
        </w:rPr>
        <w:lastRenderedPageBreak/>
        <w:t xml:space="preserve">Le </w:t>
      </w:r>
      <w:r w:rsidR="000968FB">
        <w:rPr>
          <w:rFonts w:eastAsia="SimSun"/>
          <w:lang w:val="fr-FR"/>
        </w:rPr>
        <w:t>Bureau</w:t>
      </w:r>
      <w:r w:rsidRPr="00022428">
        <w:rPr>
          <w:rFonts w:eastAsia="SimSun"/>
          <w:lang w:val="fr-FR"/>
        </w:rPr>
        <w:t xml:space="preserve"> </w:t>
      </w:r>
      <w:r w:rsidR="002C1011" w:rsidRPr="00C704FB">
        <w:rPr>
          <w:lang w:val="fr-FR"/>
        </w:rPr>
        <w:t xml:space="preserve">du Comité intergouvernemental </w:t>
      </w:r>
      <w:r w:rsidRPr="00022428">
        <w:rPr>
          <w:rFonts w:eastAsia="SimSun"/>
          <w:lang w:val="fr-FR"/>
        </w:rPr>
        <w:t>souhaitera peut-être adopter la décision suivante :</w:t>
      </w:r>
    </w:p>
    <w:p w14:paraId="182ADC81" w14:textId="427B798B" w:rsidR="007E60C6" w:rsidRPr="00B43974" w:rsidRDefault="007E60C6" w:rsidP="007E60C6">
      <w:pPr>
        <w:pStyle w:val="GATitleResolution"/>
      </w:pPr>
      <w:r w:rsidRPr="0020150F">
        <w:t>PROJET DE DÉCIS</w:t>
      </w:r>
      <w:r>
        <w:t xml:space="preserve">ION </w:t>
      </w:r>
      <w:r w:rsidR="00AE0806">
        <w:t>20</w:t>
      </w:r>
      <w:r w:rsidRPr="0020150F">
        <w:t>.</w:t>
      </w:r>
      <w:r w:rsidR="00AC4027" w:rsidRPr="0020150F">
        <w:t>COM</w:t>
      </w:r>
      <w:r w:rsidR="00AC4027">
        <w:t> </w:t>
      </w:r>
      <w:r w:rsidR="006D7081">
        <w:t>2</w:t>
      </w:r>
      <w:r w:rsidR="00AC4027">
        <w:t>.BUR </w:t>
      </w:r>
      <w:r w:rsidR="00D47391">
        <w:t>2</w:t>
      </w:r>
    </w:p>
    <w:p w14:paraId="3F5A1010" w14:textId="1D90C0B9" w:rsidR="007E60C6" w:rsidRPr="00B43974" w:rsidRDefault="007E60C6" w:rsidP="007E60C6">
      <w:pPr>
        <w:pStyle w:val="COMPreambulaDecision"/>
      </w:pPr>
      <w:r w:rsidRPr="00B43974">
        <w:t xml:space="preserve">Le </w:t>
      </w:r>
      <w:r w:rsidR="000968FB">
        <w:t>Bureau</w:t>
      </w:r>
      <w:r w:rsidRPr="00B43974">
        <w:t>,</w:t>
      </w:r>
    </w:p>
    <w:p w14:paraId="7D270F6C" w14:textId="71577301" w:rsidR="007E60C6" w:rsidRPr="00022428" w:rsidRDefault="007E60C6" w:rsidP="003638CD">
      <w:pPr>
        <w:pStyle w:val="COMParaDecision"/>
      </w:pPr>
      <w:r w:rsidRPr="00B43974">
        <w:t>Ayant examiné</w:t>
      </w:r>
      <w:r w:rsidRPr="00B43974">
        <w:rPr>
          <w:u w:val="none"/>
        </w:rPr>
        <w:t xml:space="preserve"> le document</w:t>
      </w:r>
      <w:r>
        <w:rPr>
          <w:u w:val="none"/>
        </w:rPr>
        <w:t xml:space="preserve"> LHE/</w:t>
      </w:r>
      <w:r w:rsidR="00D520C1">
        <w:rPr>
          <w:u w:val="none"/>
        </w:rPr>
        <w:t>2</w:t>
      </w:r>
      <w:r w:rsidR="00AE0806">
        <w:rPr>
          <w:u w:val="none"/>
        </w:rPr>
        <w:t>5</w:t>
      </w:r>
      <w:r>
        <w:rPr>
          <w:u w:val="none"/>
        </w:rPr>
        <w:t>/</w:t>
      </w:r>
      <w:r w:rsidR="00AE0806">
        <w:rPr>
          <w:u w:val="none"/>
        </w:rPr>
        <w:t>20</w:t>
      </w:r>
      <w:r w:rsidRPr="00B43974">
        <w:rPr>
          <w:u w:val="none"/>
        </w:rPr>
        <w:t>.</w:t>
      </w:r>
      <w:r w:rsidR="00AC4027" w:rsidRPr="00B43974">
        <w:rPr>
          <w:u w:val="none"/>
        </w:rPr>
        <w:t>COM</w:t>
      </w:r>
      <w:r w:rsidR="00AC4027">
        <w:rPr>
          <w:u w:val="none"/>
        </w:rPr>
        <w:t> </w:t>
      </w:r>
      <w:r w:rsidR="006D7081">
        <w:rPr>
          <w:u w:val="none"/>
        </w:rPr>
        <w:t>2</w:t>
      </w:r>
      <w:r w:rsidR="00AC4027">
        <w:rPr>
          <w:u w:val="none"/>
        </w:rPr>
        <w:t>.BUR/</w:t>
      </w:r>
      <w:r w:rsidR="00D47391">
        <w:rPr>
          <w:u w:val="none"/>
        </w:rPr>
        <w:t>2</w:t>
      </w:r>
      <w:r w:rsidR="00AC4027">
        <w:rPr>
          <w:u w:val="none"/>
        </w:rPr>
        <w:t xml:space="preserve"> </w:t>
      </w:r>
      <w:r w:rsidR="009B223B">
        <w:rPr>
          <w:u w:val="none"/>
        </w:rPr>
        <w:t>et son annexe,</w:t>
      </w:r>
    </w:p>
    <w:p w14:paraId="46D1F60B" w14:textId="4F8DF268" w:rsidR="006E2BE8" w:rsidRPr="00D47391" w:rsidRDefault="00D47391" w:rsidP="003638CD">
      <w:pPr>
        <w:pStyle w:val="COMParaDecision"/>
        <w:rPr>
          <w:u w:val="none"/>
        </w:rPr>
      </w:pPr>
      <w:r>
        <w:t>Adopte</w:t>
      </w:r>
      <w:r w:rsidRPr="00D47391">
        <w:rPr>
          <w:u w:val="none"/>
        </w:rPr>
        <w:t xml:space="preserve"> l’ordre du jour de sa </w:t>
      </w:r>
      <w:r w:rsidR="007F2224">
        <w:rPr>
          <w:u w:val="none"/>
        </w:rPr>
        <w:t>deuxième</w:t>
      </w:r>
      <w:r w:rsidRPr="00D47391">
        <w:rPr>
          <w:u w:val="none"/>
        </w:rPr>
        <w:t xml:space="preserve"> réunion tel qu’indiqué en annexe de cette décision</w:t>
      </w:r>
      <w:r w:rsidR="007E60C6" w:rsidRPr="00D47391">
        <w:rPr>
          <w:u w:val="none"/>
        </w:rPr>
        <w:t>.</w:t>
      </w:r>
    </w:p>
    <w:p w14:paraId="5218333F" w14:textId="05E9D655" w:rsidR="00DC2A0B" w:rsidRPr="00D47391" w:rsidRDefault="00D47391" w:rsidP="00D47391">
      <w:pPr>
        <w:spacing w:before="48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47391">
        <w:rPr>
          <w:rFonts w:ascii="Arial" w:hAnsi="Arial" w:cs="Arial"/>
          <w:b/>
          <w:bCs/>
          <w:sz w:val="22"/>
          <w:szCs w:val="22"/>
          <w:u w:val="single"/>
        </w:rPr>
        <w:t>ANNEXE</w:t>
      </w:r>
    </w:p>
    <w:p w14:paraId="30E98CB2" w14:textId="0D7BA5A1" w:rsidR="00D47391" w:rsidRPr="008945E1" w:rsidRDefault="00D47391" w:rsidP="008945E1">
      <w:pPr>
        <w:spacing w:before="36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47391">
        <w:rPr>
          <w:rFonts w:ascii="Arial" w:hAnsi="Arial" w:cs="Arial"/>
          <w:b/>
          <w:bCs/>
          <w:sz w:val="22"/>
          <w:szCs w:val="22"/>
        </w:rPr>
        <w:t xml:space="preserve">Ordre du jour provisoire de la </w:t>
      </w:r>
      <w:r w:rsidR="007F2224">
        <w:rPr>
          <w:rFonts w:ascii="Arial" w:hAnsi="Arial" w:cs="Arial"/>
          <w:b/>
          <w:bCs/>
          <w:sz w:val="22"/>
          <w:szCs w:val="22"/>
        </w:rPr>
        <w:t>deuxième</w:t>
      </w:r>
      <w:r w:rsidRPr="00D47391">
        <w:rPr>
          <w:rFonts w:ascii="Arial" w:hAnsi="Arial" w:cs="Arial"/>
          <w:b/>
          <w:bCs/>
          <w:sz w:val="22"/>
          <w:szCs w:val="22"/>
        </w:rPr>
        <w:t xml:space="preserve"> réunion du Bureau du 20.COM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124"/>
      </w:tblGrid>
      <w:tr w:rsidR="00D47391" w:rsidRPr="00D47391" w14:paraId="2A708C35" w14:textId="77777777" w:rsidTr="00C61EA9">
        <w:trPr>
          <w:jc w:val="center"/>
        </w:trPr>
        <w:tc>
          <w:tcPr>
            <w:tcW w:w="5240" w:type="dxa"/>
          </w:tcPr>
          <w:p w14:paraId="17957E2A" w14:textId="1DE6EBF4" w:rsidR="00D47391" w:rsidRPr="00D47391" w:rsidRDefault="00D47391" w:rsidP="00D47391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47391">
              <w:rPr>
                <w:rFonts w:ascii="Arial" w:hAnsi="Arial" w:cs="Arial"/>
                <w:sz w:val="22"/>
                <w:szCs w:val="22"/>
                <w:u w:val="single"/>
              </w:rPr>
              <w:t>Point de l’ordre du jour</w:t>
            </w:r>
          </w:p>
        </w:tc>
        <w:tc>
          <w:tcPr>
            <w:tcW w:w="3124" w:type="dxa"/>
          </w:tcPr>
          <w:p w14:paraId="5D15DA9C" w14:textId="55560F99" w:rsidR="00D47391" w:rsidRPr="00D47391" w:rsidRDefault="00D47391" w:rsidP="00D47391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47391">
              <w:rPr>
                <w:rFonts w:ascii="Arial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D47391" w14:paraId="063737EF" w14:textId="77777777" w:rsidTr="00C61EA9">
        <w:trPr>
          <w:jc w:val="center"/>
        </w:trPr>
        <w:tc>
          <w:tcPr>
            <w:tcW w:w="5240" w:type="dxa"/>
          </w:tcPr>
          <w:p w14:paraId="3ABF988F" w14:textId="1BE2D2F6" w:rsidR="00D47391" w:rsidRPr="00D47391" w:rsidRDefault="00D47391" w:rsidP="00D47391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Ouverture</w:t>
            </w:r>
          </w:p>
        </w:tc>
        <w:tc>
          <w:tcPr>
            <w:tcW w:w="3124" w:type="dxa"/>
          </w:tcPr>
          <w:p w14:paraId="634C6E7A" w14:textId="77777777" w:rsidR="00D47391" w:rsidRDefault="00D47391" w:rsidP="00D47391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7391" w14:paraId="4C509260" w14:textId="77777777" w:rsidTr="00C61EA9">
        <w:trPr>
          <w:jc w:val="center"/>
        </w:trPr>
        <w:tc>
          <w:tcPr>
            <w:tcW w:w="5240" w:type="dxa"/>
          </w:tcPr>
          <w:p w14:paraId="0F6977BC" w14:textId="0F74CA4A" w:rsidR="00D47391" w:rsidRPr="00D47391" w:rsidRDefault="00D47391" w:rsidP="00D47391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Adoption de l’ordre du jour</w:t>
            </w:r>
          </w:p>
        </w:tc>
        <w:tc>
          <w:tcPr>
            <w:tcW w:w="3124" w:type="dxa"/>
          </w:tcPr>
          <w:p w14:paraId="5C232BB4" w14:textId="67AA3688" w:rsidR="00D47391" w:rsidRDefault="00D47391" w:rsidP="00D47391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7391">
              <w:rPr>
                <w:rFonts w:ascii="Arial" w:hAnsi="Arial" w:cs="Arial"/>
                <w:sz w:val="22"/>
                <w:szCs w:val="22"/>
              </w:rPr>
              <w:t>LHE/25/20.COM 2.BUR/2</w:t>
            </w:r>
          </w:p>
        </w:tc>
      </w:tr>
      <w:tr w:rsidR="00D47391" w14:paraId="1E80F5BE" w14:textId="77777777" w:rsidTr="00C61EA9">
        <w:trPr>
          <w:jc w:val="center"/>
        </w:trPr>
        <w:tc>
          <w:tcPr>
            <w:tcW w:w="5240" w:type="dxa"/>
          </w:tcPr>
          <w:p w14:paraId="4A0C3BA0" w14:textId="05F10A97" w:rsidR="00D47391" w:rsidRPr="00D47391" w:rsidRDefault="00D47391" w:rsidP="00D47391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7391">
              <w:rPr>
                <w:rFonts w:ascii="Arial" w:hAnsi="Arial" w:cs="Arial"/>
                <w:sz w:val="22"/>
                <w:szCs w:val="22"/>
              </w:rPr>
              <w:t xml:space="preserve">Examen d’une demande d’assistance internationale jusqu’à 100 000 dollars </w:t>
            </w:r>
            <w:r w:rsidR="0057737D">
              <w:rPr>
                <w:rFonts w:ascii="Arial" w:hAnsi="Arial" w:cs="Arial"/>
                <w:sz w:val="22"/>
                <w:szCs w:val="22"/>
              </w:rPr>
              <w:br/>
            </w:r>
            <w:r w:rsidRPr="00D47391">
              <w:rPr>
                <w:rFonts w:ascii="Arial" w:hAnsi="Arial" w:cs="Arial"/>
                <w:sz w:val="22"/>
                <w:szCs w:val="22"/>
              </w:rPr>
              <w:t>des États-Unis</w:t>
            </w:r>
          </w:p>
        </w:tc>
        <w:tc>
          <w:tcPr>
            <w:tcW w:w="3124" w:type="dxa"/>
          </w:tcPr>
          <w:p w14:paraId="52583F4B" w14:textId="42B60EBC" w:rsidR="00D47391" w:rsidRDefault="00D47391" w:rsidP="00D47391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7391">
              <w:rPr>
                <w:rFonts w:ascii="Arial" w:hAnsi="Arial" w:cs="Arial"/>
                <w:sz w:val="22"/>
                <w:szCs w:val="22"/>
              </w:rPr>
              <w:t>LHE/25/20.COM 2.BUR/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47391" w14:paraId="1AEB2246" w14:textId="77777777" w:rsidTr="00C61EA9">
        <w:trPr>
          <w:jc w:val="center"/>
        </w:trPr>
        <w:tc>
          <w:tcPr>
            <w:tcW w:w="5240" w:type="dxa"/>
          </w:tcPr>
          <w:p w14:paraId="0B995DBC" w14:textId="77777777" w:rsidR="00D47391" w:rsidRPr="00D47391" w:rsidRDefault="00D47391" w:rsidP="00D47391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</w:tabs>
              <w:spacing w:before="120" w:after="120"/>
              <w:ind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47391">
              <w:rPr>
                <w:rFonts w:ascii="Arial" w:hAnsi="Arial" w:cs="Arial"/>
                <w:sz w:val="22"/>
                <w:szCs w:val="22"/>
              </w:rPr>
              <w:t>Questions diverses</w:t>
            </w:r>
          </w:p>
          <w:p w14:paraId="15AD9F56" w14:textId="541AFD4E" w:rsidR="00D47391" w:rsidRPr="00D47391" w:rsidRDefault="00D47391" w:rsidP="00D47391">
            <w:pPr>
              <w:pStyle w:val="ListParagraph"/>
              <w:numPr>
                <w:ilvl w:val="0"/>
                <w:numId w:val="19"/>
              </w:numPr>
              <w:tabs>
                <w:tab w:val="left" w:pos="3240"/>
              </w:tabs>
              <w:spacing w:before="120" w:after="120"/>
              <w:ind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47391">
              <w:rPr>
                <w:rFonts w:ascii="Arial" w:hAnsi="Arial" w:cs="Arial"/>
                <w:sz w:val="22"/>
                <w:szCs w:val="22"/>
              </w:rPr>
              <w:t>Dates des réunions statutaires en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0C655E6" w14:textId="514AED52" w:rsidR="00D47391" w:rsidRPr="00D47391" w:rsidRDefault="00D47391" w:rsidP="00D47391">
            <w:pPr>
              <w:pStyle w:val="ListParagraph"/>
              <w:numPr>
                <w:ilvl w:val="0"/>
                <w:numId w:val="19"/>
              </w:numPr>
              <w:tabs>
                <w:tab w:val="left" w:pos="3240"/>
              </w:tabs>
              <w:spacing w:before="120" w:after="120"/>
              <w:ind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47391">
              <w:rPr>
                <w:rFonts w:ascii="Arial" w:hAnsi="Arial" w:cs="Arial"/>
                <w:sz w:val="22"/>
                <w:szCs w:val="22"/>
              </w:rPr>
              <w:t>Candidatures du cycle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460372A" w14:textId="13DA201D" w:rsidR="00D47391" w:rsidRPr="00D47391" w:rsidRDefault="00D47391" w:rsidP="00D47391">
            <w:pPr>
              <w:pStyle w:val="ListParagraph"/>
              <w:numPr>
                <w:ilvl w:val="0"/>
                <w:numId w:val="19"/>
              </w:numPr>
              <w:tabs>
                <w:tab w:val="left" w:pos="3240"/>
              </w:tabs>
              <w:spacing w:before="120" w:after="120"/>
              <w:ind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47391">
              <w:rPr>
                <w:rFonts w:ascii="Arial" w:hAnsi="Arial" w:cs="Arial"/>
                <w:sz w:val="22"/>
                <w:szCs w:val="22"/>
              </w:rPr>
              <w:t>Autres questions</w:t>
            </w:r>
          </w:p>
        </w:tc>
        <w:tc>
          <w:tcPr>
            <w:tcW w:w="3124" w:type="dxa"/>
          </w:tcPr>
          <w:p w14:paraId="5D2268D9" w14:textId="77777777" w:rsidR="00D47391" w:rsidRDefault="00D47391" w:rsidP="00D47391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0A31287E" w14:textId="0A1B4EE8" w:rsidR="00D47391" w:rsidRDefault="00D47391" w:rsidP="00D47391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LHE/25/Schedule</w:t>
            </w:r>
          </w:p>
        </w:tc>
      </w:tr>
      <w:tr w:rsidR="00D47391" w14:paraId="0457CB71" w14:textId="77777777" w:rsidTr="00C61EA9">
        <w:trPr>
          <w:jc w:val="center"/>
        </w:trPr>
        <w:tc>
          <w:tcPr>
            <w:tcW w:w="5240" w:type="dxa"/>
          </w:tcPr>
          <w:p w14:paraId="498E8942" w14:textId="4DB7B97A" w:rsidR="00D47391" w:rsidRPr="00D47391" w:rsidRDefault="00D47391" w:rsidP="00D47391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Clôture</w:t>
            </w:r>
          </w:p>
        </w:tc>
        <w:tc>
          <w:tcPr>
            <w:tcW w:w="3124" w:type="dxa"/>
          </w:tcPr>
          <w:p w14:paraId="7C347ACB" w14:textId="77777777" w:rsidR="00D47391" w:rsidRDefault="00D47391" w:rsidP="00D47391">
            <w:pPr>
              <w:tabs>
                <w:tab w:val="left" w:pos="32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6B157A" w14:textId="77777777" w:rsidR="00D47391" w:rsidRDefault="00D47391" w:rsidP="00DC2A0B">
      <w:pPr>
        <w:tabs>
          <w:tab w:val="left" w:pos="3240"/>
        </w:tabs>
        <w:rPr>
          <w:rFonts w:ascii="Arial" w:hAnsi="Arial" w:cs="Arial"/>
          <w:sz w:val="22"/>
          <w:szCs w:val="22"/>
        </w:rPr>
      </w:pPr>
    </w:p>
    <w:p w14:paraId="13C95028" w14:textId="77777777" w:rsidR="00D47391" w:rsidRPr="00DC2A0B" w:rsidRDefault="00D47391" w:rsidP="00DC2A0B">
      <w:pPr>
        <w:tabs>
          <w:tab w:val="left" w:pos="3240"/>
        </w:tabs>
        <w:rPr>
          <w:rFonts w:ascii="Arial" w:hAnsi="Arial" w:cs="Arial"/>
          <w:sz w:val="22"/>
          <w:szCs w:val="22"/>
        </w:rPr>
      </w:pPr>
    </w:p>
    <w:sectPr w:rsidR="00D47391" w:rsidRPr="00DC2A0B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5C5C" w14:textId="29FEB2A1" w:rsidR="006B5001" w:rsidRPr="00AC4027" w:rsidRDefault="008F09EC" w:rsidP="00461168">
    <w:pPr>
      <w:pStyle w:val="Header"/>
      <w:rPr>
        <w:rFonts w:ascii="Arial" w:hAnsi="Arial" w:cs="Arial"/>
      </w:rPr>
    </w:pPr>
    <w:r w:rsidRPr="00AC4027">
      <w:rPr>
        <w:rFonts w:ascii="Arial" w:hAnsi="Arial" w:cs="Arial"/>
        <w:sz w:val="20"/>
        <w:szCs w:val="20"/>
      </w:rPr>
      <w:t>LHE/</w:t>
    </w:r>
    <w:r w:rsidR="00D520C1" w:rsidRPr="00AC4027">
      <w:rPr>
        <w:rFonts w:ascii="Arial" w:hAnsi="Arial" w:cs="Arial"/>
        <w:sz w:val="20"/>
        <w:szCs w:val="20"/>
      </w:rPr>
      <w:t>2</w:t>
    </w:r>
    <w:r w:rsidR="00AE0806">
      <w:rPr>
        <w:rFonts w:ascii="Arial" w:hAnsi="Arial" w:cs="Arial"/>
        <w:sz w:val="20"/>
        <w:szCs w:val="20"/>
      </w:rPr>
      <w:t>5</w:t>
    </w:r>
    <w:r w:rsidRPr="00AC4027">
      <w:rPr>
        <w:rFonts w:ascii="Arial" w:hAnsi="Arial" w:cs="Arial"/>
        <w:sz w:val="20"/>
        <w:szCs w:val="20"/>
      </w:rPr>
      <w:t>/</w:t>
    </w:r>
    <w:r w:rsidR="00AE0806">
      <w:rPr>
        <w:rFonts w:ascii="Arial" w:hAnsi="Arial" w:cs="Arial"/>
        <w:sz w:val="20"/>
        <w:szCs w:val="20"/>
      </w:rPr>
      <w:t>20</w:t>
    </w:r>
    <w:r w:rsidRPr="00AC4027">
      <w:rPr>
        <w:rFonts w:ascii="Arial" w:hAnsi="Arial" w:cs="Arial"/>
        <w:sz w:val="20"/>
        <w:szCs w:val="20"/>
      </w:rPr>
      <w:t>.</w:t>
    </w:r>
    <w:r w:rsidR="00AC4027">
      <w:rPr>
        <w:rFonts w:ascii="Arial" w:hAnsi="Arial" w:cs="Arial"/>
        <w:sz w:val="20"/>
        <w:szCs w:val="20"/>
      </w:rPr>
      <w:t>COM </w:t>
    </w:r>
    <w:r w:rsidR="006D7081">
      <w:rPr>
        <w:rFonts w:ascii="Arial" w:hAnsi="Arial" w:cs="Arial"/>
        <w:sz w:val="20"/>
        <w:szCs w:val="20"/>
      </w:rPr>
      <w:t>2</w:t>
    </w:r>
    <w:r w:rsidR="00AC4027" w:rsidRPr="0036787A">
      <w:rPr>
        <w:rFonts w:ascii="Arial" w:hAnsi="Arial" w:cs="Arial"/>
        <w:sz w:val="20"/>
        <w:szCs w:val="20"/>
      </w:rPr>
      <w:t>.BUR/</w:t>
    </w:r>
    <w:r w:rsidR="00D47391">
      <w:rPr>
        <w:rFonts w:ascii="Arial" w:hAnsi="Arial" w:cs="Arial"/>
        <w:sz w:val="20"/>
        <w:szCs w:val="20"/>
      </w:rPr>
      <w:t>2</w:t>
    </w:r>
    <w:r w:rsidR="00AC4027">
      <w:rPr>
        <w:rFonts w:ascii="Arial" w:hAnsi="Arial" w:cs="Arial"/>
        <w:sz w:val="20"/>
        <w:szCs w:val="20"/>
      </w:rPr>
      <w:t xml:space="preserve"> </w:t>
    </w:r>
    <w:r w:rsidR="00E9376C" w:rsidRPr="00AC4027">
      <w:rPr>
        <w:rFonts w:ascii="Arial" w:hAnsi="Arial" w:cs="Arial"/>
        <w:sz w:val="20"/>
        <w:szCs w:val="20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AC402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 w:rsidRPr="00AC4027">
      <w:rPr>
        <w:rStyle w:val="PageNumber"/>
        <w:rFonts w:ascii="Arial" w:hAnsi="Arial" w:cs="Arial"/>
        <w:noProof/>
        <w:sz w:val="20"/>
        <w:szCs w:val="20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0CBE" w14:textId="08A4292B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C2A0B">
      <w:rPr>
        <w:rFonts w:ascii="Arial" w:hAnsi="Arial" w:cs="Arial"/>
        <w:sz w:val="20"/>
        <w:szCs w:val="20"/>
        <w:lang w:val="en-US"/>
      </w:rPr>
      <w:t>24</w:t>
    </w:r>
    <w:r w:rsidR="00EF74E3">
      <w:rPr>
        <w:rFonts w:ascii="Arial" w:hAnsi="Arial" w:cs="Arial"/>
        <w:sz w:val="20"/>
        <w:szCs w:val="20"/>
        <w:lang w:val="en-US"/>
      </w:rPr>
      <w:t>/1</w:t>
    </w:r>
    <w:r w:rsidR="002137DD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.COM</w:t>
    </w:r>
    <w:r w:rsidR="00130D3D">
      <w:rPr>
        <w:rFonts w:ascii="Arial" w:hAnsi="Arial" w:cs="Arial"/>
        <w:sz w:val="20"/>
        <w:szCs w:val="20"/>
      </w:rPr>
      <w:t> </w:t>
    </w:r>
    <w:r w:rsidR="002137DD">
      <w:rPr>
        <w:rFonts w:ascii="Arial" w:hAnsi="Arial" w:cs="Arial"/>
        <w:sz w:val="20"/>
        <w:szCs w:val="20"/>
      </w:rPr>
      <w:t>1</w:t>
    </w:r>
    <w:r w:rsidR="00130D3D" w:rsidRPr="0036787A">
      <w:rPr>
        <w:rFonts w:ascii="Arial" w:hAnsi="Arial" w:cs="Arial"/>
        <w:sz w:val="20"/>
        <w:szCs w:val="20"/>
      </w:rPr>
      <w:t>.BUR</w:t>
    </w:r>
    <w:r w:rsidR="002C0D14">
      <w:rPr>
        <w:rFonts w:ascii="Arial" w:hAnsi="Arial" w:cs="Arial"/>
        <w:sz w:val="20"/>
        <w:szCs w:val="20"/>
        <w:lang w:val="en-US"/>
      </w:rPr>
      <w:t>/</w:t>
    </w:r>
    <w:r w:rsidR="002C0D14" w:rsidRPr="0057439C">
      <w:rPr>
        <w:rFonts w:ascii="Arial" w:hAnsi="Arial" w:cs="Arial"/>
        <w:sz w:val="20"/>
        <w:szCs w:val="20"/>
        <w:highlight w:val="yellow"/>
        <w:lang w:val="en-US"/>
      </w:rPr>
      <w:t>xxx</w:t>
    </w:r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5920C" w14:textId="624AD5F1" w:rsidR="00AC4027" w:rsidRPr="00D7105A" w:rsidRDefault="00AE0806" w:rsidP="00AC4027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20</w:t>
    </w:r>
    <w:r w:rsidR="00AC4027" w:rsidRPr="00D7105A">
      <w:rPr>
        <w:rFonts w:ascii="Arial" w:hAnsi="Arial" w:cs="Arial"/>
        <w:b/>
        <w:sz w:val="44"/>
        <w:szCs w:val="44"/>
        <w:lang w:val="pt-PT"/>
      </w:rPr>
      <w:t xml:space="preserve"> </w:t>
    </w:r>
    <w:r w:rsidR="00AC4027" w:rsidRPr="00232D65">
      <w:rPr>
        <w:rFonts w:ascii="Arial" w:hAnsi="Arial" w:cs="Arial"/>
        <w:b/>
        <w:sz w:val="44"/>
        <w:szCs w:val="44"/>
        <w:lang w:val="pt-PT"/>
      </w:rPr>
      <w:t xml:space="preserve">COM </w:t>
    </w:r>
    <w:r w:rsidR="006D7081">
      <w:rPr>
        <w:rFonts w:ascii="Arial" w:hAnsi="Arial" w:cs="Arial"/>
        <w:b/>
        <w:sz w:val="44"/>
        <w:szCs w:val="44"/>
        <w:lang w:val="pt-PT"/>
      </w:rPr>
      <w:t>2</w:t>
    </w:r>
    <w:r w:rsidR="00AC4027" w:rsidRPr="00232D65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4AD38C3D" w14:textId="15C6FDE9" w:rsidR="00E9376C" w:rsidRPr="00C318BF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C318BF">
      <w:rPr>
        <w:rFonts w:ascii="Arial" w:hAnsi="Arial" w:cs="Arial"/>
        <w:b/>
        <w:sz w:val="22"/>
        <w:szCs w:val="22"/>
        <w:lang w:val="pt-PT"/>
      </w:rPr>
      <w:t>LHE</w:t>
    </w:r>
    <w:r w:rsidR="00EA602C" w:rsidRPr="00C318BF">
      <w:rPr>
        <w:rFonts w:ascii="Arial" w:hAnsi="Arial" w:cs="Arial"/>
        <w:b/>
        <w:sz w:val="22"/>
        <w:szCs w:val="22"/>
        <w:lang w:val="pt-PT"/>
      </w:rPr>
      <w:t>/</w:t>
    </w:r>
    <w:r w:rsidR="00F13192">
      <w:rPr>
        <w:rFonts w:ascii="Arial" w:hAnsi="Arial" w:cs="Arial"/>
        <w:b/>
        <w:sz w:val="22"/>
        <w:szCs w:val="22"/>
        <w:lang w:val="pt-PT"/>
      </w:rPr>
      <w:t>2</w:t>
    </w:r>
    <w:r w:rsidR="00AE0806">
      <w:rPr>
        <w:rFonts w:ascii="Arial" w:hAnsi="Arial" w:cs="Arial"/>
        <w:b/>
        <w:sz w:val="22"/>
        <w:szCs w:val="22"/>
        <w:lang w:val="pt-PT"/>
      </w:rPr>
      <w:t>5</w:t>
    </w:r>
    <w:r w:rsidR="00E9376C" w:rsidRPr="00C318BF">
      <w:rPr>
        <w:rFonts w:ascii="Arial" w:hAnsi="Arial" w:cs="Arial"/>
        <w:b/>
        <w:sz w:val="22"/>
        <w:szCs w:val="22"/>
        <w:lang w:val="pt-PT"/>
      </w:rPr>
      <w:t>/</w:t>
    </w:r>
    <w:r w:rsidR="00AE0806">
      <w:rPr>
        <w:rFonts w:ascii="Arial" w:hAnsi="Arial" w:cs="Arial"/>
        <w:b/>
        <w:sz w:val="22"/>
        <w:szCs w:val="22"/>
        <w:lang w:val="pt-PT"/>
      </w:rPr>
      <w:t>20</w:t>
    </w:r>
    <w:r w:rsidR="00E9376C" w:rsidRPr="00C318BF">
      <w:rPr>
        <w:rFonts w:ascii="Arial" w:hAnsi="Arial" w:cs="Arial"/>
        <w:b/>
        <w:sz w:val="22"/>
        <w:szCs w:val="22"/>
        <w:lang w:val="pt-PT"/>
      </w:rPr>
      <w:t>.</w:t>
    </w:r>
    <w:r w:rsidR="00AC4027" w:rsidRPr="00F72876">
      <w:rPr>
        <w:rFonts w:ascii="Arial" w:hAnsi="Arial" w:cs="Arial"/>
        <w:b/>
        <w:sz w:val="22"/>
        <w:szCs w:val="22"/>
        <w:lang w:val="pt-PT"/>
      </w:rPr>
      <w:t>COM </w:t>
    </w:r>
    <w:r w:rsidR="006D7081">
      <w:rPr>
        <w:rFonts w:ascii="Arial" w:hAnsi="Arial" w:cs="Arial"/>
        <w:b/>
        <w:sz w:val="22"/>
        <w:szCs w:val="22"/>
        <w:lang w:val="pt-PT"/>
      </w:rPr>
      <w:t>2</w:t>
    </w:r>
    <w:r w:rsidR="00AC4027" w:rsidRPr="00F72876">
      <w:rPr>
        <w:rFonts w:ascii="Arial" w:hAnsi="Arial" w:cs="Arial"/>
        <w:b/>
        <w:sz w:val="22"/>
        <w:szCs w:val="22"/>
        <w:lang w:val="pt-PT"/>
      </w:rPr>
      <w:t>.</w:t>
    </w:r>
    <w:r w:rsidR="00AC4027" w:rsidRPr="002C24A1">
      <w:rPr>
        <w:rFonts w:ascii="Arial" w:hAnsi="Arial" w:cs="Arial"/>
        <w:b/>
        <w:sz w:val="22"/>
        <w:szCs w:val="22"/>
        <w:lang w:val="pt-PT"/>
      </w:rPr>
      <w:t>BUR/</w:t>
    </w:r>
    <w:r w:rsidR="00D47391" w:rsidRPr="002C24A1">
      <w:rPr>
        <w:rFonts w:ascii="Arial" w:hAnsi="Arial" w:cs="Arial"/>
        <w:b/>
        <w:sz w:val="22"/>
        <w:szCs w:val="22"/>
        <w:lang w:val="pt-PT"/>
      </w:rPr>
      <w:t>2</w:t>
    </w:r>
  </w:p>
  <w:p w14:paraId="30B7DEB9" w14:textId="5B0B9E24" w:rsidR="00E9376C" w:rsidRPr="00C318BF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318BF">
      <w:rPr>
        <w:rFonts w:ascii="Arial" w:hAnsi="Arial" w:cs="Arial"/>
        <w:b/>
        <w:sz w:val="22"/>
        <w:szCs w:val="22"/>
        <w:lang w:val="pt-PT"/>
      </w:rPr>
      <w:t>Paris</w:t>
    </w:r>
    <w:r w:rsidR="00E9376C" w:rsidRPr="00C318BF">
      <w:rPr>
        <w:rFonts w:ascii="Arial" w:hAnsi="Arial" w:cs="Arial"/>
        <w:b/>
        <w:sz w:val="22"/>
        <w:szCs w:val="22"/>
        <w:lang w:val="pt-PT"/>
      </w:rPr>
      <w:t xml:space="preserve">, </w:t>
    </w:r>
    <w:r w:rsidR="00962119" w:rsidRPr="00C318BF">
      <w:rPr>
        <w:rFonts w:ascii="Arial" w:hAnsi="Arial" w:cs="Arial"/>
        <w:b/>
        <w:sz w:val="22"/>
        <w:szCs w:val="22"/>
        <w:lang w:val="pt-PT"/>
      </w:rPr>
      <w:t>le</w:t>
    </w:r>
    <w:r w:rsidR="006D7081">
      <w:rPr>
        <w:rFonts w:ascii="Arial" w:hAnsi="Arial" w:cs="Arial"/>
        <w:b/>
        <w:sz w:val="22"/>
        <w:szCs w:val="22"/>
        <w:lang w:val="pt-PT"/>
      </w:rPr>
      <w:t xml:space="preserve"> </w:t>
    </w:r>
    <w:r w:rsidR="006D7081" w:rsidRPr="007F2224">
      <w:rPr>
        <w:rFonts w:ascii="Arial" w:hAnsi="Arial" w:cs="Arial"/>
        <w:b/>
        <w:sz w:val="22"/>
        <w:szCs w:val="22"/>
        <w:lang w:val="pt-PT"/>
      </w:rPr>
      <w:t>25</w:t>
    </w:r>
    <w:r w:rsidR="006D7081">
      <w:rPr>
        <w:rFonts w:ascii="Arial" w:hAnsi="Arial" w:cs="Arial"/>
        <w:b/>
        <w:sz w:val="22"/>
        <w:szCs w:val="22"/>
        <w:lang w:val="pt-PT"/>
      </w:rPr>
      <w:t xml:space="preserve"> février</w:t>
    </w:r>
    <w:r w:rsidR="00CC70DC">
      <w:rPr>
        <w:rFonts w:ascii="Arial" w:hAnsi="Arial" w:cs="Arial"/>
        <w:b/>
        <w:sz w:val="22"/>
        <w:szCs w:val="22"/>
        <w:lang w:val="pt-PT"/>
      </w:rPr>
      <w:t xml:space="preserve"> </w:t>
    </w:r>
    <w:r w:rsidR="00495C25" w:rsidRPr="00C318BF">
      <w:rPr>
        <w:rFonts w:ascii="Arial" w:hAnsi="Arial" w:cs="Arial"/>
        <w:b/>
        <w:sz w:val="22"/>
        <w:szCs w:val="22"/>
        <w:lang w:val="pt-PT"/>
      </w:rPr>
      <w:t>20</w:t>
    </w:r>
    <w:r w:rsidR="00D520C1">
      <w:rPr>
        <w:rFonts w:ascii="Arial" w:hAnsi="Arial" w:cs="Arial"/>
        <w:b/>
        <w:sz w:val="22"/>
        <w:szCs w:val="22"/>
        <w:lang w:val="pt-PT"/>
      </w:rPr>
      <w:t>2</w:t>
    </w:r>
    <w:r w:rsidR="00AE0806">
      <w:rPr>
        <w:rFonts w:ascii="Arial" w:hAnsi="Arial" w:cs="Arial"/>
        <w:b/>
        <w:sz w:val="22"/>
        <w:szCs w:val="22"/>
        <w:lang w:val="pt-PT"/>
      </w:rPr>
      <w:t>5</w:t>
    </w:r>
  </w:p>
  <w:p w14:paraId="18E81B87" w14:textId="68A95AFE" w:rsidR="00E9376C" w:rsidRPr="0020150F" w:rsidRDefault="00E9376C" w:rsidP="00F84A0B">
    <w:pPr>
      <w:spacing w:after="240"/>
      <w:jc w:val="right"/>
      <w:rPr>
        <w:rFonts w:ascii="Arial" w:hAnsi="Arial" w:cs="Arial"/>
        <w:b/>
        <w:sz w:val="22"/>
        <w:szCs w:val="22"/>
      </w:rPr>
    </w:pPr>
    <w:r w:rsidRPr="00022428">
      <w:rPr>
        <w:rFonts w:ascii="Arial" w:hAnsi="Arial" w:cs="Arial"/>
        <w:b/>
        <w:sz w:val="22"/>
        <w:szCs w:val="22"/>
      </w:rPr>
      <w:t>Original</w:t>
    </w:r>
    <w:r w:rsidR="003E2A08" w:rsidRPr="00022428">
      <w:rPr>
        <w:rFonts w:ascii="Arial" w:hAnsi="Arial" w:cs="Arial"/>
        <w:b/>
        <w:sz w:val="22"/>
        <w:szCs w:val="22"/>
      </w:rPr>
      <w:t> </w:t>
    </w:r>
    <w:r w:rsidRPr="00022428">
      <w:rPr>
        <w:rFonts w:ascii="Arial" w:hAnsi="Arial" w:cs="Arial"/>
        <w:b/>
        <w:sz w:val="22"/>
        <w:szCs w:val="22"/>
      </w:rPr>
      <w:t xml:space="preserve">: </w:t>
    </w:r>
    <w:r w:rsidR="002B0CB6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30F0"/>
    <w:multiLevelType w:val="hybridMultilevel"/>
    <w:tmpl w:val="3708A862"/>
    <w:lvl w:ilvl="0" w:tplc="74E29F06">
      <w:start w:val="1"/>
      <w:numFmt w:val="lowerRoman"/>
      <w:lvlText w:val="%1)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2F514C4"/>
    <w:multiLevelType w:val="hybridMultilevel"/>
    <w:tmpl w:val="BC2EB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89010">
    <w:abstractNumId w:val="14"/>
  </w:num>
  <w:num w:numId="2" w16cid:durableId="1636250750">
    <w:abstractNumId w:val="9"/>
  </w:num>
  <w:num w:numId="3" w16cid:durableId="449670136">
    <w:abstractNumId w:val="1"/>
  </w:num>
  <w:num w:numId="4" w16cid:durableId="1849517735">
    <w:abstractNumId w:val="17"/>
  </w:num>
  <w:num w:numId="5" w16cid:durableId="2019426326">
    <w:abstractNumId w:val="15"/>
  </w:num>
  <w:num w:numId="6" w16cid:durableId="65031867">
    <w:abstractNumId w:val="0"/>
  </w:num>
  <w:num w:numId="7" w16cid:durableId="1649242412">
    <w:abstractNumId w:val="2"/>
  </w:num>
  <w:num w:numId="8" w16cid:durableId="913710126">
    <w:abstractNumId w:val="11"/>
  </w:num>
  <w:num w:numId="9" w16cid:durableId="1759131835">
    <w:abstractNumId w:val="8"/>
  </w:num>
  <w:num w:numId="10" w16cid:durableId="1966619608">
    <w:abstractNumId w:val="10"/>
  </w:num>
  <w:num w:numId="11" w16cid:durableId="1455564123">
    <w:abstractNumId w:val="7"/>
  </w:num>
  <w:num w:numId="12" w16cid:durableId="1828742323">
    <w:abstractNumId w:val="5"/>
  </w:num>
  <w:num w:numId="13" w16cid:durableId="49302815">
    <w:abstractNumId w:val="13"/>
  </w:num>
  <w:num w:numId="14" w16cid:durableId="998508841">
    <w:abstractNumId w:val="3"/>
  </w:num>
  <w:num w:numId="15" w16cid:durableId="153885044">
    <w:abstractNumId w:val="16"/>
  </w:num>
  <w:num w:numId="16" w16cid:durableId="909190638">
    <w:abstractNumId w:val="12"/>
  </w:num>
  <w:num w:numId="17" w16cid:durableId="599069835">
    <w:abstractNumId w:val="10"/>
    <w:lvlOverride w:ilvl="0">
      <w:startOverride w:val="1"/>
    </w:lvlOverride>
  </w:num>
  <w:num w:numId="18" w16cid:durableId="130637932">
    <w:abstractNumId w:val="6"/>
  </w:num>
  <w:num w:numId="19" w16cid:durableId="651642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4D0C"/>
    <w:rsid w:val="0003530D"/>
    <w:rsid w:val="0005176E"/>
    <w:rsid w:val="00077AB7"/>
    <w:rsid w:val="00081CD8"/>
    <w:rsid w:val="0008329C"/>
    <w:rsid w:val="000968FB"/>
    <w:rsid w:val="000A7F0E"/>
    <w:rsid w:val="000E6CD7"/>
    <w:rsid w:val="000F3A3F"/>
    <w:rsid w:val="00130D3D"/>
    <w:rsid w:val="00164D56"/>
    <w:rsid w:val="00165170"/>
    <w:rsid w:val="00167B10"/>
    <w:rsid w:val="0019264E"/>
    <w:rsid w:val="00196C1B"/>
    <w:rsid w:val="001A2FC9"/>
    <w:rsid w:val="001A766C"/>
    <w:rsid w:val="001B0F73"/>
    <w:rsid w:val="0020150F"/>
    <w:rsid w:val="002137DD"/>
    <w:rsid w:val="00222A2D"/>
    <w:rsid w:val="002407AF"/>
    <w:rsid w:val="00240ED1"/>
    <w:rsid w:val="00280D62"/>
    <w:rsid w:val="002A6C11"/>
    <w:rsid w:val="002A6F73"/>
    <w:rsid w:val="002B0CB6"/>
    <w:rsid w:val="002B0F69"/>
    <w:rsid w:val="002C0D14"/>
    <w:rsid w:val="002C1011"/>
    <w:rsid w:val="002C24A1"/>
    <w:rsid w:val="002E2F53"/>
    <w:rsid w:val="002E3D25"/>
    <w:rsid w:val="002E58D4"/>
    <w:rsid w:val="0032583C"/>
    <w:rsid w:val="003638CD"/>
    <w:rsid w:val="003732E4"/>
    <w:rsid w:val="00377A88"/>
    <w:rsid w:val="003845BE"/>
    <w:rsid w:val="003C1678"/>
    <w:rsid w:val="003D069C"/>
    <w:rsid w:val="003E07D8"/>
    <w:rsid w:val="003E2A08"/>
    <w:rsid w:val="003F113A"/>
    <w:rsid w:val="003F1B22"/>
    <w:rsid w:val="003F3974"/>
    <w:rsid w:val="004204A8"/>
    <w:rsid w:val="004239C7"/>
    <w:rsid w:val="00440F9B"/>
    <w:rsid w:val="004421E5"/>
    <w:rsid w:val="00443880"/>
    <w:rsid w:val="00452284"/>
    <w:rsid w:val="00461168"/>
    <w:rsid w:val="00467FBE"/>
    <w:rsid w:val="00486948"/>
    <w:rsid w:val="00495C25"/>
    <w:rsid w:val="0049705E"/>
    <w:rsid w:val="005158FF"/>
    <w:rsid w:val="00526B7B"/>
    <w:rsid w:val="005308CE"/>
    <w:rsid w:val="005678AF"/>
    <w:rsid w:val="0057439C"/>
    <w:rsid w:val="0057737D"/>
    <w:rsid w:val="005B00B0"/>
    <w:rsid w:val="005B0127"/>
    <w:rsid w:val="005C094D"/>
    <w:rsid w:val="005C4B73"/>
    <w:rsid w:val="00600D93"/>
    <w:rsid w:val="00616C7B"/>
    <w:rsid w:val="00627C5C"/>
    <w:rsid w:val="00655736"/>
    <w:rsid w:val="00663B8D"/>
    <w:rsid w:val="006923BD"/>
    <w:rsid w:val="00694FEA"/>
    <w:rsid w:val="00696C8D"/>
    <w:rsid w:val="006A2AC2"/>
    <w:rsid w:val="006A3317"/>
    <w:rsid w:val="006A3617"/>
    <w:rsid w:val="006B5001"/>
    <w:rsid w:val="006B5788"/>
    <w:rsid w:val="006D21D9"/>
    <w:rsid w:val="006D2536"/>
    <w:rsid w:val="006D7081"/>
    <w:rsid w:val="006E2BE8"/>
    <w:rsid w:val="006E46E4"/>
    <w:rsid w:val="00717AAB"/>
    <w:rsid w:val="00717DBD"/>
    <w:rsid w:val="0073412A"/>
    <w:rsid w:val="00741016"/>
    <w:rsid w:val="007566D4"/>
    <w:rsid w:val="00764CF9"/>
    <w:rsid w:val="00784B8C"/>
    <w:rsid w:val="007A000F"/>
    <w:rsid w:val="007C354B"/>
    <w:rsid w:val="007E60C6"/>
    <w:rsid w:val="007F2224"/>
    <w:rsid w:val="007F41BC"/>
    <w:rsid w:val="008064F0"/>
    <w:rsid w:val="00823A11"/>
    <w:rsid w:val="00824EF7"/>
    <w:rsid w:val="0085414A"/>
    <w:rsid w:val="0086269D"/>
    <w:rsid w:val="00863302"/>
    <w:rsid w:val="008712A2"/>
    <w:rsid w:val="00871C8F"/>
    <w:rsid w:val="008724E5"/>
    <w:rsid w:val="0088270B"/>
    <w:rsid w:val="00884A9D"/>
    <w:rsid w:val="008945E1"/>
    <w:rsid w:val="008A4E1E"/>
    <w:rsid w:val="008B64DF"/>
    <w:rsid w:val="008C0E44"/>
    <w:rsid w:val="008C296C"/>
    <w:rsid w:val="008D4305"/>
    <w:rsid w:val="008D4D0D"/>
    <w:rsid w:val="008E67D8"/>
    <w:rsid w:val="008F09EC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E1B50"/>
    <w:rsid w:val="00A12558"/>
    <w:rsid w:val="00A13903"/>
    <w:rsid w:val="00A22951"/>
    <w:rsid w:val="00A34ED5"/>
    <w:rsid w:val="00A379A2"/>
    <w:rsid w:val="00A45DBF"/>
    <w:rsid w:val="00A61C6E"/>
    <w:rsid w:val="00A64363"/>
    <w:rsid w:val="00A755A2"/>
    <w:rsid w:val="00A90761"/>
    <w:rsid w:val="00AB2C36"/>
    <w:rsid w:val="00AC4027"/>
    <w:rsid w:val="00AD1A86"/>
    <w:rsid w:val="00AE0806"/>
    <w:rsid w:val="00AE103E"/>
    <w:rsid w:val="00AE3322"/>
    <w:rsid w:val="00AF0A07"/>
    <w:rsid w:val="00AF5AE5"/>
    <w:rsid w:val="00AF625E"/>
    <w:rsid w:val="00AF721B"/>
    <w:rsid w:val="00B152B1"/>
    <w:rsid w:val="00B1630F"/>
    <w:rsid w:val="00B43974"/>
    <w:rsid w:val="00B45750"/>
    <w:rsid w:val="00B607FC"/>
    <w:rsid w:val="00B90701"/>
    <w:rsid w:val="00BA2558"/>
    <w:rsid w:val="00BC3420"/>
    <w:rsid w:val="00BD52C9"/>
    <w:rsid w:val="00BE6354"/>
    <w:rsid w:val="00C02886"/>
    <w:rsid w:val="00C06C42"/>
    <w:rsid w:val="00C109FD"/>
    <w:rsid w:val="00C318BF"/>
    <w:rsid w:val="00C358C4"/>
    <w:rsid w:val="00C377F5"/>
    <w:rsid w:val="00C4434C"/>
    <w:rsid w:val="00C61EA9"/>
    <w:rsid w:val="00C70EA7"/>
    <w:rsid w:val="00C7516E"/>
    <w:rsid w:val="00C9264A"/>
    <w:rsid w:val="00C94FBE"/>
    <w:rsid w:val="00CC70DC"/>
    <w:rsid w:val="00D02494"/>
    <w:rsid w:val="00D24877"/>
    <w:rsid w:val="00D327CC"/>
    <w:rsid w:val="00D47391"/>
    <w:rsid w:val="00D520C1"/>
    <w:rsid w:val="00D74F02"/>
    <w:rsid w:val="00D75D42"/>
    <w:rsid w:val="00DA36ED"/>
    <w:rsid w:val="00DB4A84"/>
    <w:rsid w:val="00DC0F3C"/>
    <w:rsid w:val="00DC2A0B"/>
    <w:rsid w:val="00DE34F1"/>
    <w:rsid w:val="00DF4942"/>
    <w:rsid w:val="00E22288"/>
    <w:rsid w:val="00E60B9D"/>
    <w:rsid w:val="00E627B1"/>
    <w:rsid w:val="00E62B4C"/>
    <w:rsid w:val="00E86828"/>
    <w:rsid w:val="00E9376C"/>
    <w:rsid w:val="00EA602C"/>
    <w:rsid w:val="00ED3691"/>
    <w:rsid w:val="00EF0DCC"/>
    <w:rsid w:val="00EF74E3"/>
    <w:rsid w:val="00F13192"/>
    <w:rsid w:val="00F134B7"/>
    <w:rsid w:val="00F4581D"/>
    <w:rsid w:val="00F576CB"/>
    <w:rsid w:val="00F62B05"/>
    <w:rsid w:val="00F84A0B"/>
    <w:rsid w:val="00F84A91"/>
    <w:rsid w:val="00FC2940"/>
    <w:rsid w:val="00FC4715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C2A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154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Nakata Glenat, Keiichi Julien</cp:lastModifiedBy>
  <cp:revision>45</cp:revision>
  <cp:lastPrinted>2011-08-06T10:22:00Z</cp:lastPrinted>
  <dcterms:created xsi:type="dcterms:W3CDTF">2021-07-19T09:20:00Z</dcterms:created>
  <dcterms:modified xsi:type="dcterms:W3CDTF">2025-02-24T17:00:00Z</dcterms:modified>
</cp:coreProperties>
</file>