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C5" w:rsidRPr="005B2E26" w:rsidRDefault="004A1CC5" w:rsidP="004A1CC5">
      <w:pPr>
        <w:spacing w:before="144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B2E26">
        <w:rPr>
          <w:rFonts w:ascii="Arial" w:hAnsi="Arial" w:cs="Arial"/>
          <w:b/>
          <w:color w:val="000000"/>
          <w:sz w:val="22"/>
          <w:szCs w:val="22"/>
          <w:lang w:val="en-GB"/>
        </w:rPr>
        <w:t>CONVENTION FOR THE SAFEGUARDING OF THE</w:t>
      </w:r>
      <w:r w:rsidRPr="00CF4916">
        <w:rPr>
          <w:rFonts w:ascii="Arial" w:hAnsi="Arial" w:cs="Arial" w:hint="eastAsia"/>
          <w:b/>
          <w:color w:val="000000"/>
          <w:sz w:val="22"/>
          <w:szCs w:val="22"/>
          <w:lang w:val="en-GB"/>
        </w:rPr>
        <w:br/>
      </w:r>
      <w:r w:rsidRPr="005B2E26">
        <w:rPr>
          <w:rFonts w:ascii="Arial" w:hAnsi="Arial" w:cs="Arial"/>
          <w:b/>
          <w:color w:val="000000"/>
          <w:sz w:val="22"/>
          <w:szCs w:val="22"/>
          <w:lang w:val="en-GB"/>
        </w:rPr>
        <w:t>INTANGIBLE CULTURAL HERITAGE</w:t>
      </w:r>
    </w:p>
    <w:p w:rsidR="004A1CC5" w:rsidRPr="00F416AB" w:rsidRDefault="004A1CC5" w:rsidP="004A1CC5">
      <w:pPr>
        <w:spacing w:before="1200" w:after="84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B2E26">
        <w:rPr>
          <w:rFonts w:ascii="Arial" w:hAnsi="Arial" w:cs="Arial"/>
          <w:b/>
          <w:color w:val="000000"/>
          <w:sz w:val="22"/>
          <w:szCs w:val="22"/>
          <w:lang w:val="en-GB"/>
        </w:rPr>
        <w:t>INTERGOVERNMENTAL COMMITTEE FOR THE</w:t>
      </w:r>
      <w:r>
        <w:rPr>
          <w:rFonts w:ascii="Arial" w:eastAsiaTheme="minorEastAsia" w:hAnsi="Arial" w:cs="Arial" w:hint="eastAsia"/>
          <w:b/>
          <w:color w:val="000000"/>
          <w:sz w:val="22"/>
          <w:szCs w:val="22"/>
          <w:lang w:val="en-GB" w:eastAsia="ko-KR"/>
        </w:rPr>
        <w:br/>
      </w:r>
      <w:r w:rsidRPr="005B2E26">
        <w:rPr>
          <w:rFonts w:ascii="Arial" w:hAnsi="Arial" w:cs="Arial"/>
          <w:b/>
          <w:color w:val="000000"/>
          <w:sz w:val="22"/>
          <w:szCs w:val="22"/>
          <w:lang w:val="en-GB"/>
        </w:rPr>
        <w:t>SAFEGUARDING OF T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>HE INTANGIBLE CULTURAL HERITAGE</w:t>
      </w:r>
    </w:p>
    <w:p w:rsidR="004A1CC5" w:rsidRPr="00AC77CC" w:rsidRDefault="004A1CC5" w:rsidP="004A1CC5">
      <w:pPr>
        <w:spacing w:before="120"/>
        <w:jc w:val="center"/>
        <w:rPr>
          <w:rFonts w:ascii="Arial" w:eastAsiaTheme="minorEastAsia" w:hAnsi="Arial" w:cs="Arial"/>
          <w:b/>
          <w:spacing w:val="-2"/>
          <w:sz w:val="22"/>
          <w:szCs w:val="22"/>
          <w:lang w:val="en-GB" w:eastAsia="ko-KR"/>
        </w:rPr>
      </w:pPr>
      <w:r>
        <w:rPr>
          <w:rFonts w:ascii="Arial" w:hAnsi="Arial" w:cs="Arial"/>
          <w:b/>
          <w:spacing w:val="-2"/>
          <w:sz w:val="22"/>
          <w:szCs w:val="22"/>
          <w:lang w:val="en-GB"/>
        </w:rPr>
        <w:t>Meeting of the</w:t>
      </w:r>
    </w:p>
    <w:p w:rsidR="004A1CC5" w:rsidRPr="00F416AB" w:rsidRDefault="004A1CC5" w:rsidP="004A1CC5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ko-KR"/>
        </w:rPr>
      </w:pPr>
      <w:r w:rsidRPr="00AB46C1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Evaluation Body for the </w:t>
      </w:r>
      <w:r w:rsidRPr="00686656">
        <w:rPr>
          <w:rFonts w:ascii="Arial" w:hAnsi="Arial" w:cs="Arial"/>
          <w:b/>
          <w:spacing w:val="-2"/>
          <w:sz w:val="22"/>
          <w:szCs w:val="22"/>
          <w:lang w:val="en-GB"/>
        </w:rPr>
        <w:t>201</w:t>
      </w:r>
      <w:r w:rsidR="00022CD0">
        <w:rPr>
          <w:rFonts w:ascii="Arial" w:hAnsi="Arial" w:cs="Arial"/>
          <w:b/>
          <w:spacing w:val="-2"/>
          <w:sz w:val="22"/>
          <w:szCs w:val="22"/>
          <w:lang w:val="en-GB"/>
        </w:rPr>
        <w:t>9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cycle</w:t>
      </w:r>
    </w:p>
    <w:p w:rsidR="004A1CC5" w:rsidRPr="00E95525" w:rsidRDefault="004A1CC5" w:rsidP="004A1CC5">
      <w:pPr>
        <w:spacing w:before="840"/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E95525">
        <w:rPr>
          <w:rFonts w:ascii="Arial" w:hAnsi="Arial" w:cs="Arial"/>
          <w:b/>
          <w:color w:val="000000"/>
          <w:sz w:val="22"/>
          <w:szCs w:val="22"/>
          <w:lang w:val="en-US"/>
        </w:rPr>
        <w:t>UNESCO Headquarters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, Paris</w:t>
      </w:r>
    </w:p>
    <w:p w:rsidR="004A1CC5" w:rsidRDefault="004A1CC5" w:rsidP="004A1CC5">
      <w:pPr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28 February and 1 March 2019</w:t>
      </w:r>
    </w:p>
    <w:p w:rsidR="004A1CC5" w:rsidRPr="005B2E26" w:rsidRDefault="004A1CC5" w:rsidP="004A1CC5">
      <w:pPr>
        <w:spacing w:before="960" w:after="200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B2E26">
        <w:rPr>
          <w:rFonts w:ascii="Arial" w:hAnsi="Arial" w:cs="Arial"/>
          <w:b/>
          <w:bCs/>
          <w:sz w:val="32"/>
          <w:szCs w:val="32"/>
          <w:lang w:val="en-GB"/>
        </w:rPr>
        <w:t>Timetable of work</w:t>
      </w:r>
    </w:p>
    <w:p w:rsidR="004A1CC5" w:rsidRPr="005B2E26" w:rsidRDefault="004A1CC5" w:rsidP="004A1CC5">
      <w:pPr>
        <w:jc w:val="center"/>
        <w:rPr>
          <w:rFonts w:ascii="Arial" w:hAnsi="Arial" w:cs="Arial"/>
          <w:b/>
          <w:bCs/>
          <w:sz w:val="2"/>
          <w:szCs w:val="2"/>
          <w:lang w:val="en-GB"/>
        </w:rPr>
      </w:pPr>
      <w:r w:rsidRPr="005B2E26">
        <w:rPr>
          <w:rFonts w:ascii="Arial" w:hAnsi="Arial" w:cs="Arial"/>
          <w:b/>
          <w:bCs/>
          <w:sz w:val="32"/>
          <w:szCs w:val="32"/>
          <w:lang w:val="en-GB"/>
        </w:rPr>
        <w:br w:type="page"/>
      </w:r>
    </w:p>
    <w:p w:rsidR="004A1CC5" w:rsidRDefault="004A1CC5" w:rsidP="00A832E0">
      <w:pPr>
        <w:tabs>
          <w:tab w:val="center" w:pos="4819"/>
          <w:tab w:val="left" w:pos="8775"/>
        </w:tabs>
        <w:spacing w:before="120" w:after="2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T</w:t>
      </w:r>
      <w:r w:rsidRPr="005B2E26">
        <w:rPr>
          <w:rFonts w:ascii="Arial" w:hAnsi="Arial" w:cs="Arial"/>
          <w:b/>
          <w:sz w:val="22"/>
          <w:szCs w:val="22"/>
          <w:lang w:val="en-GB"/>
        </w:rPr>
        <w:t xml:space="preserve">imetable of work of the </w:t>
      </w:r>
      <w:r>
        <w:rPr>
          <w:rFonts w:ascii="Arial" w:hAnsi="Arial" w:cs="Arial"/>
          <w:b/>
          <w:sz w:val="22"/>
          <w:szCs w:val="22"/>
          <w:lang w:val="en-GB"/>
        </w:rPr>
        <w:t>Evaluation Body</w:t>
      </w:r>
      <w:r w:rsidRPr="005B2E2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in 2019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670"/>
        <w:gridCol w:w="2693"/>
        <w:gridCol w:w="2248"/>
        <w:gridCol w:w="2028"/>
      </w:tblGrid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Del="00631872" w:rsidRDefault="004A1CC5" w:rsidP="004A1CC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30 June 2018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4A1CC5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Letters sent by the Secretariat requesting that the submitting States send additional information to complete their files for the 2019 cycle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Del="00631872" w:rsidRDefault="004A1CC5" w:rsidP="004A1CC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30 September 2018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eastAsia="SimSun" w:hAnsi="Arial" w:cs="Arial"/>
                <w:sz w:val="18"/>
                <w:szCs w:val="18"/>
                <w:lang w:val="en-GB" w:eastAsia="zh-CN"/>
              </w:rPr>
              <w:t>Last d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eadline for States Parties </w:t>
            </w:r>
            <w:r w:rsidRPr="007D4112">
              <w:rPr>
                <w:rFonts w:ascii="Arial" w:eastAsia="SimSun" w:hAnsi="Arial" w:cs="Arial"/>
                <w:sz w:val="18"/>
                <w:szCs w:val="18"/>
                <w:lang w:val="en-GB" w:eastAsia="zh-CN"/>
              </w:rPr>
              <w:t>to submit complete files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901427" w:rsidP="007C28E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December 2018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A308FF">
            <w:pPr>
              <w:spacing w:before="120" w:after="120"/>
              <w:rPr>
                <w:rFonts w:ascii="Arial" w:eastAsiaTheme="minorEastAsia" w:hAnsi="Arial" w:cs="Arial"/>
                <w:sz w:val="18"/>
                <w:szCs w:val="18"/>
                <w:lang w:val="en-GB" w:eastAsia="ko-KR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Establishment of the Evaluation Body for the 201</w:t>
            </w:r>
            <w:r w:rsidR="00A308FF" w:rsidRPr="007D4112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cycle (Decision 1</w:t>
            </w:r>
            <w:r w:rsidR="00A308FF" w:rsidRPr="007D4112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.COM 1</w:t>
            </w:r>
            <w:r w:rsidR="00A308FF" w:rsidRPr="007D4112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A308FF" w:rsidP="00A308F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28 February 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and </w:t>
            </w: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March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First meeting of the Evaluation Body (UNESCO Headquarters, Paris)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7C28EE" w:rsidP="004E5AA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1 March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to </w:t>
            </w:r>
            <w:r w:rsidR="004E5AAF">
              <w:rPr>
                <w:rFonts w:ascii="Arial" w:hAnsi="Arial" w:cs="Arial"/>
                <w:b/>
                <w:sz w:val="18"/>
                <w:szCs w:val="18"/>
                <w:lang w:val="en-GB"/>
              </w:rPr>
              <w:t>21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 </w:t>
            </w: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May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 2019</w:t>
            </w:r>
          </w:p>
        </w:tc>
        <w:tc>
          <w:tcPr>
            <w:tcW w:w="3615" w:type="pct"/>
            <w:gridSpan w:val="3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Evaluation of files by Evaluation Body members</w:t>
            </w:r>
          </w:p>
        </w:tc>
      </w:tr>
      <w:tr w:rsidR="004A1CC5" w:rsidRPr="007D4112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97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Batch 1: 17 files</w:t>
            </w:r>
          </w:p>
        </w:tc>
        <w:tc>
          <w:tcPr>
            <w:tcW w:w="1166" w:type="pct"/>
            <w:shd w:val="clear" w:color="auto" w:fill="auto"/>
          </w:tcPr>
          <w:p w:rsidR="004A1CC5" w:rsidRPr="007D4112" w:rsidRDefault="004A1CC5" w:rsidP="003646B2">
            <w:pPr>
              <w:spacing w:before="120" w:after="12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Batch 2: 1</w:t>
            </w:r>
            <w:r w:rsidR="003646B2"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files</w:t>
            </w:r>
          </w:p>
        </w:tc>
        <w:tc>
          <w:tcPr>
            <w:tcW w:w="1052" w:type="pct"/>
            <w:shd w:val="clear" w:color="auto" w:fill="auto"/>
          </w:tcPr>
          <w:p w:rsidR="004A1CC5" w:rsidRPr="007D4112" w:rsidRDefault="004A1CC5" w:rsidP="003646B2">
            <w:pPr>
              <w:spacing w:before="120" w:after="12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Batch 3: 1</w:t>
            </w:r>
            <w:r w:rsidR="003646B2"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files</w:t>
            </w:r>
          </w:p>
        </w:tc>
      </w:tr>
      <w:tr w:rsidR="004A1CC5" w:rsidRPr="007D4112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7C28EE" w:rsidP="004A1CC5">
            <w:pPr>
              <w:spacing w:before="120" w:after="120"/>
              <w:jc w:val="right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March 2019</w:t>
            </w:r>
          </w:p>
        </w:tc>
        <w:tc>
          <w:tcPr>
            <w:tcW w:w="1397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sz w:val="18"/>
                <w:szCs w:val="18"/>
                <w:highlight w:val="yellow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online in original language (EN </w:t>
            </w:r>
            <w:r w:rsidRPr="007D411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or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FR)</w:t>
            </w:r>
          </w:p>
        </w:tc>
        <w:tc>
          <w:tcPr>
            <w:tcW w:w="1166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highlight w:val="yellow"/>
                <w:u w:val="single"/>
                <w:lang w:val="en-GB"/>
              </w:rPr>
            </w:pPr>
          </w:p>
        </w:tc>
        <w:tc>
          <w:tcPr>
            <w:tcW w:w="1052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highlight w:val="yellow"/>
                <w:u w:val="single"/>
                <w:lang w:val="en-GB"/>
              </w:rPr>
            </w:pPr>
          </w:p>
        </w:tc>
      </w:tr>
      <w:tr w:rsidR="004A1CC5" w:rsidRPr="007D4112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7C28EE" w:rsidP="00F530C4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March 2019</w:t>
            </w:r>
          </w:p>
        </w:tc>
        <w:tc>
          <w:tcPr>
            <w:tcW w:w="1397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online in EN </w:t>
            </w:r>
            <w:r w:rsidRPr="007D411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and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FR</w:t>
            </w:r>
          </w:p>
        </w:tc>
        <w:tc>
          <w:tcPr>
            <w:tcW w:w="1166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online in original language (EN </w:t>
            </w:r>
            <w:r w:rsidRPr="007D411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or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FR)</w:t>
            </w:r>
          </w:p>
        </w:tc>
        <w:tc>
          <w:tcPr>
            <w:tcW w:w="1052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highlight w:val="yellow"/>
                <w:u w:val="single"/>
                <w:lang w:val="en-GB"/>
              </w:rPr>
            </w:pPr>
          </w:p>
        </w:tc>
      </w:tr>
      <w:tr w:rsidR="004A1CC5" w:rsidRPr="007D4112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3646B2" w:rsidP="00F530C4">
            <w:pPr>
              <w:spacing w:before="120" w:after="120"/>
              <w:jc w:val="right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April 2019</w:t>
            </w:r>
          </w:p>
        </w:tc>
        <w:tc>
          <w:tcPr>
            <w:tcW w:w="1397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evaluation reports submitted</w:t>
            </w:r>
          </w:p>
        </w:tc>
        <w:tc>
          <w:tcPr>
            <w:tcW w:w="1166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online in EN </w:t>
            </w:r>
            <w:r w:rsidRPr="007D411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and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FR</w:t>
            </w:r>
          </w:p>
        </w:tc>
        <w:tc>
          <w:tcPr>
            <w:tcW w:w="1052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highlight w:val="yellow"/>
                <w:u w:val="single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online in original language (EN </w:t>
            </w:r>
            <w:r w:rsidRPr="007D411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or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FR)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3646B2" w:rsidP="00F530C4">
            <w:pPr>
              <w:spacing w:before="120" w:after="120"/>
              <w:jc w:val="right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May 201</w:t>
            </w:r>
            <w:r w:rsidR="0015739A" w:rsidRPr="007D4112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1397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6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evaluation reports submitted</w:t>
            </w:r>
          </w:p>
        </w:tc>
        <w:tc>
          <w:tcPr>
            <w:tcW w:w="1052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online in EN </w:t>
            </w:r>
            <w:r w:rsidRPr="007D411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and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FR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  <w:shd w:val="clear" w:color="auto" w:fill="auto"/>
          </w:tcPr>
          <w:p w:rsidR="004A1CC5" w:rsidRPr="007D4112" w:rsidRDefault="003646B2" w:rsidP="007C28EE">
            <w:pPr>
              <w:spacing w:before="120" w:after="120"/>
              <w:jc w:val="right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21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7C28EE" w:rsidRPr="007D4112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2019</w:t>
            </w:r>
          </w:p>
        </w:tc>
        <w:tc>
          <w:tcPr>
            <w:tcW w:w="1397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 modification possible</w:t>
            </w:r>
          </w:p>
        </w:tc>
        <w:tc>
          <w:tcPr>
            <w:tcW w:w="1166" w:type="pct"/>
            <w:shd w:val="clear" w:color="auto" w:fill="auto"/>
          </w:tcPr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 modification possible</w:t>
            </w:r>
          </w:p>
        </w:tc>
        <w:tc>
          <w:tcPr>
            <w:tcW w:w="1052" w:type="pct"/>
            <w:shd w:val="clear" w:color="auto" w:fill="auto"/>
          </w:tcPr>
          <w:p w:rsidR="004A1CC5" w:rsidRPr="007D4112" w:rsidRDefault="00A832E0" w:rsidP="00F530C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</w:t>
            </w:r>
            <w:r w:rsidR="004A1CC5"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valuation reports submitted</w:t>
            </w:r>
          </w:p>
          <w:p w:rsidR="004A1CC5" w:rsidRPr="007D4112" w:rsidRDefault="004A1CC5" w:rsidP="00F530C4">
            <w:pP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 modification possible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  <w:shd w:val="clear" w:color="auto" w:fill="auto"/>
            <w:vAlign w:val="center"/>
          </w:tcPr>
          <w:p w:rsidR="004A1CC5" w:rsidRPr="007D4112" w:rsidRDefault="007C28EE" w:rsidP="007C28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24</w:t>
            </w:r>
            <w:r w:rsidR="004A1CC5"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May</w:t>
            </w:r>
            <w:r w:rsidR="004A1CC5"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2019</w:t>
            </w:r>
          </w:p>
        </w:tc>
        <w:tc>
          <w:tcPr>
            <w:tcW w:w="3615" w:type="pct"/>
            <w:gridSpan w:val="3"/>
            <w:shd w:val="clear" w:color="auto" w:fill="auto"/>
            <w:vAlign w:val="center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All evaluation reports available online to members of the Evaluation Body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0753C2" w:rsidP="000753C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Hlk409704012"/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to </w:t>
            </w: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June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Second meeting of the Evaluation Body (UNESCO Headquarters, Paris)</w:t>
            </w:r>
          </w:p>
        </w:tc>
      </w:tr>
      <w:tr w:rsidR="00F203D9" w:rsidRPr="00A832E0" w:rsidTr="00A832E0">
        <w:trPr>
          <w:cantSplit/>
          <w:jc w:val="center"/>
        </w:trPr>
        <w:tc>
          <w:tcPr>
            <w:tcW w:w="1385" w:type="pct"/>
          </w:tcPr>
          <w:p w:rsidR="00F203D9" w:rsidRPr="007D4112" w:rsidRDefault="006B3C1B" w:rsidP="00F203D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highlight w:val="lightGray"/>
                <w:lang w:val="en-GB"/>
              </w:rPr>
              <w:t>10 to 14</w:t>
            </w:r>
            <w:r w:rsidR="00F203D9" w:rsidRPr="007D4112">
              <w:rPr>
                <w:rFonts w:ascii="Arial" w:hAnsi="Arial" w:cs="Arial"/>
                <w:bCs/>
                <w:sz w:val="18"/>
                <w:szCs w:val="18"/>
                <w:highlight w:val="lightGray"/>
                <w:lang w:val="en-GB"/>
              </w:rPr>
              <w:t xml:space="preserve"> June 2019</w:t>
            </w:r>
          </w:p>
        </w:tc>
        <w:tc>
          <w:tcPr>
            <w:tcW w:w="3615" w:type="pct"/>
            <w:gridSpan w:val="3"/>
          </w:tcPr>
          <w:p w:rsidR="00F203D9" w:rsidRPr="007D4112" w:rsidRDefault="00B30C44" w:rsidP="00F203D9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>Questions</w:t>
            </w:r>
            <w:r w:rsidR="00F203D9" w:rsidRPr="007D4112"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 xml:space="preserve"> addressed to the submitting States concerned</w:t>
            </w:r>
          </w:p>
        </w:tc>
      </w:tr>
      <w:tr w:rsidR="00F203D9" w:rsidRPr="00A832E0" w:rsidTr="00A832E0">
        <w:trPr>
          <w:cantSplit/>
          <w:jc w:val="center"/>
        </w:trPr>
        <w:tc>
          <w:tcPr>
            <w:tcW w:w="1385" w:type="pct"/>
          </w:tcPr>
          <w:p w:rsidR="00F203D9" w:rsidRPr="007D4112" w:rsidRDefault="007D4112" w:rsidP="000753C2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lightGray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highlight w:val="lightGray"/>
                <w:lang w:val="en-US"/>
              </w:rPr>
              <w:t>8</w:t>
            </w:r>
            <w:r w:rsidRPr="007D4112">
              <w:rPr>
                <w:rFonts w:ascii="Arial" w:hAnsi="Arial" w:cs="Arial"/>
                <w:bCs/>
                <w:sz w:val="18"/>
                <w:szCs w:val="18"/>
                <w:highlight w:val="lightGray"/>
                <w:lang w:val="en-GB"/>
              </w:rPr>
              <w:t xml:space="preserve"> to 12 July</w:t>
            </w:r>
            <w:r w:rsidR="00711CE7" w:rsidRPr="007D4112">
              <w:rPr>
                <w:rFonts w:ascii="Arial" w:hAnsi="Arial" w:cs="Arial"/>
                <w:bCs/>
                <w:sz w:val="18"/>
                <w:szCs w:val="18"/>
                <w:highlight w:val="lightGray"/>
                <w:lang w:val="en-GB"/>
              </w:rPr>
              <w:t xml:space="preserve"> 2019</w:t>
            </w:r>
          </w:p>
        </w:tc>
        <w:tc>
          <w:tcPr>
            <w:tcW w:w="3615" w:type="pct"/>
            <w:gridSpan w:val="3"/>
          </w:tcPr>
          <w:p w:rsidR="00F203D9" w:rsidRPr="007D4112" w:rsidRDefault="00711CE7" w:rsidP="00711C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highlight w:val="lightGray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Answers provided by the Submitting States and made available</w:t>
            </w:r>
            <w:r w:rsidR="006B3C1B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 xml:space="preserve"> online</w:t>
            </w: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 xml:space="preserve"> to each member of the Evaluation Body</w:t>
            </w:r>
          </w:p>
        </w:tc>
      </w:tr>
      <w:bookmarkEnd w:id="0"/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4A1CC5" w:rsidP="007C28EE">
            <w:pPr>
              <w:spacing w:before="120" w:after="120"/>
              <w:jc w:val="center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7C28EE" w:rsidRPr="007D4112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Ju</w:t>
            </w:r>
            <w:r w:rsidR="007C28EE" w:rsidRPr="007D4112">
              <w:rPr>
                <w:rFonts w:ascii="Arial" w:hAnsi="Arial" w:cs="Arial"/>
                <w:sz w:val="18"/>
                <w:szCs w:val="18"/>
                <w:lang w:val="en-GB"/>
              </w:rPr>
              <w:t>ne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to </w:t>
            </w:r>
            <w:r w:rsidR="007C28EE" w:rsidRPr="007D4112">
              <w:rPr>
                <w:rFonts w:ascii="Arial" w:hAnsi="Arial" w:cs="Arial"/>
                <w:sz w:val="18"/>
                <w:szCs w:val="18"/>
                <w:lang w:val="en-GB"/>
              </w:rPr>
              <w:t>22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7C28EE" w:rsidRPr="007D4112">
              <w:rPr>
                <w:rFonts w:ascii="Arial" w:hAnsi="Arial" w:cs="Arial"/>
                <w:sz w:val="18"/>
                <w:szCs w:val="18"/>
                <w:lang w:val="en-GB"/>
              </w:rPr>
              <w:t>July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eastAsia="SimSun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Draft report of the Evaluation Body, including recommendations for each file, sent by Rapporteur to the Secretariat in EN or FR (staggered)</w:t>
            </w:r>
            <w:r w:rsidR="006B3C1B">
              <w:rPr>
                <w:rFonts w:ascii="Arial" w:hAnsi="Arial" w:cs="Arial"/>
                <w:sz w:val="18"/>
                <w:szCs w:val="18"/>
                <w:lang w:val="en-GB"/>
              </w:rPr>
              <w:t xml:space="preserve"> for translation</w:t>
            </w:r>
          </w:p>
        </w:tc>
      </w:tr>
      <w:tr w:rsidR="007D4112" w:rsidRPr="00A832E0" w:rsidTr="00A832E0">
        <w:trPr>
          <w:cantSplit/>
          <w:jc w:val="center"/>
        </w:trPr>
        <w:tc>
          <w:tcPr>
            <w:tcW w:w="1385" w:type="pct"/>
          </w:tcPr>
          <w:p w:rsidR="007D4112" w:rsidRPr="007D4112" w:rsidRDefault="006B3C1B" w:rsidP="007C28E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>28</w:t>
            </w:r>
            <w:r w:rsidR="007D4112" w:rsidRPr="007D4112"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 xml:space="preserve"> August</w:t>
            </w:r>
            <w:r w:rsidR="00682F0A"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 xml:space="preserve"> 2019</w:t>
            </w:r>
          </w:p>
        </w:tc>
        <w:tc>
          <w:tcPr>
            <w:tcW w:w="3615" w:type="pct"/>
            <w:gridSpan w:val="3"/>
          </w:tcPr>
          <w:p w:rsidR="007D4112" w:rsidRPr="007D4112" w:rsidRDefault="007D4112" w:rsidP="007D4112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 xml:space="preserve">Individual opinions on answers provided by States Parties submitted 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7C28EE" w:rsidP="00F530C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September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Draft report of the Evaluation Body made available online in EN an</w:t>
            </w:r>
            <w:bookmarkStart w:id="1" w:name="_GoBack"/>
            <w:bookmarkEnd w:id="1"/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d FR for members of the Evaluation Body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0753C2" w:rsidP="000753C2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18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to 2</w:t>
            </w: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0</w:t>
            </w:r>
            <w:r w:rsidR="004A1CC5"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September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Meeting for discussion of the draft report (UNESCO Headquarters, Paris)</w:t>
            </w:r>
          </w:p>
          <w:p w:rsidR="00711CE7" w:rsidRPr="007D4112" w:rsidRDefault="00711CE7" w:rsidP="00711CE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The Chairperson</w:t>
            </w:r>
            <w:r w:rsidR="008453E4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, Vice-Chairperson</w:t>
            </w: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 xml:space="preserve"> and Rapporteur of the Evaluation Body formulate</w:t>
            </w:r>
            <w:r w:rsidR="008453E4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, for online publication,</w:t>
            </w:r>
            <w:r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 xml:space="preserve"> the opinion of the Body on each of the files and criteria concerned by the dialogue process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F203D9" w:rsidP="00F203D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14</w:t>
            </w:r>
            <w:r w:rsidR="004A1CC5"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October </w:t>
            </w:r>
            <w:r w:rsidR="004A1CC5" w:rsidRPr="007D4112"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  <w:br/>
            </w:r>
            <w:r w:rsidR="004A1CC5"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to 1</w:t>
            </w: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="004A1CC5"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 October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Revised report of the Evaluation Body </w:t>
            </w:r>
            <w:r w:rsidR="00B30C44" w:rsidRPr="007D4112"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  <w:t xml:space="preserve">and </w:t>
            </w:r>
            <w:r w:rsidR="00B30C44"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opinion of the Body on each of the files and criteria concerned by the dialogue process</w:t>
            </w:r>
            <w:r w:rsidR="00B30C44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available online for final approval by members of the Evaluation Body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F203D9" w:rsidP="00F203D9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>25</w:t>
            </w:r>
            <w:r w:rsidR="004A1CC5"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October 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8453E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Final </w:t>
            </w:r>
            <w:r w:rsidR="008453E4">
              <w:rPr>
                <w:rFonts w:ascii="Arial" w:hAnsi="Arial" w:cs="Arial"/>
                <w:bCs/>
                <w:sz w:val="18"/>
                <w:szCs w:val="18"/>
                <w:lang w:val="en-GB"/>
              </w:rPr>
              <w:t>report validated by Chairperson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8453E4" w:rsidP="007C28E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  <w:r w:rsidR="007C28EE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November </w:t>
            </w:r>
            <w:r w:rsidR="004A1CC5" w:rsidRPr="007D4112">
              <w:rPr>
                <w:rFonts w:ascii="Arial" w:hAnsi="Arial" w:cs="Arial"/>
                <w:sz w:val="18"/>
                <w:szCs w:val="18"/>
                <w:lang w:val="en-GB"/>
              </w:rPr>
              <w:t>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F530C4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Report </w:t>
            </w:r>
            <w:r w:rsidR="00B30C44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and </w:t>
            </w:r>
            <w:r w:rsidR="00B30C44" w:rsidRPr="007D4112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opinion</w:t>
            </w:r>
            <w:r w:rsidR="00B30C44" w:rsidRPr="007D4112">
              <w:rPr>
                <w:rFonts w:ascii="Arial" w:hAnsi="Arial" w:cs="Arial"/>
                <w:sz w:val="18"/>
                <w:szCs w:val="18"/>
                <w:lang w:val="en-US"/>
              </w:rPr>
              <w:t xml:space="preserve"> of the Body on each of the files and criteria concerned by the dialogue process</w:t>
            </w:r>
            <w:r w:rsidR="00B30C44"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 xml:space="preserve">made available online for </w:t>
            </w:r>
            <w:r w:rsidR="008453E4">
              <w:rPr>
                <w:rFonts w:ascii="Arial" w:hAnsi="Arial" w:cs="Arial"/>
                <w:sz w:val="18"/>
                <w:szCs w:val="18"/>
                <w:lang w:val="en-GB"/>
              </w:rPr>
              <w:t xml:space="preserve">public </w:t>
            </w:r>
            <w:r w:rsidRPr="007D4112">
              <w:rPr>
                <w:rFonts w:ascii="Arial" w:hAnsi="Arial" w:cs="Arial"/>
                <w:sz w:val="18"/>
                <w:szCs w:val="18"/>
                <w:lang w:val="en-GB"/>
              </w:rPr>
              <w:t>consultation</w:t>
            </w:r>
          </w:p>
        </w:tc>
      </w:tr>
      <w:tr w:rsidR="004A1CC5" w:rsidRPr="00A832E0" w:rsidTr="00A832E0">
        <w:trPr>
          <w:cantSplit/>
          <w:jc w:val="center"/>
        </w:trPr>
        <w:tc>
          <w:tcPr>
            <w:tcW w:w="1385" w:type="pct"/>
          </w:tcPr>
          <w:p w:rsidR="004A1CC5" w:rsidRPr="007D4112" w:rsidRDefault="004A1CC5" w:rsidP="004A1CC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GB"/>
              </w:rPr>
              <w:t>9 to 14 December 2019</w:t>
            </w:r>
          </w:p>
        </w:tc>
        <w:tc>
          <w:tcPr>
            <w:tcW w:w="3615" w:type="pct"/>
            <w:gridSpan w:val="3"/>
          </w:tcPr>
          <w:p w:rsidR="004A1CC5" w:rsidRPr="007D4112" w:rsidRDefault="004A1CC5" w:rsidP="004A1CC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4112">
              <w:rPr>
                <w:rFonts w:ascii="Arial" w:hAnsi="Arial" w:cs="Arial"/>
                <w:b/>
                <w:sz w:val="18"/>
                <w:szCs w:val="18"/>
                <w:lang w:val="en-US"/>
              </w:rPr>
              <w:t>Fourteenth session of the Intergovernmental Committee (Colombia)</w:t>
            </w:r>
          </w:p>
        </w:tc>
      </w:tr>
    </w:tbl>
    <w:p w:rsidR="004A1CC5" w:rsidRPr="005B2E26" w:rsidRDefault="004A1CC5" w:rsidP="00012656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sectPr w:rsidR="004A1CC5" w:rsidRPr="005B2E26" w:rsidSect="00012656">
      <w:headerReference w:type="even" r:id="rId7"/>
      <w:headerReference w:type="default" r:id="rId8"/>
      <w:headerReference w:type="first" r:id="rId9"/>
      <w:pgSz w:w="11906" w:h="16838" w:code="9"/>
      <w:pgMar w:top="1134" w:right="1134" w:bottom="56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C5" w:rsidRDefault="004A1CC5" w:rsidP="004A1CC5">
      <w:r>
        <w:separator/>
      </w:r>
    </w:p>
  </w:endnote>
  <w:endnote w:type="continuationSeparator" w:id="0">
    <w:p w:rsidR="004A1CC5" w:rsidRDefault="004A1CC5" w:rsidP="004A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C5" w:rsidRDefault="004A1CC5" w:rsidP="004A1CC5">
      <w:r>
        <w:separator/>
      </w:r>
    </w:p>
  </w:footnote>
  <w:footnote w:type="continuationSeparator" w:id="0">
    <w:p w:rsidR="004A1CC5" w:rsidRDefault="004A1CC5" w:rsidP="004A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1" w:rsidRPr="00C8439D" w:rsidRDefault="00A03593" w:rsidP="00C8439D">
    <w:pPr>
      <w:pStyle w:val="Header"/>
      <w:rPr>
        <w:lang w:val="en-US"/>
      </w:rPr>
    </w:pPr>
    <w:r>
      <w:rPr>
        <w:rFonts w:ascii="Arial" w:hAnsi="Arial" w:cs="Arial"/>
        <w:lang w:val="en-US"/>
      </w:rPr>
      <w:t>ITH/18/13.COM/1.EVA/3</w:t>
    </w:r>
    <w:r w:rsidRPr="00C8439D">
      <w:rPr>
        <w:rFonts w:ascii="Arial" w:hAnsi="Arial" w:cs="Arial"/>
        <w:lang w:val="en-US"/>
      </w:rPr>
      <w:t xml:space="preserve"> – page </w:t>
    </w:r>
    <w:r w:rsidRPr="00C8439D">
      <w:rPr>
        <w:rStyle w:val="PageNumber"/>
        <w:rFonts w:ascii="Arial" w:hAnsi="Arial" w:cs="Arial"/>
      </w:rPr>
      <w:fldChar w:fldCharType="begin"/>
    </w:r>
    <w:r w:rsidRPr="00C8439D">
      <w:rPr>
        <w:rStyle w:val="PageNumber"/>
        <w:rFonts w:ascii="Arial" w:hAnsi="Arial" w:cs="Arial"/>
        <w:lang w:val="en-US"/>
      </w:rPr>
      <w:instrText xml:space="preserve"> PAGE </w:instrText>
    </w:r>
    <w:r w:rsidRPr="00C8439D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  <w:lang w:val="en-US"/>
      </w:rPr>
      <w:t>2</w:t>
    </w:r>
    <w:r w:rsidRPr="00C8439D">
      <w:rPr>
        <w:rStyle w:val="PageNumber"/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1" w:rsidRPr="0069597B" w:rsidRDefault="004A1CC5" w:rsidP="001C27CD">
    <w:pPr>
      <w:pStyle w:val="Header"/>
      <w:jc w:val="right"/>
      <w:rPr>
        <w:lang w:val="en-US"/>
      </w:rPr>
    </w:pPr>
    <w:r w:rsidRPr="00F86E08">
      <w:rPr>
        <w:rFonts w:ascii="Arial" w:hAnsi="Arial" w:cs="Arial"/>
        <w:lang w:val="en-US"/>
      </w:rPr>
      <w:t>L</w:t>
    </w:r>
    <w:r w:rsidR="00A03593" w:rsidRPr="00F86E08">
      <w:rPr>
        <w:rFonts w:ascii="Arial" w:hAnsi="Arial" w:cs="Arial"/>
        <w:lang w:val="en-US"/>
      </w:rPr>
      <w:t>H</w:t>
    </w:r>
    <w:r w:rsidRPr="00F86E08">
      <w:rPr>
        <w:rFonts w:ascii="Arial" w:hAnsi="Arial" w:cs="Arial"/>
        <w:lang w:val="en-US"/>
      </w:rPr>
      <w:t>E</w:t>
    </w:r>
    <w:r w:rsidR="00A03593" w:rsidRPr="00F86E08">
      <w:rPr>
        <w:rFonts w:ascii="Arial" w:hAnsi="Arial" w:cs="Arial"/>
        <w:lang w:val="en-US"/>
      </w:rPr>
      <w:t>/1</w:t>
    </w:r>
    <w:r w:rsidR="001C27CD" w:rsidRPr="00F86E08">
      <w:rPr>
        <w:rFonts w:ascii="Arial" w:hAnsi="Arial" w:cs="Arial"/>
        <w:lang w:val="en-US"/>
      </w:rPr>
      <w:t>9</w:t>
    </w:r>
    <w:r w:rsidR="00A03593" w:rsidRPr="00F86E08">
      <w:rPr>
        <w:rFonts w:ascii="Arial" w:hAnsi="Arial" w:cs="Arial"/>
        <w:lang w:val="en-US"/>
      </w:rPr>
      <w:t>/</w:t>
    </w:r>
    <w:r w:rsidR="001C27CD" w:rsidRPr="00F86E08">
      <w:rPr>
        <w:rFonts w:ascii="Arial" w:hAnsi="Arial" w:cs="Arial"/>
        <w:lang w:val="en-US"/>
      </w:rPr>
      <w:t>14</w:t>
    </w:r>
    <w:r w:rsidR="00A832E0">
      <w:rPr>
        <w:rFonts w:ascii="Arial" w:hAnsi="Arial" w:cs="Arial"/>
        <w:lang w:val="en-US"/>
      </w:rPr>
      <w:t xml:space="preserve">.COM </w:t>
    </w:r>
    <w:r w:rsidR="00A03593" w:rsidRPr="00F86E08">
      <w:rPr>
        <w:rFonts w:ascii="Arial" w:hAnsi="Arial" w:cs="Arial"/>
        <w:lang w:val="en-US"/>
      </w:rPr>
      <w:t>1</w:t>
    </w:r>
    <w:r w:rsidR="001C27CD" w:rsidRPr="00F86E08">
      <w:rPr>
        <w:rFonts w:ascii="Arial" w:hAnsi="Arial" w:cs="Arial"/>
        <w:lang w:val="en-US"/>
      </w:rPr>
      <w:t>.EVA</w:t>
    </w:r>
    <w:r w:rsidR="00A03593" w:rsidRPr="00F86E08">
      <w:rPr>
        <w:rFonts w:ascii="Arial" w:hAnsi="Arial" w:cs="Arial"/>
        <w:lang w:val="en-US"/>
      </w:rPr>
      <w:t>/3</w:t>
    </w:r>
    <w:r w:rsidR="00A03593" w:rsidRPr="0069597B">
      <w:rPr>
        <w:rFonts w:ascii="Arial" w:hAnsi="Arial" w:cs="Arial"/>
        <w:lang w:val="en-US"/>
      </w:rPr>
      <w:t xml:space="preserve"> </w:t>
    </w:r>
    <w:r w:rsidR="00A03593" w:rsidRPr="00EF563B">
      <w:rPr>
        <w:rFonts w:ascii="Arial" w:hAnsi="Arial" w:cs="Arial"/>
        <w:lang w:val="en-US"/>
      </w:rPr>
      <w:t xml:space="preserve">– page </w:t>
    </w:r>
    <w:r w:rsidR="00A03593" w:rsidRPr="00EF563B">
      <w:rPr>
        <w:rStyle w:val="PageNumber"/>
        <w:rFonts w:ascii="Arial" w:hAnsi="Arial" w:cs="Arial"/>
      </w:rPr>
      <w:fldChar w:fldCharType="begin"/>
    </w:r>
    <w:r w:rsidR="00A03593" w:rsidRPr="00EF563B">
      <w:rPr>
        <w:rStyle w:val="PageNumber"/>
        <w:rFonts w:ascii="Arial" w:hAnsi="Arial" w:cs="Arial"/>
        <w:lang w:val="en-US"/>
      </w:rPr>
      <w:instrText xml:space="preserve"> PAGE </w:instrText>
    </w:r>
    <w:r w:rsidR="00A03593" w:rsidRPr="00EF563B">
      <w:rPr>
        <w:rStyle w:val="PageNumber"/>
        <w:rFonts w:ascii="Arial" w:hAnsi="Arial" w:cs="Arial"/>
      </w:rPr>
      <w:fldChar w:fldCharType="separate"/>
    </w:r>
    <w:r w:rsidR="00A832E0">
      <w:rPr>
        <w:rStyle w:val="PageNumber"/>
        <w:rFonts w:ascii="Arial" w:hAnsi="Arial" w:cs="Arial"/>
        <w:noProof/>
        <w:lang w:val="en-US"/>
      </w:rPr>
      <w:t>2</w:t>
    </w:r>
    <w:r w:rsidR="00A03593" w:rsidRPr="00EF563B">
      <w:rPr>
        <w:rStyle w:val="PageNumber"/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AB" w:rsidRPr="00F416AB" w:rsidRDefault="00A832E0" w:rsidP="00F416AB">
    <w:pPr>
      <w:pStyle w:val="Header"/>
      <w:rPr>
        <w:rFonts w:ascii="Arial" w:eastAsiaTheme="minorEastAsia" w:hAnsi="Arial" w:cs="Arial"/>
        <w:szCs w:val="44"/>
        <w:lang w:val="en-US" w:eastAsia="ko-KR"/>
      </w:rPr>
    </w:pPr>
  </w:p>
  <w:p w:rsidR="00A74871" w:rsidRPr="00B94CA0" w:rsidRDefault="007C28EE" w:rsidP="00EF563B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rFonts w:ascii="Arial" w:hAnsi="Arial" w:cs="Arial"/>
        <w:b/>
        <w:sz w:val="44"/>
        <w:szCs w:val="44"/>
        <w:lang w:val="en-US"/>
      </w:rPr>
      <w:t>L</w:t>
    </w:r>
    <w:r w:rsidR="00A03593" w:rsidRPr="00B94CA0">
      <w:rPr>
        <w:rFonts w:ascii="Arial" w:hAnsi="Arial" w:cs="Arial"/>
        <w:b/>
        <w:sz w:val="44"/>
        <w:szCs w:val="44"/>
        <w:lang w:val="en-US"/>
      </w:rPr>
      <w:t>H</w:t>
    </w:r>
    <w:r>
      <w:rPr>
        <w:rFonts w:ascii="Arial" w:hAnsi="Arial" w:cs="Arial"/>
        <w:b/>
        <w:sz w:val="44"/>
        <w:szCs w:val="44"/>
        <w:lang w:val="en-US"/>
      </w:rPr>
      <w:t>E</w:t>
    </w:r>
  </w:p>
  <w:p w:rsidR="00A74871" w:rsidRPr="002C4D96" w:rsidRDefault="00A03593" w:rsidP="004A1CC5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7864E99C" wp14:editId="5262EDD2">
          <wp:simplePos x="0" y="0"/>
          <wp:positionH relativeFrom="page">
            <wp:posOffset>151130</wp:posOffset>
          </wp:positionH>
          <wp:positionV relativeFrom="page">
            <wp:posOffset>255905</wp:posOffset>
          </wp:positionV>
          <wp:extent cx="2228400" cy="1368000"/>
          <wp:effectExtent l="0" t="0" r="635" b="3810"/>
          <wp:wrapNone/>
          <wp:docPr id="5" name="Picture 5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400" cy="13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CC5">
      <w:rPr>
        <w:rFonts w:ascii="Arial" w:hAnsi="Arial" w:cs="Arial"/>
        <w:b/>
        <w:sz w:val="22"/>
        <w:szCs w:val="22"/>
        <w:lang w:val="en-US"/>
      </w:rPr>
      <w:t>L</w:t>
    </w:r>
    <w:r w:rsidRPr="002C4D96">
      <w:rPr>
        <w:rFonts w:ascii="Arial" w:hAnsi="Arial" w:cs="Arial"/>
        <w:b/>
        <w:sz w:val="22"/>
        <w:szCs w:val="22"/>
        <w:lang w:val="en-US"/>
      </w:rPr>
      <w:t>H</w:t>
    </w:r>
    <w:r w:rsidR="004A1CC5">
      <w:rPr>
        <w:rFonts w:ascii="Arial" w:hAnsi="Arial" w:cs="Arial"/>
        <w:b/>
        <w:sz w:val="22"/>
        <w:szCs w:val="22"/>
        <w:lang w:val="en-US"/>
      </w:rPr>
      <w:t>E</w:t>
    </w:r>
    <w:r w:rsidRPr="002C4D96">
      <w:rPr>
        <w:rFonts w:ascii="Arial" w:hAnsi="Arial" w:cs="Arial"/>
        <w:b/>
        <w:sz w:val="22"/>
        <w:szCs w:val="22"/>
        <w:lang w:val="en-US"/>
      </w:rPr>
      <w:t>/</w:t>
    </w:r>
    <w:r>
      <w:rPr>
        <w:rFonts w:ascii="Arial" w:hAnsi="Arial" w:cs="Arial"/>
        <w:b/>
        <w:sz w:val="22"/>
        <w:szCs w:val="22"/>
        <w:lang w:val="en-US"/>
      </w:rPr>
      <w:t>1</w:t>
    </w:r>
    <w:r w:rsidR="004A1CC5">
      <w:rPr>
        <w:rFonts w:ascii="Arial" w:hAnsi="Arial" w:cs="Arial"/>
        <w:b/>
        <w:sz w:val="22"/>
        <w:szCs w:val="22"/>
        <w:lang w:val="en-US"/>
      </w:rPr>
      <w:t>9</w:t>
    </w:r>
    <w:r w:rsidRPr="002C4D96">
      <w:rPr>
        <w:rFonts w:ascii="Arial" w:hAnsi="Arial" w:cs="Arial"/>
        <w:b/>
        <w:sz w:val="22"/>
        <w:szCs w:val="22"/>
        <w:lang w:val="en-US"/>
      </w:rPr>
      <w:t>/</w:t>
    </w:r>
    <w:r w:rsidR="004A1CC5">
      <w:rPr>
        <w:rFonts w:ascii="Arial" w:hAnsi="Arial" w:cs="Arial"/>
        <w:b/>
        <w:sz w:val="22"/>
        <w:szCs w:val="22"/>
        <w:lang w:val="en-US"/>
      </w:rPr>
      <w:t>14</w:t>
    </w:r>
    <w:r w:rsidR="00A832E0">
      <w:rPr>
        <w:rFonts w:ascii="Arial" w:hAnsi="Arial" w:cs="Arial"/>
        <w:b/>
        <w:sz w:val="22"/>
        <w:szCs w:val="22"/>
        <w:lang w:val="en-US"/>
      </w:rPr>
      <w:t xml:space="preserve">.COM </w:t>
    </w:r>
    <w:r w:rsidRPr="002C4D96">
      <w:rPr>
        <w:rFonts w:ascii="Arial" w:hAnsi="Arial" w:cs="Arial"/>
        <w:b/>
        <w:sz w:val="22"/>
        <w:szCs w:val="22"/>
        <w:lang w:val="en-US"/>
      </w:rPr>
      <w:t>1.EVA/3</w:t>
    </w:r>
  </w:p>
  <w:p w:rsidR="00A74871" w:rsidRPr="002C4D96" w:rsidRDefault="00A03593" w:rsidP="004A1CC5">
    <w:pPr>
      <w:jc w:val="right"/>
      <w:rPr>
        <w:rFonts w:ascii="Arial" w:hAnsi="Arial" w:cs="Arial"/>
        <w:b/>
        <w:sz w:val="22"/>
        <w:szCs w:val="22"/>
        <w:lang w:val="en-US"/>
      </w:rPr>
    </w:pPr>
    <w:r w:rsidRPr="002C4D96">
      <w:rPr>
        <w:rFonts w:ascii="Arial" w:hAnsi="Arial" w:cs="Arial"/>
        <w:b/>
        <w:sz w:val="22"/>
        <w:szCs w:val="22"/>
        <w:lang w:val="en-US"/>
      </w:rPr>
      <w:t xml:space="preserve">Paris, </w:t>
    </w:r>
    <w:r w:rsidR="00682F0A">
      <w:rPr>
        <w:rFonts w:ascii="Arial" w:hAnsi="Arial" w:cs="Arial"/>
        <w:b/>
        <w:sz w:val="22"/>
        <w:szCs w:val="22"/>
        <w:lang w:val="en-US"/>
      </w:rPr>
      <w:t>27</w:t>
    </w:r>
    <w:r w:rsidRPr="00167772">
      <w:rPr>
        <w:rFonts w:ascii="Arial" w:hAnsi="Arial" w:cs="Arial"/>
        <w:b/>
        <w:sz w:val="22"/>
        <w:szCs w:val="22"/>
        <w:lang w:val="en-US"/>
      </w:rPr>
      <w:t xml:space="preserve"> </w:t>
    </w:r>
    <w:r w:rsidR="004A1CC5">
      <w:rPr>
        <w:rFonts w:ascii="Arial" w:hAnsi="Arial" w:cs="Arial"/>
        <w:b/>
        <w:sz w:val="22"/>
        <w:szCs w:val="22"/>
        <w:lang w:val="en-US"/>
      </w:rPr>
      <w:t>February</w:t>
    </w:r>
    <w:r w:rsidRPr="00167772">
      <w:rPr>
        <w:rFonts w:ascii="Arial" w:hAnsi="Arial" w:cs="Arial"/>
        <w:b/>
        <w:sz w:val="22"/>
        <w:szCs w:val="22"/>
        <w:lang w:val="en-US"/>
      </w:rPr>
      <w:t xml:space="preserve"> 201</w:t>
    </w:r>
    <w:r w:rsidR="004A1CC5">
      <w:rPr>
        <w:rFonts w:ascii="Arial" w:hAnsi="Arial" w:cs="Arial"/>
        <w:b/>
        <w:sz w:val="22"/>
        <w:szCs w:val="22"/>
        <w:lang w:val="en-US"/>
      </w:rPr>
      <w:t>9</w:t>
    </w:r>
  </w:p>
  <w:p w:rsidR="00872859" w:rsidRDefault="00A03593" w:rsidP="00F416AB">
    <w:pPr>
      <w:jc w:val="right"/>
      <w:rPr>
        <w:rFonts w:ascii="Arial" w:hAnsi="Arial" w:cs="Arial"/>
        <w:b/>
        <w:sz w:val="22"/>
        <w:szCs w:val="22"/>
        <w:highlight w:val="yellow"/>
        <w:lang w:val="en-US"/>
      </w:rPr>
    </w:pPr>
    <w:r w:rsidRPr="002C4D96">
      <w:rPr>
        <w:rFonts w:ascii="Arial" w:hAnsi="Arial" w:cs="Arial"/>
        <w:b/>
        <w:sz w:val="22"/>
        <w:szCs w:val="22"/>
        <w:lang w:val="en-US"/>
      </w:rPr>
      <w:t>Original: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C5"/>
    <w:rsid w:val="00012656"/>
    <w:rsid w:val="00022CD0"/>
    <w:rsid w:val="000753C2"/>
    <w:rsid w:val="0015739A"/>
    <w:rsid w:val="001C27CD"/>
    <w:rsid w:val="00335C0B"/>
    <w:rsid w:val="003646B2"/>
    <w:rsid w:val="004A1CC5"/>
    <w:rsid w:val="004E5AAF"/>
    <w:rsid w:val="00682F0A"/>
    <w:rsid w:val="006B3C1B"/>
    <w:rsid w:val="00711CE7"/>
    <w:rsid w:val="00712BFA"/>
    <w:rsid w:val="007C28EE"/>
    <w:rsid w:val="007D4112"/>
    <w:rsid w:val="008453E4"/>
    <w:rsid w:val="00901427"/>
    <w:rsid w:val="00A03593"/>
    <w:rsid w:val="00A308FF"/>
    <w:rsid w:val="00A832E0"/>
    <w:rsid w:val="00B30C44"/>
    <w:rsid w:val="00CC509A"/>
    <w:rsid w:val="00DE21C3"/>
    <w:rsid w:val="00F203D9"/>
    <w:rsid w:val="00F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F239F"/>
  <w15:chartTrackingRefBased/>
  <w15:docId w15:val="{FDF82B86-A5F3-471E-B591-49A3E7AF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1CC5"/>
    <w:pPr>
      <w:tabs>
        <w:tab w:val="center" w:pos="4536"/>
        <w:tab w:val="right" w:pos="9072"/>
      </w:tabs>
    </w:pPr>
    <w:rPr>
      <w:rFonts w:ascii="Calibri" w:eastAsia="SimSun" w:hAnsi="Calibri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rsid w:val="004A1CC5"/>
    <w:rPr>
      <w:rFonts w:ascii="Calibri" w:eastAsia="SimSun" w:hAnsi="Calibri" w:cs="Times New Roman"/>
      <w:sz w:val="20"/>
      <w:szCs w:val="20"/>
      <w:lang w:val="en-GB" w:eastAsia="x-none"/>
    </w:rPr>
  </w:style>
  <w:style w:type="character" w:styleId="PageNumber">
    <w:name w:val="page number"/>
    <w:basedOn w:val="DefaultParagraphFont"/>
    <w:semiHidden/>
    <w:rsid w:val="004A1CC5"/>
  </w:style>
  <w:style w:type="paragraph" w:styleId="Footer">
    <w:name w:val="footer"/>
    <w:basedOn w:val="Normal"/>
    <w:link w:val="FooterChar"/>
    <w:uiPriority w:val="99"/>
    <w:unhideWhenUsed/>
    <w:rsid w:val="004A1C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C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B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91DC-1EAF-4CFA-B4D7-55B93D0F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Nawel</dc:creator>
  <cp:keywords/>
  <dc:description/>
  <cp:lastModifiedBy>Shin, Eunkyung</cp:lastModifiedBy>
  <cp:revision>18</cp:revision>
  <cp:lastPrinted>2019-02-27T08:38:00Z</cp:lastPrinted>
  <dcterms:created xsi:type="dcterms:W3CDTF">2019-02-01T10:14:00Z</dcterms:created>
  <dcterms:modified xsi:type="dcterms:W3CDTF">2019-02-28T17:48:00Z</dcterms:modified>
</cp:coreProperties>
</file>