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58A23" w14:textId="59527EA5" w:rsidR="004D32A5" w:rsidRPr="00EE2D76" w:rsidRDefault="00EA2068" w:rsidP="0073085B">
      <w:pPr>
        <w:pStyle w:val="TitreICH"/>
        <w:spacing w:before="360" w:after="240"/>
        <w:rPr>
          <w:rFonts w:asciiTheme="minorBidi" w:hAnsiTheme="minorBidi" w:cstheme="minorBidi"/>
        </w:rPr>
      </w:pPr>
      <w:bookmarkStart w:id="0" w:name="OLE_LINK19"/>
      <w:bookmarkStart w:id="1" w:name="OLE_LINK20"/>
      <w:r w:rsidRPr="00EE2D76">
        <w:rPr>
          <w:rFonts w:asciiTheme="minorBidi" w:hAnsiTheme="minorBidi" w:cstheme="minorBidi"/>
          <w:szCs w:val="22"/>
        </w:rPr>
        <w:t xml:space="preserve">Programmes, projets et activités </w:t>
      </w:r>
      <w:r w:rsidR="00BD6DD2" w:rsidRPr="00EE2D76">
        <w:rPr>
          <w:rFonts w:asciiTheme="minorBidi" w:hAnsiTheme="minorBidi" w:cstheme="minorBidi"/>
          <w:szCs w:val="22"/>
        </w:rPr>
        <w:br/>
      </w:r>
      <w:r w:rsidRPr="00EE2D76">
        <w:rPr>
          <w:rFonts w:asciiTheme="minorBidi" w:hAnsiTheme="minorBidi" w:cstheme="minorBidi"/>
          <w:szCs w:val="22"/>
        </w:rPr>
        <w:t xml:space="preserve">reflétant le mieux les principes et objectifs </w:t>
      </w:r>
      <w:r w:rsidR="00BD6DD2" w:rsidRPr="00EE2D76">
        <w:rPr>
          <w:rFonts w:asciiTheme="minorBidi" w:hAnsiTheme="minorBidi" w:cstheme="minorBidi"/>
          <w:szCs w:val="22"/>
        </w:rPr>
        <w:br/>
      </w:r>
      <w:r w:rsidRPr="00EE2D76">
        <w:rPr>
          <w:rFonts w:asciiTheme="minorBidi" w:hAnsiTheme="minorBidi" w:cstheme="minorBidi"/>
          <w:szCs w:val="22"/>
        </w:rPr>
        <w:t>de la Convention</w:t>
      </w:r>
    </w:p>
    <w:p w14:paraId="5A614831" w14:textId="0AA84E8E" w:rsidR="004D32A5" w:rsidRPr="00EE2D76" w:rsidRDefault="00EA2068" w:rsidP="00031403">
      <w:pPr>
        <w:pStyle w:val="TitreICH"/>
        <w:spacing w:before="240"/>
        <w:rPr>
          <w:rFonts w:asciiTheme="minorBidi" w:hAnsiTheme="minorBidi" w:cstheme="minorBidi"/>
          <w:sz w:val="28"/>
          <w:szCs w:val="28"/>
        </w:rPr>
      </w:pPr>
      <w:r w:rsidRPr="00EE2D76">
        <w:rPr>
          <w:rFonts w:asciiTheme="minorBidi" w:hAnsiTheme="minorBidi" w:cstheme="minorBidi"/>
          <w:sz w:val="28"/>
          <w:szCs w:val="28"/>
        </w:rPr>
        <w:t>Instructions pour remplir le formulaire ICH-03</w:t>
      </w:r>
      <w:bookmarkEnd w:id="0"/>
      <w:bookmarkEnd w:id="1"/>
      <w:r w:rsidRPr="00EE2D76">
        <w:rPr>
          <w:rFonts w:asciiTheme="minorBidi" w:hAnsiTheme="minorBidi" w:cstheme="minorBidi"/>
        </w:rPr>
        <w:br/>
      </w:r>
    </w:p>
    <w:p w14:paraId="611B53B8" w14:textId="77777777" w:rsidR="004D32A5" w:rsidRPr="00EE2D76" w:rsidRDefault="003325C9" w:rsidP="00C96557">
      <w:pPr>
        <w:pStyle w:val="Default"/>
        <w:keepNext/>
        <w:widowControl/>
        <w:tabs>
          <w:tab w:val="left" w:pos="567"/>
          <w:tab w:val="left" w:pos="1134"/>
          <w:tab w:val="left" w:pos="1701"/>
          <w:tab w:val="left" w:pos="2268"/>
        </w:tabs>
        <w:spacing w:before="360" w:after="120"/>
        <w:jc w:val="both"/>
        <w:rPr>
          <w:rFonts w:asciiTheme="minorBidi" w:hAnsiTheme="minorBidi" w:cstheme="minorBidi"/>
          <w:b/>
          <w:bCs/>
          <w:sz w:val="22"/>
          <w:szCs w:val="22"/>
          <w:lang w:val="fr-FR"/>
        </w:rPr>
      </w:pPr>
      <w:r w:rsidRPr="00EE2D76">
        <w:rPr>
          <w:rFonts w:asciiTheme="minorBidi" w:hAnsiTheme="minorBidi" w:cstheme="minorBidi"/>
          <w:b/>
          <w:color w:val="auto"/>
          <w:sz w:val="22"/>
          <w:szCs w:val="22"/>
          <w:lang w:val="fr-FR" w:eastAsia="fr-FR"/>
        </w:rPr>
        <w:t>Date limite de soumission</w:t>
      </w:r>
    </w:p>
    <w:p w14:paraId="304337E8" w14:textId="2AC28BFE" w:rsidR="003325C9" w:rsidRPr="00EE2D76" w:rsidRDefault="003325C9" w:rsidP="00376F5C">
      <w:pPr>
        <w:pStyle w:val="Default"/>
        <w:adjustRightInd/>
        <w:spacing w:before="120" w:after="120"/>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 xml:space="preserve">Les États parties doivent soumettre une proposition en complétant le formulaire ICH-03 approprié, </w:t>
      </w:r>
      <w:r w:rsidR="00BD6DD2" w:rsidRPr="00EE2D76">
        <w:rPr>
          <w:rFonts w:asciiTheme="minorBidi" w:hAnsiTheme="minorBidi" w:cstheme="minorBidi"/>
          <w:color w:val="auto"/>
          <w:sz w:val="22"/>
          <w:szCs w:val="22"/>
          <w:lang w:val="fr-FR"/>
        </w:rPr>
        <w:t>disponible</w:t>
      </w:r>
      <w:r w:rsidRPr="00EE2D76">
        <w:rPr>
          <w:rFonts w:asciiTheme="minorBidi" w:hAnsiTheme="minorBidi" w:cstheme="minorBidi"/>
          <w:color w:val="auto"/>
          <w:sz w:val="22"/>
          <w:szCs w:val="22"/>
          <w:lang w:val="fr-FR"/>
        </w:rPr>
        <w:t xml:space="preserve"> sur le site de la Convention (</w:t>
      </w:r>
      <w:hyperlink r:id="rId8" w:history="1">
        <w:r w:rsidRPr="00EE2D76">
          <w:rPr>
            <w:rStyle w:val="Hyperlink"/>
            <w:rFonts w:asciiTheme="minorBidi" w:hAnsiTheme="minorBidi" w:cstheme="minorBidi"/>
            <w:sz w:val="22"/>
            <w:szCs w:val="22"/>
            <w:lang w:val="fr-FR"/>
          </w:rPr>
          <w:t>https://ich.unesco.org/fr/formulaires</w:t>
        </w:r>
      </w:hyperlink>
      <w:r w:rsidRPr="00EE2D76">
        <w:rPr>
          <w:rFonts w:asciiTheme="minorBidi" w:hAnsiTheme="minorBidi" w:cstheme="minorBidi"/>
          <w:color w:val="auto"/>
          <w:sz w:val="22"/>
          <w:szCs w:val="22"/>
          <w:lang w:val="fr-FR"/>
        </w:rPr>
        <w:t xml:space="preserve">) pour le cycle pour lequel la proposition est soumise. </w:t>
      </w:r>
    </w:p>
    <w:p w14:paraId="531D5547" w14:textId="11355BD7" w:rsidR="00BA0406" w:rsidRPr="00EE2D76" w:rsidRDefault="003325C9" w:rsidP="003325C9">
      <w:pPr>
        <w:pStyle w:val="Default"/>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s>
        <w:spacing w:after="120"/>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 xml:space="preserve">La date limite pour soumettre </w:t>
      </w:r>
      <w:r w:rsidR="000B0827" w:rsidRPr="00EE2D76">
        <w:rPr>
          <w:rFonts w:asciiTheme="minorBidi" w:hAnsiTheme="minorBidi" w:cstheme="minorBidi"/>
          <w:color w:val="auto"/>
          <w:sz w:val="22"/>
          <w:szCs w:val="22"/>
          <w:lang w:val="fr-FR"/>
        </w:rPr>
        <w:t xml:space="preserve">des propositions de programmes, projets ou activités reflétant le mieux les principes et objectifs de la Convention est fixée au </w:t>
      </w:r>
      <w:r w:rsidR="000B0827" w:rsidRPr="00EE2D76">
        <w:rPr>
          <w:rFonts w:asciiTheme="minorBidi" w:hAnsiTheme="minorBidi" w:cstheme="minorBidi"/>
          <w:b/>
          <w:bCs/>
          <w:color w:val="auto"/>
          <w:sz w:val="22"/>
          <w:szCs w:val="22"/>
          <w:lang w:val="fr-FR"/>
        </w:rPr>
        <w:t xml:space="preserve">31 mars </w:t>
      </w:r>
      <w:r w:rsidR="000E58CF" w:rsidRPr="00EE2D76">
        <w:rPr>
          <w:rFonts w:asciiTheme="minorBidi" w:hAnsiTheme="minorBidi" w:cstheme="minorBidi"/>
          <w:b/>
          <w:bCs/>
          <w:color w:val="auto"/>
          <w:sz w:val="22"/>
          <w:szCs w:val="22"/>
          <w:lang w:val="fr-FR"/>
        </w:rPr>
        <w:t xml:space="preserve">2026 </w:t>
      </w:r>
      <w:r w:rsidRPr="00EE2D76">
        <w:rPr>
          <w:rFonts w:asciiTheme="minorBidi" w:hAnsiTheme="minorBidi" w:cstheme="minorBidi"/>
          <w:color w:val="auto"/>
          <w:sz w:val="22"/>
          <w:szCs w:val="22"/>
          <w:lang w:val="fr-FR"/>
        </w:rPr>
        <w:t>afin d</w:t>
      </w:r>
      <w:r w:rsidR="004E12A1" w:rsidRPr="00EE2D76">
        <w:rPr>
          <w:rFonts w:asciiTheme="minorBidi" w:hAnsiTheme="minorBidi" w:cstheme="minorBidi"/>
          <w:color w:val="auto"/>
          <w:sz w:val="22"/>
          <w:szCs w:val="22"/>
          <w:lang w:val="fr-FR"/>
        </w:rPr>
        <w:t>’</w:t>
      </w:r>
      <w:r w:rsidRPr="00EE2D76">
        <w:rPr>
          <w:rFonts w:asciiTheme="minorBidi" w:hAnsiTheme="minorBidi" w:cstheme="minorBidi"/>
          <w:color w:val="auto"/>
          <w:sz w:val="22"/>
          <w:szCs w:val="22"/>
          <w:lang w:val="fr-FR"/>
        </w:rPr>
        <w:t xml:space="preserve">être examinées </w:t>
      </w:r>
      <w:r w:rsidR="000B0827" w:rsidRPr="00EE2D76">
        <w:rPr>
          <w:rFonts w:asciiTheme="minorBidi" w:hAnsiTheme="minorBidi" w:cstheme="minorBidi"/>
          <w:color w:val="auto"/>
          <w:sz w:val="22"/>
          <w:szCs w:val="22"/>
          <w:lang w:val="fr-FR"/>
        </w:rPr>
        <w:t xml:space="preserve">par la </w:t>
      </w:r>
      <w:r w:rsidR="00EA2068" w:rsidRPr="00EE2D76">
        <w:rPr>
          <w:rFonts w:asciiTheme="minorBidi" w:hAnsiTheme="minorBidi" w:cstheme="minorBidi"/>
          <w:color w:val="auto"/>
          <w:sz w:val="22"/>
          <w:szCs w:val="22"/>
          <w:lang w:val="fr-FR"/>
        </w:rPr>
        <w:t>vingt-et-</w:t>
      </w:r>
      <w:r w:rsidR="000E58CF" w:rsidRPr="00EE2D76">
        <w:rPr>
          <w:rFonts w:asciiTheme="minorBidi" w:hAnsiTheme="minorBidi" w:cstheme="minorBidi"/>
          <w:color w:val="auto"/>
          <w:sz w:val="22"/>
          <w:szCs w:val="22"/>
          <w:lang w:val="fr-FR"/>
        </w:rPr>
        <w:t xml:space="preserve">deuxième </w:t>
      </w:r>
      <w:r w:rsidR="000B0827" w:rsidRPr="00EE2D76">
        <w:rPr>
          <w:rFonts w:asciiTheme="minorBidi" w:hAnsiTheme="minorBidi" w:cstheme="minorBidi"/>
          <w:color w:val="auto"/>
          <w:sz w:val="22"/>
          <w:szCs w:val="22"/>
          <w:lang w:val="fr-FR"/>
        </w:rPr>
        <w:t xml:space="preserve">session du Comité en novembre/décembre </w:t>
      </w:r>
      <w:r w:rsidR="000E58CF" w:rsidRPr="00EE2D76">
        <w:rPr>
          <w:rFonts w:asciiTheme="minorBidi" w:hAnsiTheme="minorBidi" w:cstheme="minorBidi"/>
          <w:color w:val="auto"/>
          <w:sz w:val="22"/>
          <w:szCs w:val="22"/>
          <w:lang w:val="fr-FR"/>
        </w:rPr>
        <w:t>2027</w:t>
      </w:r>
      <w:r w:rsidR="000B0827" w:rsidRPr="00EE2D76">
        <w:rPr>
          <w:rFonts w:asciiTheme="minorBidi" w:hAnsiTheme="minorBidi" w:cstheme="minorBidi"/>
          <w:color w:val="auto"/>
          <w:sz w:val="22"/>
          <w:szCs w:val="22"/>
          <w:lang w:val="fr-FR"/>
        </w:rPr>
        <w:t>.</w:t>
      </w:r>
    </w:p>
    <w:p w14:paraId="275D5BF0" w14:textId="69AEE8C5" w:rsidR="00BA0406" w:rsidRPr="00EE2D76" w:rsidRDefault="003325C9" w:rsidP="003325C9">
      <w:pPr>
        <w:pStyle w:val="Default"/>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s>
        <w:spacing w:after="120"/>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 xml:space="preserve">La date limite pour soumettre des propositions de programmes, projets ou activités reflétant le mieux les principes et objectifs de la Convention est fixée au </w:t>
      </w:r>
      <w:r w:rsidRPr="00EE2D76">
        <w:rPr>
          <w:rFonts w:asciiTheme="minorBidi" w:hAnsiTheme="minorBidi" w:cstheme="minorBidi"/>
          <w:b/>
          <w:bCs/>
          <w:color w:val="auto"/>
          <w:sz w:val="22"/>
          <w:szCs w:val="22"/>
          <w:lang w:val="fr-FR"/>
        </w:rPr>
        <w:t xml:space="preserve">31 mars </w:t>
      </w:r>
      <w:r w:rsidR="000E58CF" w:rsidRPr="00EE2D76">
        <w:rPr>
          <w:rFonts w:asciiTheme="minorBidi" w:hAnsiTheme="minorBidi" w:cstheme="minorBidi"/>
          <w:b/>
          <w:bCs/>
          <w:color w:val="auto"/>
          <w:sz w:val="22"/>
          <w:szCs w:val="22"/>
          <w:lang w:val="fr-FR"/>
        </w:rPr>
        <w:t xml:space="preserve">2027 </w:t>
      </w:r>
      <w:r w:rsidRPr="00EE2D76">
        <w:rPr>
          <w:rFonts w:asciiTheme="minorBidi" w:hAnsiTheme="minorBidi" w:cstheme="minorBidi"/>
          <w:color w:val="auto"/>
          <w:sz w:val="22"/>
          <w:szCs w:val="22"/>
          <w:lang w:val="fr-FR"/>
        </w:rPr>
        <w:t>afin d</w:t>
      </w:r>
      <w:r w:rsidR="004E12A1" w:rsidRPr="00EE2D76">
        <w:rPr>
          <w:rFonts w:asciiTheme="minorBidi" w:hAnsiTheme="minorBidi" w:cstheme="minorBidi"/>
          <w:color w:val="auto"/>
          <w:sz w:val="22"/>
          <w:szCs w:val="22"/>
          <w:lang w:val="fr-FR"/>
        </w:rPr>
        <w:t>’</w:t>
      </w:r>
      <w:r w:rsidRPr="00EE2D76">
        <w:rPr>
          <w:rFonts w:asciiTheme="minorBidi" w:hAnsiTheme="minorBidi" w:cstheme="minorBidi"/>
          <w:color w:val="auto"/>
          <w:sz w:val="22"/>
          <w:szCs w:val="22"/>
          <w:lang w:val="fr-FR"/>
        </w:rPr>
        <w:t xml:space="preserve">être examinées par la </w:t>
      </w:r>
      <w:r w:rsidR="00EA2068" w:rsidRPr="00EE2D76">
        <w:rPr>
          <w:rFonts w:asciiTheme="minorBidi" w:hAnsiTheme="minorBidi" w:cstheme="minorBidi"/>
          <w:color w:val="auto"/>
          <w:sz w:val="22"/>
          <w:szCs w:val="22"/>
          <w:lang w:val="fr-FR"/>
        </w:rPr>
        <w:t>vingt-</w:t>
      </w:r>
      <w:r w:rsidR="000E58CF" w:rsidRPr="00EE2D76">
        <w:rPr>
          <w:rFonts w:asciiTheme="minorBidi" w:hAnsiTheme="minorBidi" w:cstheme="minorBidi"/>
          <w:color w:val="auto"/>
          <w:sz w:val="22"/>
          <w:szCs w:val="22"/>
          <w:lang w:val="fr-FR"/>
        </w:rPr>
        <w:t xml:space="preserve">troisième </w:t>
      </w:r>
      <w:r w:rsidRPr="00EE2D76">
        <w:rPr>
          <w:rFonts w:asciiTheme="minorBidi" w:hAnsiTheme="minorBidi" w:cstheme="minorBidi"/>
          <w:color w:val="auto"/>
          <w:sz w:val="22"/>
          <w:szCs w:val="22"/>
          <w:lang w:val="fr-FR"/>
        </w:rPr>
        <w:t xml:space="preserve">session du Comité en novembre/décembre </w:t>
      </w:r>
      <w:r w:rsidR="000E58CF" w:rsidRPr="00EE2D76">
        <w:rPr>
          <w:rFonts w:asciiTheme="minorBidi" w:hAnsiTheme="minorBidi" w:cstheme="minorBidi"/>
          <w:color w:val="auto"/>
          <w:sz w:val="22"/>
          <w:szCs w:val="22"/>
          <w:lang w:val="fr-FR"/>
        </w:rPr>
        <w:t>2028</w:t>
      </w:r>
    </w:p>
    <w:p w14:paraId="439CC32E" w14:textId="61020974" w:rsidR="004D32A5" w:rsidRPr="00EE2D76" w:rsidRDefault="00F9644F" w:rsidP="0029536C">
      <w:pPr>
        <w:pStyle w:val="Default"/>
        <w:pBdr>
          <w:top w:val="single" w:sz="4" w:space="1" w:color="auto"/>
          <w:left w:val="single" w:sz="4" w:space="4" w:color="auto"/>
          <w:bottom w:val="single" w:sz="4" w:space="1" w:color="auto"/>
          <w:right w:val="single" w:sz="4" w:space="4" w:color="auto"/>
        </w:pBdr>
        <w:tabs>
          <w:tab w:val="left" w:pos="567"/>
          <w:tab w:val="left" w:pos="1134"/>
          <w:tab w:val="left" w:pos="1701"/>
          <w:tab w:val="left" w:pos="2268"/>
        </w:tabs>
        <w:spacing w:after="120"/>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 xml:space="preserve">Les propositions </w:t>
      </w:r>
      <w:r w:rsidR="00CB717E" w:rsidRPr="00EE2D76">
        <w:rPr>
          <w:rFonts w:asciiTheme="minorBidi" w:hAnsiTheme="minorBidi" w:cstheme="minorBidi"/>
          <w:color w:val="auto"/>
          <w:sz w:val="22"/>
          <w:szCs w:val="22"/>
          <w:lang w:val="fr-FR"/>
        </w:rPr>
        <w:t xml:space="preserve">doivent être reçues </w:t>
      </w:r>
      <w:r w:rsidR="00CB717E" w:rsidRPr="00EE2D76">
        <w:rPr>
          <w:rFonts w:asciiTheme="minorBidi" w:hAnsiTheme="minorBidi" w:cstheme="minorBidi"/>
          <w:b/>
          <w:bCs/>
          <w:color w:val="auto"/>
          <w:sz w:val="22"/>
          <w:szCs w:val="22"/>
          <w:lang w:val="fr-FR"/>
        </w:rPr>
        <w:t xml:space="preserve">au plus tard à 17h00 GMT </w:t>
      </w:r>
      <w:r w:rsidR="00376F5C" w:rsidRPr="00EE2D76">
        <w:rPr>
          <w:rFonts w:asciiTheme="minorBidi" w:hAnsiTheme="minorBidi" w:cstheme="minorBidi"/>
          <w:bCs/>
          <w:color w:val="auto"/>
          <w:sz w:val="22"/>
          <w:szCs w:val="22"/>
          <w:lang w:val="fr-FR"/>
        </w:rPr>
        <w:t xml:space="preserve">ou, si la date tombe un week-end, au plus tard à 17h00 GMT le </w:t>
      </w:r>
      <w:r w:rsidR="00502A6C" w:rsidRPr="00EE2D76">
        <w:rPr>
          <w:rFonts w:asciiTheme="minorBidi" w:hAnsiTheme="minorBidi" w:cstheme="minorBidi"/>
          <w:bCs/>
          <w:color w:val="auto"/>
          <w:sz w:val="22"/>
          <w:szCs w:val="22"/>
          <w:lang w:val="fr-FR"/>
        </w:rPr>
        <w:t>jour ouvr</w:t>
      </w:r>
      <w:r w:rsidR="003325C9" w:rsidRPr="00EE2D76">
        <w:rPr>
          <w:rFonts w:asciiTheme="minorBidi" w:hAnsiTheme="minorBidi" w:cstheme="minorBidi"/>
          <w:bCs/>
          <w:color w:val="auto"/>
          <w:sz w:val="22"/>
          <w:szCs w:val="22"/>
          <w:lang w:val="fr-FR"/>
        </w:rPr>
        <w:t>é qui suit</w:t>
      </w:r>
      <w:r w:rsidR="00376F5C" w:rsidRPr="00EE2D76">
        <w:rPr>
          <w:rFonts w:asciiTheme="minorBidi" w:hAnsiTheme="minorBidi" w:cstheme="minorBidi"/>
          <w:bCs/>
          <w:color w:val="auto"/>
          <w:sz w:val="22"/>
          <w:szCs w:val="22"/>
          <w:lang w:val="fr-FR"/>
        </w:rPr>
        <w:t>.</w:t>
      </w:r>
    </w:p>
    <w:p w14:paraId="6FF89001" w14:textId="77777777" w:rsidR="00376F5C" w:rsidRPr="00EE2D76" w:rsidRDefault="003325C9" w:rsidP="00376F5C">
      <w:pPr>
        <w:pStyle w:val="Info03"/>
        <w:tabs>
          <w:tab w:val="clear" w:pos="567"/>
          <w:tab w:val="clear" w:pos="1134"/>
          <w:tab w:val="left" w:pos="851"/>
        </w:tabs>
        <w:spacing w:before="120" w:line="240" w:lineRule="auto"/>
        <w:ind w:left="0"/>
        <w:rPr>
          <w:rFonts w:asciiTheme="minorBidi" w:eastAsia="SimSun" w:hAnsiTheme="minorBidi" w:cstheme="minorBidi"/>
          <w:bCs/>
          <w:i w:val="0"/>
          <w:iCs w:val="0"/>
          <w:sz w:val="22"/>
          <w:u w:val="single"/>
          <w:lang w:val="fr-FR"/>
        </w:rPr>
      </w:pPr>
      <w:r w:rsidRPr="00EE2D76">
        <w:rPr>
          <w:rFonts w:asciiTheme="minorBidi" w:eastAsia="SimSun" w:hAnsiTheme="minorBidi" w:cstheme="minorBidi"/>
          <w:bCs/>
          <w:i w:val="0"/>
          <w:iCs w:val="0"/>
          <w:sz w:val="22"/>
          <w:u w:val="single"/>
          <w:lang w:val="fr-FR"/>
        </w:rPr>
        <w:t>Adresse pour la soumission</w:t>
      </w:r>
    </w:p>
    <w:p w14:paraId="2DB95D77" w14:textId="1C3A6D73" w:rsidR="00376F5C" w:rsidRPr="00EE2D76" w:rsidRDefault="003325C9" w:rsidP="00376F5C">
      <w:pPr>
        <w:pStyle w:val="Default"/>
        <w:keepNext/>
        <w:keepLines/>
        <w:tabs>
          <w:tab w:val="left" w:pos="567"/>
          <w:tab w:val="left" w:pos="1134"/>
          <w:tab w:val="left" w:pos="1701"/>
          <w:tab w:val="left" w:pos="2268"/>
        </w:tabs>
        <w:adjustRightInd/>
        <w:spacing w:before="120" w:after="120"/>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L</w:t>
      </w:r>
      <w:r w:rsidR="004E12A1" w:rsidRPr="00EE2D76">
        <w:rPr>
          <w:rFonts w:asciiTheme="minorBidi" w:hAnsiTheme="minorBidi" w:cstheme="minorBidi"/>
          <w:color w:val="auto"/>
          <w:sz w:val="22"/>
          <w:szCs w:val="22"/>
          <w:lang w:val="fr-FR"/>
        </w:rPr>
        <w:t>’</w:t>
      </w:r>
      <w:r w:rsidRPr="00EE2D76">
        <w:rPr>
          <w:rFonts w:asciiTheme="minorBidi" w:hAnsiTheme="minorBidi" w:cstheme="minorBidi"/>
          <w:color w:val="auto"/>
          <w:sz w:val="22"/>
          <w:szCs w:val="22"/>
          <w:lang w:val="fr-FR"/>
        </w:rPr>
        <w:t xml:space="preserve">exemplaire original signé du dossier </w:t>
      </w:r>
      <w:r w:rsidR="00946C78" w:rsidRPr="00EE2D76">
        <w:rPr>
          <w:rFonts w:asciiTheme="minorBidi" w:hAnsiTheme="minorBidi" w:cstheme="minorBidi"/>
          <w:color w:val="auto"/>
          <w:sz w:val="22"/>
          <w:szCs w:val="22"/>
          <w:lang w:val="fr-FR"/>
        </w:rPr>
        <w:t xml:space="preserve">doit être </w:t>
      </w:r>
      <w:r w:rsidRPr="00EE2D76">
        <w:rPr>
          <w:rFonts w:asciiTheme="minorBidi" w:hAnsiTheme="minorBidi" w:cstheme="minorBidi"/>
          <w:color w:val="auto"/>
          <w:sz w:val="22"/>
          <w:szCs w:val="22"/>
          <w:lang w:val="fr-FR"/>
        </w:rPr>
        <w:t>envoyé à l</w:t>
      </w:r>
      <w:r w:rsidR="004E12A1" w:rsidRPr="00EE2D76">
        <w:rPr>
          <w:rFonts w:asciiTheme="minorBidi" w:hAnsiTheme="minorBidi" w:cstheme="minorBidi"/>
          <w:color w:val="auto"/>
          <w:sz w:val="22"/>
          <w:szCs w:val="22"/>
          <w:lang w:val="fr-FR"/>
        </w:rPr>
        <w:t>’</w:t>
      </w:r>
      <w:r w:rsidRPr="00EE2D76">
        <w:rPr>
          <w:rFonts w:asciiTheme="minorBidi" w:hAnsiTheme="minorBidi" w:cstheme="minorBidi"/>
          <w:color w:val="auto"/>
          <w:sz w:val="22"/>
          <w:szCs w:val="22"/>
          <w:lang w:val="fr-FR"/>
        </w:rPr>
        <w:t>adresse suivante :</w:t>
      </w:r>
    </w:p>
    <w:p w14:paraId="3B4375AC" w14:textId="77777777" w:rsidR="00376F5C" w:rsidRPr="00EE2D76" w:rsidRDefault="003325C9" w:rsidP="00376F5C">
      <w:pPr>
        <w:pStyle w:val="CM55"/>
        <w:keepNext/>
        <w:keepLines/>
        <w:tabs>
          <w:tab w:val="left" w:pos="567"/>
          <w:tab w:val="left" w:pos="1134"/>
          <w:tab w:val="left" w:pos="1701"/>
          <w:tab w:val="left" w:pos="2268"/>
        </w:tabs>
        <w:adjustRightInd/>
        <w:spacing w:line="240" w:lineRule="auto"/>
        <w:ind w:left="2160"/>
        <w:rPr>
          <w:rFonts w:asciiTheme="minorBidi" w:hAnsiTheme="minorBidi" w:cstheme="minorBidi"/>
          <w:bCs/>
          <w:sz w:val="22"/>
          <w:szCs w:val="22"/>
          <w:lang w:val="fr-FR"/>
        </w:rPr>
      </w:pPr>
      <w:r w:rsidRPr="00EE2D76">
        <w:rPr>
          <w:rFonts w:asciiTheme="minorBidi" w:hAnsiTheme="minorBidi" w:cstheme="minorBidi"/>
          <w:bCs/>
          <w:sz w:val="22"/>
          <w:szCs w:val="22"/>
          <w:lang w:val="fr-FR"/>
        </w:rPr>
        <w:t>Entité du patrimoine vivant</w:t>
      </w:r>
    </w:p>
    <w:p w14:paraId="2606205A" w14:textId="05791852" w:rsidR="00376F5C" w:rsidRPr="00EE2D76" w:rsidRDefault="003325C9" w:rsidP="00376F5C">
      <w:pPr>
        <w:pStyle w:val="CM55"/>
        <w:keepNext/>
        <w:keepLines/>
        <w:tabs>
          <w:tab w:val="left" w:pos="567"/>
          <w:tab w:val="left" w:pos="1134"/>
          <w:tab w:val="left" w:pos="1701"/>
          <w:tab w:val="left" w:pos="2268"/>
        </w:tabs>
        <w:adjustRightInd/>
        <w:spacing w:line="240" w:lineRule="auto"/>
        <w:ind w:left="2160"/>
        <w:rPr>
          <w:rFonts w:asciiTheme="minorBidi" w:hAnsiTheme="minorBidi" w:cstheme="minorBidi"/>
          <w:sz w:val="22"/>
          <w:szCs w:val="22"/>
          <w:lang w:val="fr-FR"/>
        </w:rPr>
      </w:pPr>
      <w:r w:rsidRPr="00EE2D76">
        <w:rPr>
          <w:rFonts w:asciiTheme="minorBidi" w:hAnsiTheme="minorBidi" w:cstheme="minorBidi"/>
          <w:bCs/>
          <w:sz w:val="22"/>
          <w:szCs w:val="22"/>
          <w:lang w:val="fr-FR"/>
        </w:rPr>
        <w:t>Secteur de la culture</w:t>
      </w:r>
      <w:r w:rsidRPr="00EE2D76">
        <w:rPr>
          <w:rFonts w:asciiTheme="minorBidi" w:hAnsiTheme="minorBidi" w:cstheme="minorBidi"/>
          <w:b/>
          <w:bCs/>
          <w:sz w:val="22"/>
          <w:szCs w:val="22"/>
          <w:lang w:val="fr-FR"/>
        </w:rPr>
        <w:br/>
      </w:r>
      <w:r w:rsidRPr="00EE2D76">
        <w:rPr>
          <w:rFonts w:asciiTheme="minorBidi" w:hAnsiTheme="minorBidi" w:cstheme="minorBidi"/>
          <w:bCs/>
          <w:sz w:val="22"/>
          <w:szCs w:val="22"/>
          <w:lang w:val="fr-FR"/>
        </w:rPr>
        <w:t>UNESCO</w:t>
      </w:r>
    </w:p>
    <w:p w14:paraId="5413E081" w14:textId="77777777" w:rsidR="00376F5C" w:rsidRPr="00EE2D76" w:rsidRDefault="003325C9" w:rsidP="004E12A1">
      <w:pPr>
        <w:pStyle w:val="CM55"/>
        <w:keepNext/>
        <w:keepLines/>
        <w:tabs>
          <w:tab w:val="left" w:pos="567"/>
          <w:tab w:val="left" w:pos="1134"/>
          <w:tab w:val="left" w:pos="1701"/>
          <w:tab w:val="left" w:pos="2268"/>
        </w:tabs>
        <w:adjustRightInd/>
        <w:spacing w:after="120" w:line="240" w:lineRule="auto"/>
        <w:ind w:left="2160"/>
        <w:rPr>
          <w:rFonts w:asciiTheme="minorBidi" w:hAnsiTheme="minorBidi" w:cstheme="minorBidi"/>
          <w:sz w:val="22"/>
          <w:szCs w:val="22"/>
          <w:lang w:val="fr-FR"/>
        </w:rPr>
      </w:pPr>
      <w:r w:rsidRPr="00EE2D76">
        <w:rPr>
          <w:rFonts w:asciiTheme="minorBidi" w:hAnsiTheme="minorBidi" w:cstheme="minorBidi"/>
          <w:sz w:val="22"/>
          <w:szCs w:val="22"/>
          <w:lang w:val="fr-FR"/>
        </w:rPr>
        <w:t>7, place de Fontenoy</w:t>
      </w:r>
      <w:r w:rsidRPr="00EE2D76">
        <w:rPr>
          <w:rFonts w:asciiTheme="minorBidi" w:hAnsiTheme="minorBidi" w:cstheme="minorBidi"/>
          <w:b/>
          <w:bCs/>
          <w:sz w:val="22"/>
          <w:szCs w:val="22"/>
          <w:lang w:val="fr-FR"/>
        </w:rPr>
        <w:br/>
      </w:r>
      <w:r w:rsidRPr="00EE2D76">
        <w:rPr>
          <w:rFonts w:asciiTheme="minorBidi" w:hAnsiTheme="minorBidi" w:cstheme="minorBidi"/>
          <w:sz w:val="22"/>
          <w:szCs w:val="22"/>
          <w:lang w:val="fr-FR"/>
        </w:rPr>
        <w:t>75352 Paris 07 SP, France</w:t>
      </w:r>
      <w:r w:rsidRPr="00EE2D76">
        <w:rPr>
          <w:rFonts w:asciiTheme="minorBidi" w:hAnsiTheme="minorBidi" w:cstheme="minorBidi"/>
          <w:sz w:val="22"/>
          <w:szCs w:val="22"/>
          <w:lang w:val="fr-FR"/>
        </w:rPr>
        <w:br/>
        <w:t>Tel : +33 (0) 1 45 68 11 12</w:t>
      </w:r>
    </w:p>
    <w:p w14:paraId="7514F77B" w14:textId="77777777" w:rsidR="003325C9" w:rsidRPr="00EE2D76" w:rsidRDefault="003325C9" w:rsidP="004E12A1">
      <w:pPr>
        <w:pStyle w:val="Default"/>
        <w:adjustRightInd/>
        <w:spacing w:after="120"/>
        <w:jc w:val="both"/>
        <w:rPr>
          <w:rFonts w:asciiTheme="minorBidi" w:hAnsiTheme="minorBidi" w:cstheme="minorBidi"/>
          <w:sz w:val="22"/>
          <w:szCs w:val="22"/>
          <w:lang w:val="fr-FR"/>
        </w:rPr>
      </w:pPr>
      <w:r w:rsidRPr="00EE2D76">
        <w:rPr>
          <w:rFonts w:asciiTheme="minorBidi" w:hAnsiTheme="minorBidi" w:cstheme="minorBidi"/>
          <w:sz w:val="22"/>
          <w:szCs w:val="22"/>
          <w:lang w:val="fr-FR"/>
        </w:rPr>
        <w:t xml:space="preserve">Le formulaire de proposition dûment rempli doit également être transmis sous </w:t>
      </w:r>
      <w:r w:rsidRPr="00EE2D76">
        <w:rPr>
          <w:rFonts w:asciiTheme="minorBidi" w:hAnsiTheme="minorBidi" w:cstheme="minorBidi"/>
          <w:b/>
          <w:bCs/>
          <w:sz w:val="22"/>
          <w:szCs w:val="22"/>
          <w:lang w:val="fr-FR"/>
        </w:rPr>
        <w:t>forme électronique</w:t>
      </w:r>
      <w:r w:rsidRPr="00EE2D76">
        <w:rPr>
          <w:rFonts w:asciiTheme="minorBidi" w:hAnsiTheme="minorBidi" w:cstheme="minorBidi"/>
          <w:sz w:val="22"/>
          <w:szCs w:val="22"/>
          <w:lang w:val="fr-FR"/>
        </w:rPr>
        <w:t xml:space="preserve"> (au format .</w:t>
      </w:r>
      <w:proofErr w:type="spellStart"/>
      <w:r w:rsidRPr="00EE2D76">
        <w:rPr>
          <w:rFonts w:asciiTheme="minorBidi" w:hAnsiTheme="minorBidi" w:cstheme="minorBidi"/>
          <w:sz w:val="22"/>
          <w:szCs w:val="22"/>
          <w:lang w:val="fr-FR"/>
        </w:rPr>
        <w:t>rtf</w:t>
      </w:r>
      <w:proofErr w:type="spellEnd"/>
      <w:r w:rsidRPr="00EE2D76">
        <w:rPr>
          <w:rFonts w:asciiTheme="minorBidi" w:hAnsiTheme="minorBidi" w:cstheme="minorBidi"/>
          <w:sz w:val="22"/>
          <w:szCs w:val="22"/>
          <w:lang w:val="fr-FR"/>
        </w:rPr>
        <w:t xml:space="preserve"> ou .doc.) sur, par ordre de préférence, clé USB, disque dur externe, Blu-ray ou DVD, ou par courriel à : </w:t>
      </w:r>
      <w:hyperlink r:id="rId9" w:history="1">
        <w:r w:rsidRPr="00EE2D76">
          <w:rPr>
            <w:rStyle w:val="Hyperlink"/>
            <w:rFonts w:asciiTheme="minorBidi" w:hAnsiTheme="minorBidi" w:cstheme="minorBidi"/>
            <w:sz w:val="22"/>
            <w:szCs w:val="22"/>
            <w:lang w:val="fr-FR"/>
          </w:rPr>
          <w:t>ich-nominations@unesco.org</w:t>
        </w:r>
      </w:hyperlink>
      <w:r w:rsidRPr="00EE2D76">
        <w:rPr>
          <w:rFonts w:asciiTheme="minorBidi" w:hAnsiTheme="minorBidi" w:cstheme="minorBidi"/>
          <w:sz w:val="22"/>
          <w:szCs w:val="22"/>
          <w:lang w:val="fr-FR"/>
        </w:rPr>
        <w:t>.</w:t>
      </w:r>
    </w:p>
    <w:p w14:paraId="406727A3" w14:textId="77777777" w:rsidR="003325C9" w:rsidRPr="00EE2D76" w:rsidRDefault="003325C9" w:rsidP="003325C9">
      <w:pPr>
        <w:pStyle w:val="Default"/>
        <w:spacing w:after="120"/>
        <w:jc w:val="both"/>
        <w:rPr>
          <w:rFonts w:asciiTheme="minorBidi" w:hAnsiTheme="minorBidi" w:cstheme="minorBidi"/>
          <w:sz w:val="22"/>
          <w:szCs w:val="22"/>
          <w:lang w:val="fr-FR"/>
        </w:rPr>
      </w:pPr>
      <w:r w:rsidRPr="00EE2D76">
        <w:rPr>
          <w:rFonts w:asciiTheme="minorBidi" w:hAnsiTheme="minorBidi" w:cstheme="minorBidi"/>
          <w:sz w:val="22"/>
          <w:szCs w:val="22"/>
          <w:lang w:val="fr-FR"/>
        </w:rPr>
        <w:t xml:space="preserve">Les fichiers de taille importante comme les photos et la vidéo peuvent être envoyés de manière groupée (fichiers .zip) par des systèmes de transfert de fichiers (par exemple </w:t>
      </w:r>
      <w:hyperlink r:id="rId10" w:history="1">
        <w:r w:rsidRPr="00EE2D76">
          <w:rPr>
            <w:rStyle w:val="Hyperlink"/>
            <w:rFonts w:asciiTheme="minorBidi" w:hAnsiTheme="minorBidi" w:cstheme="minorBidi"/>
            <w:sz w:val="22"/>
            <w:szCs w:val="22"/>
            <w:lang w:val="fr-FR"/>
          </w:rPr>
          <w:t>http://unesco.org/tools/filedepot</w:t>
        </w:r>
      </w:hyperlink>
      <w:r w:rsidRPr="00EE2D76">
        <w:rPr>
          <w:rFonts w:asciiTheme="minorBidi" w:hAnsiTheme="minorBidi" w:cstheme="minorBidi"/>
          <w:sz w:val="22"/>
          <w:szCs w:val="22"/>
          <w:lang w:val="fr-FR"/>
        </w:rPr>
        <w:t xml:space="preserve"> ou </w:t>
      </w:r>
      <w:hyperlink r:id="rId11" w:history="1">
        <w:r w:rsidRPr="00EE2D76">
          <w:rPr>
            <w:rStyle w:val="Hyperlink"/>
            <w:rFonts w:asciiTheme="minorBidi" w:hAnsiTheme="minorBidi" w:cstheme="minorBidi"/>
            <w:sz w:val="22"/>
            <w:szCs w:val="22"/>
            <w:lang w:val="fr-FR"/>
          </w:rPr>
          <w:t>https://wetransfer.com/</w:t>
        </w:r>
      </w:hyperlink>
      <w:r w:rsidRPr="00EE2D76">
        <w:rPr>
          <w:rFonts w:asciiTheme="minorBidi" w:hAnsiTheme="minorBidi" w:cstheme="minorBidi"/>
          <w:sz w:val="22"/>
          <w:szCs w:val="22"/>
          <w:lang w:val="fr-FR"/>
        </w:rPr>
        <w:t>).</w:t>
      </w:r>
    </w:p>
    <w:p w14:paraId="6872F8A9" w14:textId="0CDB80E4" w:rsidR="00376F5C" w:rsidRPr="00EE2D76" w:rsidRDefault="003325C9" w:rsidP="00376F5C">
      <w:pPr>
        <w:pStyle w:val="Default"/>
        <w:keepNext/>
        <w:tabs>
          <w:tab w:val="left" w:pos="567"/>
          <w:tab w:val="left" w:pos="1134"/>
          <w:tab w:val="left" w:pos="1701"/>
          <w:tab w:val="left" w:pos="2268"/>
        </w:tabs>
        <w:spacing w:before="360" w:after="120"/>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Style pour la préparation du formulaire</w:t>
      </w:r>
    </w:p>
    <w:p w14:paraId="254F5E98" w14:textId="5537E76F" w:rsidR="003325C9" w:rsidRPr="00EE2D76" w:rsidRDefault="003325C9" w:rsidP="003325C9">
      <w:pPr>
        <w:pStyle w:val="Default"/>
        <w:widowControl/>
        <w:numPr>
          <w:ilvl w:val="0"/>
          <w:numId w:val="23"/>
        </w:numPr>
        <w:adjustRightInd/>
        <w:spacing w:before="120" w:after="120"/>
        <w:ind w:left="426" w:hanging="284"/>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 xml:space="preserve">La proposition doit être préparée </w:t>
      </w:r>
      <w:r w:rsidR="00645ABD" w:rsidRPr="00EE2D76">
        <w:rPr>
          <w:rFonts w:asciiTheme="minorBidi" w:hAnsiTheme="minorBidi" w:cstheme="minorBidi"/>
          <w:color w:val="auto"/>
          <w:sz w:val="22"/>
          <w:szCs w:val="22"/>
          <w:lang w:val="fr-FR"/>
        </w:rPr>
        <w:t xml:space="preserve">en anglais ou français, les </w:t>
      </w:r>
      <w:r w:rsidRPr="00EE2D76">
        <w:rPr>
          <w:rFonts w:asciiTheme="minorBidi" w:hAnsiTheme="minorBidi" w:cstheme="minorBidi"/>
          <w:color w:val="auto"/>
          <w:sz w:val="22"/>
          <w:szCs w:val="22"/>
          <w:lang w:val="fr-FR"/>
        </w:rPr>
        <w:t>langues de travail du Comité</w:t>
      </w:r>
      <w:r w:rsidR="00645ABD" w:rsidRPr="00EE2D76">
        <w:rPr>
          <w:rFonts w:asciiTheme="minorBidi" w:hAnsiTheme="minorBidi" w:cstheme="minorBidi"/>
          <w:color w:val="auto"/>
          <w:sz w:val="22"/>
          <w:szCs w:val="22"/>
          <w:lang w:val="fr-FR"/>
        </w:rPr>
        <w:t xml:space="preserve"> intergouvernemental</w:t>
      </w:r>
      <w:r w:rsidRPr="00EE2D76">
        <w:rPr>
          <w:rFonts w:asciiTheme="minorBidi" w:hAnsiTheme="minorBidi" w:cstheme="minorBidi"/>
          <w:color w:val="auto"/>
          <w:sz w:val="22"/>
          <w:szCs w:val="22"/>
          <w:lang w:val="fr-FR"/>
        </w:rPr>
        <w:t>.</w:t>
      </w:r>
    </w:p>
    <w:p w14:paraId="70ECA2A4" w14:textId="5DF0D8CC" w:rsidR="003325C9" w:rsidRPr="00EE2D76" w:rsidRDefault="003325C9" w:rsidP="003325C9">
      <w:pPr>
        <w:pStyle w:val="Default"/>
        <w:widowControl/>
        <w:numPr>
          <w:ilvl w:val="0"/>
          <w:numId w:val="23"/>
        </w:numPr>
        <w:adjustRightInd/>
        <w:spacing w:before="120" w:after="120"/>
        <w:ind w:left="426" w:hanging="284"/>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 xml:space="preserve">Une réponse doit être fournie dans </w:t>
      </w:r>
      <w:r w:rsidR="00645ABD" w:rsidRPr="00EE2D76">
        <w:rPr>
          <w:rFonts w:asciiTheme="minorBidi" w:hAnsiTheme="minorBidi" w:cstheme="minorBidi"/>
          <w:color w:val="auto"/>
          <w:sz w:val="22"/>
          <w:szCs w:val="22"/>
          <w:lang w:val="fr-FR"/>
        </w:rPr>
        <w:t>chaque</w:t>
      </w:r>
      <w:r w:rsidRPr="00EE2D76">
        <w:rPr>
          <w:rFonts w:asciiTheme="minorBidi" w:hAnsiTheme="minorBidi" w:cstheme="minorBidi"/>
          <w:color w:val="auto"/>
          <w:sz w:val="22"/>
          <w:szCs w:val="22"/>
          <w:lang w:val="fr-FR"/>
        </w:rPr>
        <w:t xml:space="preserve"> section, sauf indication contraire, et le nombre minimal et maximal de mots doit être respecté.</w:t>
      </w:r>
    </w:p>
    <w:p w14:paraId="016DBE38" w14:textId="097AACBE" w:rsidR="00E74307" w:rsidRPr="00EE2D76" w:rsidRDefault="003325C9" w:rsidP="00E74307">
      <w:pPr>
        <w:pStyle w:val="Default"/>
        <w:widowControl/>
        <w:numPr>
          <w:ilvl w:val="0"/>
          <w:numId w:val="23"/>
        </w:numPr>
        <w:adjustRightInd/>
        <w:spacing w:before="120" w:after="120"/>
        <w:ind w:left="426" w:hanging="284"/>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lastRenderedPageBreak/>
        <w:t>Les propositions multinationales bénéficient d</w:t>
      </w:r>
      <w:r w:rsidR="004E12A1" w:rsidRPr="00EE2D76">
        <w:rPr>
          <w:rFonts w:asciiTheme="minorBidi" w:hAnsiTheme="minorBidi" w:cstheme="minorBidi"/>
          <w:color w:val="auto"/>
          <w:sz w:val="22"/>
          <w:szCs w:val="22"/>
          <w:lang w:val="fr-FR"/>
        </w:rPr>
        <w:t>’</w:t>
      </w:r>
      <w:r w:rsidRPr="00EE2D76">
        <w:rPr>
          <w:rFonts w:asciiTheme="minorBidi" w:hAnsiTheme="minorBidi" w:cstheme="minorBidi"/>
          <w:color w:val="auto"/>
          <w:sz w:val="22"/>
          <w:szCs w:val="22"/>
          <w:lang w:val="fr-FR"/>
        </w:rPr>
        <w:t xml:space="preserve">une flexibilité supplémentaire pour le nombre de mots (les limites sont augmentées de 50 pour cent pour une proposition binationale, de 100 pour cent pour une proposition de trois pays et de 50 </w:t>
      </w:r>
      <w:r w:rsidR="00645ABD" w:rsidRPr="00EE2D76">
        <w:rPr>
          <w:rFonts w:asciiTheme="minorBidi" w:hAnsiTheme="minorBidi" w:cstheme="minorBidi"/>
          <w:color w:val="auto"/>
          <w:sz w:val="22"/>
          <w:szCs w:val="22"/>
          <w:lang w:val="fr-FR"/>
        </w:rPr>
        <w:t>pour cent</w:t>
      </w:r>
      <w:r w:rsidRPr="00EE2D76">
        <w:rPr>
          <w:rFonts w:asciiTheme="minorBidi" w:hAnsiTheme="minorBidi" w:cstheme="minorBidi"/>
          <w:color w:val="auto"/>
          <w:sz w:val="22"/>
          <w:szCs w:val="22"/>
          <w:lang w:val="fr-FR"/>
        </w:rPr>
        <w:t xml:space="preserve"> pour chaque pays supplémentaire).</w:t>
      </w:r>
    </w:p>
    <w:p w14:paraId="6A271640" w14:textId="04C694E7" w:rsidR="00376F5C" w:rsidRPr="00EE2D76" w:rsidRDefault="003325C9" w:rsidP="0073085B">
      <w:pPr>
        <w:pStyle w:val="Default"/>
        <w:widowControl/>
        <w:numPr>
          <w:ilvl w:val="0"/>
          <w:numId w:val="23"/>
        </w:numPr>
        <w:adjustRightInd/>
        <w:spacing w:before="120" w:after="120"/>
        <w:ind w:left="426" w:hanging="284"/>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Les propositions doivent être préparées en utilisant la police Arial de taille 11 en employant une police Unicode standard pour les caractères spéciaux, si nécessaire.</w:t>
      </w:r>
    </w:p>
    <w:p w14:paraId="2428D2C8" w14:textId="69E1BF94" w:rsidR="003325C9" w:rsidRPr="00EE2D76" w:rsidRDefault="003325C9" w:rsidP="003325C9">
      <w:pPr>
        <w:pStyle w:val="Default"/>
        <w:widowControl/>
        <w:numPr>
          <w:ilvl w:val="0"/>
          <w:numId w:val="23"/>
        </w:numPr>
        <w:adjustRightInd/>
        <w:spacing w:before="120" w:after="120"/>
        <w:ind w:left="426" w:hanging="284"/>
        <w:jc w:val="both"/>
        <w:rPr>
          <w:rFonts w:asciiTheme="minorBidi" w:hAnsiTheme="minorBidi" w:cstheme="minorBidi"/>
          <w:color w:val="auto"/>
          <w:sz w:val="22"/>
          <w:szCs w:val="22"/>
          <w:lang w:val="fr-FR"/>
        </w:rPr>
      </w:pPr>
      <w:r w:rsidRPr="00EE2D76">
        <w:rPr>
          <w:rFonts w:ascii="Arial" w:hAnsi="Arial" w:cs="Arial"/>
          <w:color w:val="auto"/>
          <w:sz w:val="22"/>
          <w:szCs w:val="22"/>
          <w:lang w:val="fr-FR"/>
        </w:rPr>
        <w:t>L</w:t>
      </w:r>
      <w:r w:rsidR="004E12A1" w:rsidRPr="00EE2D76">
        <w:rPr>
          <w:rFonts w:ascii="Arial" w:hAnsi="Arial" w:cs="Arial"/>
          <w:color w:val="auto"/>
          <w:sz w:val="22"/>
          <w:szCs w:val="22"/>
          <w:lang w:val="fr-FR"/>
        </w:rPr>
        <w:t>’</w:t>
      </w:r>
      <w:r w:rsidRPr="00EE2D76">
        <w:rPr>
          <w:rFonts w:ascii="Arial" w:hAnsi="Arial" w:cs="Arial"/>
          <w:color w:val="auto"/>
          <w:sz w:val="22"/>
          <w:szCs w:val="22"/>
          <w:lang w:val="fr-FR"/>
        </w:rPr>
        <w:t xml:space="preserve">exemplaire original signé de la proposition doit être présenté sur papier A4 ou au format </w:t>
      </w:r>
      <w:r w:rsidRPr="00EE2D76">
        <w:rPr>
          <w:rFonts w:asciiTheme="minorBidi" w:hAnsiTheme="minorBidi" w:cstheme="minorBidi"/>
          <w:color w:val="auto"/>
          <w:sz w:val="22"/>
          <w:szCs w:val="22"/>
          <w:lang w:val="fr-FR"/>
        </w:rPr>
        <w:t>lettre. La proposition doit être fournie en feuillets libres, recto (non reliés).</w:t>
      </w:r>
    </w:p>
    <w:p w14:paraId="4D2B02A5" w14:textId="16CA109C" w:rsidR="003325C9" w:rsidRPr="00EE2D76" w:rsidRDefault="003325C9" w:rsidP="003325C9">
      <w:pPr>
        <w:pStyle w:val="Default"/>
        <w:widowControl/>
        <w:numPr>
          <w:ilvl w:val="0"/>
          <w:numId w:val="23"/>
        </w:numPr>
        <w:adjustRightInd/>
        <w:spacing w:before="120" w:after="120"/>
        <w:ind w:left="426" w:hanging="284"/>
        <w:jc w:val="both"/>
        <w:rPr>
          <w:rFonts w:ascii="Arial" w:hAnsi="Arial" w:cs="Arial"/>
          <w:color w:val="auto"/>
          <w:sz w:val="22"/>
          <w:szCs w:val="22"/>
          <w:lang w:val="fr-FR"/>
        </w:rPr>
      </w:pPr>
      <w:r w:rsidRPr="00EE2D76">
        <w:rPr>
          <w:rFonts w:asciiTheme="minorBidi" w:hAnsiTheme="minorBidi" w:cstheme="minorBidi"/>
          <w:color w:val="auto"/>
          <w:sz w:val="22"/>
          <w:szCs w:val="22"/>
          <w:lang w:val="fr-FR"/>
        </w:rPr>
        <w:t>Chaque</w:t>
      </w:r>
      <w:r w:rsidRPr="00EE2D76">
        <w:rPr>
          <w:rFonts w:ascii="Arial" w:hAnsi="Arial" w:cs="Arial"/>
          <w:color w:val="auto"/>
          <w:sz w:val="22"/>
          <w:szCs w:val="22"/>
          <w:lang w:val="fr-FR"/>
        </w:rPr>
        <w:t xml:space="preserve"> proposition doit constituer un document unique et original. L</w:t>
      </w:r>
      <w:r w:rsidR="004E12A1" w:rsidRPr="00EE2D76">
        <w:rPr>
          <w:rFonts w:ascii="Arial" w:hAnsi="Arial" w:cs="Arial"/>
          <w:color w:val="auto"/>
          <w:sz w:val="22"/>
          <w:szCs w:val="22"/>
          <w:lang w:val="fr-FR"/>
        </w:rPr>
        <w:t>’</w:t>
      </w:r>
      <w:r w:rsidRPr="00EE2D76">
        <w:rPr>
          <w:rFonts w:ascii="Arial" w:hAnsi="Arial" w:cs="Arial"/>
          <w:color w:val="auto"/>
          <w:sz w:val="22"/>
          <w:szCs w:val="22"/>
          <w:lang w:val="fr-FR"/>
        </w:rPr>
        <w:t>utilisation de document publié auparavant doit être accompagnée d</w:t>
      </w:r>
      <w:r w:rsidR="004E12A1" w:rsidRPr="00EE2D76">
        <w:rPr>
          <w:rFonts w:ascii="Arial" w:hAnsi="Arial" w:cs="Arial"/>
          <w:color w:val="auto"/>
          <w:sz w:val="22"/>
          <w:szCs w:val="22"/>
          <w:lang w:val="fr-FR"/>
        </w:rPr>
        <w:t>’</w:t>
      </w:r>
      <w:r w:rsidRPr="00EE2D76">
        <w:rPr>
          <w:rFonts w:ascii="Arial" w:hAnsi="Arial" w:cs="Arial"/>
          <w:color w:val="auto"/>
          <w:sz w:val="22"/>
          <w:szCs w:val="22"/>
          <w:lang w:val="fr-FR"/>
        </w:rPr>
        <w:t>une mention d</w:t>
      </w:r>
      <w:r w:rsidR="004E12A1" w:rsidRPr="00EE2D76">
        <w:rPr>
          <w:rFonts w:ascii="Arial" w:hAnsi="Arial" w:cs="Arial"/>
          <w:color w:val="auto"/>
          <w:sz w:val="22"/>
          <w:szCs w:val="22"/>
          <w:lang w:val="fr-FR"/>
        </w:rPr>
        <w:t>’</w:t>
      </w:r>
      <w:r w:rsidRPr="00EE2D76">
        <w:rPr>
          <w:rFonts w:ascii="Arial" w:hAnsi="Arial" w:cs="Arial"/>
          <w:color w:val="auto"/>
          <w:sz w:val="22"/>
          <w:szCs w:val="22"/>
          <w:lang w:val="fr-FR"/>
        </w:rPr>
        <w:t>attribution appropriée.</w:t>
      </w:r>
    </w:p>
    <w:p w14:paraId="18EF0883" w14:textId="77777777" w:rsidR="00376F5C" w:rsidRPr="00EE2D76" w:rsidRDefault="003325C9" w:rsidP="00376F5C">
      <w:pPr>
        <w:pStyle w:val="Default"/>
        <w:tabs>
          <w:tab w:val="left" w:pos="567"/>
          <w:tab w:val="left" w:pos="1134"/>
          <w:tab w:val="left" w:pos="1701"/>
          <w:tab w:val="left" w:pos="2268"/>
        </w:tabs>
        <w:spacing w:before="360" w:after="120"/>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Notes</w:t>
      </w:r>
    </w:p>
    <w:p w14:paraId="25265605" w14:textId="0CE46C2C" w:rsidR="00E74307" w:rsidRPr="00EE2D76" w:rsidRDefault="003325C9" w:rsidP="00E74307">
      <w:pPr>
        <w:pStyle w:val="Default"/>
        <w:adjustRightInd/>
        <w:spacing w:before="120" w:after="120"/>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 xml:space="preserve">Les propositions, </w:t>
      </w:r>
      <w:r w:rsidR="00115BD6" w:rsidRPr="00EE2D76">
        <w:rPr>
          <w:rFonts w:ascii="Arial" w:hAnsi="Arial" w:cs="Arial"/>
          <w:sz w:val="22"/>
          <w:szCs w:val="22"/>
          <w:lang w:val="fr-FR"/>
        </w:rPr>
        <w:t>y compris leur documentation d</w:t>
      </w:r>
      <w:r w:rsidR="004E12A1" w:rsidRPr="00EE2D76">
        <w:rPr>
          <w:rFonts w:ascii="Arial" w:hAnsi="Arial" w:cs="Arial"/>
          <w:sz w:val="22"/>
          <w:szCs w:val="22"/>
          <w:lang w:val="fr-FR"/>
        </w:rPr>
        <w:t>’</w:t>
      </w:r>
      <w:r w:rsidR="00115BD6" w:rsidRPr="00EE2D76">
        <w:rPr>
          <w:rFonts w:ascii="Arial" w:hAnsi="Arial" w:cs="Arial"/>
          <w:sz w:val="22"/>
          <w:szCs w:val="22"/>
          <w:lang w:val="fr-FR"/>
        </w:rPr>
        <w:t>appui, sont évaluées et examinées uniquement en vue de déterminer leur conformité avec les critères objectifs énoncés dans les Directives opérationnelles.</w:t>
      </w:r>
      <w:r w:rsidRPr="00EE2D76">
        <w:rPr>
          <w:rFonts w:asciiTheme="minorBidi" w:hAnsiTheme="minorBidi" w:cstheme="minorBidi"/>
          <w:color w:val="auto"/>
          <w:sz w:val="22"/>
          <w:szCs w:val="22"/>
          <w:lang w:val="fr-FR"/>
        </w:rPr>
        <w:t xml:space="preserve"> La sélection </w:t>
      </w:r>
      <w:r w:rsidR="00115BD6" w:rsidRPr="00EE2D76">
        <w:rPr>
          <w:rFonts w:asciiTheme="minorBidi" w:hAnsiTheme="minorBidi" w:cstheme="minorBidi"/>
          <w:color w:val="auto"/>
          <w:sz w:val="22"/>
          <w:szCs w:val="22"/>
          <w:lang w:val="fr-FR"/>
        </w:rPr>
        <w:t xml:space="preserve">pour </w:t>
      </w:r>
      <w:r w:rsidRPr="00EE2D76">
        <w:rPr>
          <w:rFonts w:asciiTheme="minorBidi" w:hAnsiTheme="minorBidi" w:cstheme="minorBidi"/>
          <w:color w:val="auto"/>
          <w:sz w:val="22"/>
          <w:szCs w:val="22"/>
          <w:lang w:val="fr-FR"/>
        </w:rPr>
        <w:t>le Registre de la Convention n</w:t>
      </w:r>
      <w:r w:rsidR="004E12A1" w:rsidRPr="00EE2D76">
        <w:rPr>
          <w:rFonts w:asciiTheme="minorBidi" w:hAnsiTheme="minorBidi" w:cstheme="minorBidi"/>
          <w:color w:val="auto"/>
          <w:sz w:val="22"/>
          <w:szCs w:val="22"/>
          <w:lang w:val="fr-FR"/>
        </w:rPr>
        <w:t>’</w:t>
      </w:r>
      <w:r w:rsidRPr="00EE2D76">
        <w:rPr>
          <w:rFonts w:asciiTheme="minorBidi" w:hAnsiTheme="minorBidi" w:cstheme="minorBidi"/>
          <w:color w:val="auto"/>
          <w:sz w:val="22"/>
          <w:szCs w:val="22"/>
          <w:lang w:val="fr-FR"/>
        </w:rPr>
        <w:t xml:space="preserve">implique </w:t>
      </w:r>
      <w:r w:rsidR="00115BD6" w:rsidRPr="00EE2D76">
        <w:rPr>
          <w:rFonts w:ascii="Arial" w:hAnsi="Arial" w:cs="Arial"/>
          <w:sz w:val="22"/>
          <w:szCs w:val="22"/>
          <w:lang w:val="fr-FR"/>
        </w:rPr>
        <w:t>aucune origine, appropriation exclusive ou propriété intellectuelle du patrimoine culturel immatériel.</w:t>
      </w:r>
    </w:p>
    <w:p w14:paraId="08A68F6D" w14:textId="3CB979D0" w:rsidR="00115BD6" w:rsidRPr="00EE2D76" w:rsidRDefault="00115BD6" w:rsidP="00115BD6">
      <w:pPr>
        <w:pStyle w:val="Default"/>
        <w:widowControl/>
        <w:adjustRightInd/>
        <w:spacing w:before="120" w:after="120"/>
        <w:jc w:val="both"/>
        <w:rPr>
          <w:rFonts w:ascii="Arial" w:hAnsi="Arial" w:cs="Arial"/>
          <w:color w:val="auto"/>
          <w:sz w:val="22"/>
          <w:szCs w:val="22"/>
          <w:lang w:val="fr-FR"/>
        </w:rPr>
      </w:pPr>
      <w:r w:rsidRPr="00EE2D76">
        <w:rPr>
          <w:rFonts w:ascii="Arial" w:hAnsi="Arial" w:cs="Arial"/>
          <w:sz w:val="22"/>
          <w:szCs w:val="22"/>
          <w:lang w:val="fr-FR"/>
        </w:rPr>
        <w:t>Il est rappelé aux États parties que le respect mutuel entre les communautés, les groupes et les individus est un principe fondamental de la Convention de 2003 et qu</w:t>
      </w:r>
      <w:r w:rsidR="004E12A1" w:rsidRPr="00EE2D76">
        <w:rPr>
          <w:rFonts w:ascii="Arial" w:hAnsi="Arial" w:cs="Arial"/>
          <w:sz w:val="22"/>
          <w:szCs w:val="22"/>
          <w:lang w:val="fr-FR"/>
        </w:rPr>
        <w:t>’</w:t>
      </w:r>
      <w:r w:rsidRPr="00EE2D76">
        <w:rPr>
          <w:rFonts w:ascii="Arial" w:hAnsi="Arial" w:cs="Arial"/>
          <w:sz w:val="22"/>
          <w:szCs w:val="22"/>
          <w:lang w:val="fr-FR"/>
        </w:rPr>
        <w:t>ils sont invités, dans leurs propositions, à soigneusement éviter de caractériser les pratiques et les actions dans d</w:t>
      </w:r>
      <w:r w:rsidR="004E12A1" w:rsidRPr="00EE2D76">
        <w:rPr>
          <w:rFonts w:ascii="Arial" w:hAnsi="Arial" w:cs="Arial"/>
          <w:sz w:val="22"/>
          <w:szCs w:val="22"/>
          <w:lang w:val="fr-FR"/>
        </w:rPr>
        <w:t>’</w:t>
      </w:r>
      <w:r w:rsidRPr="00EE2D76">
        <w:rPr>
          <w:rFonts w:ascii="Arial" w:hAnsi="Arial" w:cs="Arial"/>
          <w:sz w:val="22"/>
          <w:szCs w:val="22"/>
          <w:lang w:val="fr-FR"/>
        </w:rPr>
        <w:t>autres États ou d</w:t>
      </w:r>
      <w:r w:rsidR="004E12A1" w:rsidRPr="00EE2D76">
        <w:rPr>
          <w:rFonts w:ascii="Arial" w:hAnsi="Arial" w:cs="Arial"/>
          <w:sz w:val="22"/>
          <w:szCs w:val="22"/>
          <w:lang w:val="fr-FR"/>
        </w:rPr>
        <w:t>’</w:t>
      </w:r>
      <w:r w:rsidRPr="00EE2D76">
        <w:rPr>
          <w:rFonts w:ascii="Arial" w:hAnsi="Arial" w:cs="Arial"/>
          <w:sz w:val="22"/>
          <w:szCs w:val="22"/>
          <w:lang w:val="fr-FR"/>
        </w:rPr>
        <w:t>inclure des expressions qui pourraient, par inadvertance, amoindrir ce respect ou entraver un dialogue respectueux de la diversité culturelle.</w:t>
      </w:r>
    </w:p>
    <w:p w14:paraId="1236C9D1" w14:textId="57DA1431" w:rsidR="00E74307" w:rsidRPr="00EE2D76" w:rsidRDefault="00115BD6" w:rsidP="00E74307">
      <w:pPr>
        <w:jc w:val="both"/>
        <w:rPr>
          <w:rFonts w:asciiTheme="minorBidi" w:hAnsiTheme="minorBidi" w:cstheme="minorBidi"/>
          <w:sz w:val="22"/>
          <w:szCs w:val="22"/>
          <w:lang w:val="fr-FR" w:eastAsia="en-US"/>
        </w:rPr>
      </w:pPr>
      <w:r w:rsidRPr="00EE2D76">
        <w:rPr>
          <w:rFonts w:cs="Arial"/>
          <w:color w:val="000000"/>
          <w:sz w:val="22"/>
          <w:szCs w:val="22"/>
          <w:lang w:val="fr-FR" w:eastAsia="en-US"/>
        </w:rPr>
        <w:t xml:space="preserve">La responsabilité exclusive du contenu de chaque dossier de </w:t>
      </w:r>
      <w:r w:rsidR="003325C9" w:rsidRPr="00EE2D76">
        <w:rPr>
          <w:rFonts w:asciiTheme="minorBidi" w:hAnsiTheme="minorBidi" w:cstheme="minorBidi"/>
          <w:sz w:val="22"/>
          <w:szCs w:val="22"/>
          <w:lang w:val="fr-FR" w:eastAsia="en-US"/>
        </w:rPr>
        <w:t xml:space="preserve">proposition incombe aux États parties soumissionnaires concernés. </w:t>
      </w:r>
      <w:r w:rsidR="00362BB5" w:rsidRPr="00EE2D76">
        <w:rPr>
          <w:rFonts w:cs="Arial"/>
          <w:color w:val="000000"/>
          <w:sz w:val="22"/>
          <w:szCs w:val="22"/>
          <w:lang w:val="fr-FR" w:eastAsia="en-US"/>
        </w:rPr>
        <w:t>Les désignations employées dans les textes et documents présentés par les États parties soumissionnaires n</w:t>
      </w:r>
      <w:r w:rsidR="004E12A1" w:rsidRPr="00EE2D76">
        <w:rPr>
          <w:rFonts w:cs="Arial"/>
          <w:color w:val="000000"/>
          <w:sz w:val="22"/>
          <w:szCs w:val="22"/>
          <w:lang w:val="fr-FR" w:eastAsia="en-US"/>
        </w:rPr>
        <w:t>’</w:t>
      </w:r>
      <w:r w:rsidR="00362BB5" w:rsidRPr="00EE2D76">
        <w:rPr>
          <w:rFonts w:cs="Arial"/>
          <w:color w:val="000000"/>
          <w:sz w:val="22"/>
          <w:szCs w:val="22"/>
          <w:lang w:val="fr-FR" w:eastAsia="en-US"/>
        </w:rPr>
        <w:t>impliquent l</w:t>
      </w:r>
      <w:r w:rsidR="004E12A1" w:rsidRPr="00EE2D76">
        <w:rPr>
          <w:rFonts w:cs="Arial"/>
          <w:color w:val="000000"/>
          <w:sz w:val="22"/>
          <w:szCs w:val="22"/>
          <w:lang w:val="fr-FR" w:eastAsia="en-US"/>
        </w:rPr>
        <w:t>’</w:t>
      </w:r>
      <w:r w:rsidR="00362BB5" w:rsidRPr="00EE2D76">
        <w:rPr>
          <w:rFonts w:cs="Arial"/>
          <w:color w:val="000000"/>
          <w:sz w:val="22"/>
          <w:szCs w:val="22"/>
          <w:lang w:val="fr-FR" w:eastAsia="en-US"/>
        </w:rPr>
        <w:t>expression d</w:t>
      </w:r>
      <w:r w:rsidR="004E12A1" w:rsidRPr="00EE2D76">
        <w:rPr>
          <w:rFonts w:cs="Arial"/>
          <w:color w:val="000000"/>
          <w:sz w:val="22"/>
          <w:szCs w:val="22"/>
          <w:lang w:val="fr-FR" w:eastAsia="en-US"/>
        </w:rPr>
        <w:t>’</w:t>
      </w:r>
      <w:r w:rsidR="00362BB5" w:rsidRPr="00EE2D76">
        <w:rPr>
          <w:rFonts w:cs="Arial"/>
          <w:color w:val="000000"/>
          <w:sz w:val="22"/>
          <w:szCs w:val="22"/>
          <w:lang w:val="fr-FR" w:eastAsia="en-US"/>
        </w:rPr>
        <w:t>aucune opinion de la part du Comité ou de l</w:t>
      </w:r>
      <w:r w:rsidR="004E12A1" w:rsidRPr="00EE2D76">
        <w:rPr>
          <w:rFonts w:cs="Arial"/>
          <w:color w:val="000000"/>
          <w:sz w:val="22"/>
          <w:szCs w:val="22"/>
          <w:lang w:val="fr-FR" w:eastAsia="en-US"/>
        </w:rPr>
        <w:t>’</w:t>
      </w:r>
      <w:r w:rsidR="00362BB5" w:rsidRPr="00EE2D76">
        <w:rPr>
          <w:rFonts w:cs="Arial"/>
          <w:color w:val="000000"/>
          <w:sz w:val="22"/>
          <w:szCs w:val="22"/>
          <w:lang w:val="fr-FR" w:eastAsia="en-US"/>
        </w:rPr>
        <w:t>UNESCO concernant a) le statut juridique de tout pays, territoire, ville ou zone, b) le statut juridique de ses autorités, c) la délimitation de ses frontières ou limites, ou d) des références à des événements historiques spécifiques.</w:t>
      </w:r>
    </w:p>
    <w:p w14:paraId="5AE90874" w14:textId="77777777" w:rsidR="0066532F" w:rsidRPr="00EE2D76" w:rsidRDefault="003325C9" w:rsidP="00C96557">
      <w:pPr>
        <w:pStyle w:val="Default"/>
        <w:keepNext/>
        <w:widowControl/>
        <w:tabs>
          <w:tab w:val="left" w:pos="567"/>
          <w:tab w:val="left" w:pos="1134"/>
          <w:tab w:val="left" w:pos="1701"/>
          <w:tab w:val="left" w:pos="2268"/>
        </w:tabs>
        <w:spacing w:before="360" w:after="120"/>
        <w:jc w:val="center"/>
        <w:rPr>
          <w:rFonts w:asciiTheme="minorBidi" w:hAnsiTheme="minorBidi" w:cstheme="minorBidi"/>
          <w:b/>
          <w:color w:val="auto"/>
          <w:sz w:val="22"/>
          <w:szCs w:val="22"/>
          <w:lang w:val="fr-FR" w:eastAsia="fr-FR"/>
        </w:rPr>
      </w:pPr>
      <w:r w:rsidRPr="00EE2D76">
        <w:rPr>
          <w:rFonts w:asciiTheme="minorBidi" w:hAnsiTheme="minorBidi" w:cstheme="minorBidi"/>
          <w:sz w:val="22"/>
          <w:szCs w:val="22"/>
          <w:lang w:val="fr-FR"/>
        </w:rPr>
        <w:t>***</w:t>
      </w:r>
    </w:p>
    <w:p w14:paraId="38F62674" w14:textId="77777777" w:rsidR="005E1591" w:rsidRPr="00EE2D76" w:rsidRDefault="003325C9" w:rsidP="003961BB">
      <w:pPr>
        <w:pStyle w:val="Default"/>
        <w:keepNext/>
        <w:widowControl/>
        <w:tabs>
          <w:tab w:val="left" w:pos="567"/>
          <w:tab w:val="left" w:pos="1134"/>
          <w:tab w:val="left" w:pos="1701"/>
          <w:tab w:val="left" w:pos="2268"/>
        </w:tabs>
        <w:spacing w:before="240" w:after="120"/>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A.</w:t>
      </w:r>
      <w:r w:rsidRPr="00EE2D76">
        <w:rPr>
          <w:rFonts w:asciiTheme="minorBidi" w:hAnsiTheme="minorBidi" w:cstheme="minorBidi"/>
          <w:b/>
          <w:color w:val="auto"/>
          <w:sz w:val="22"/>
          <w:szCs w:val="22"/>
          <w:lang w:val="fr-FR" w:eastAsia="fr-FR"/>
        </w:rPr>
        <w:tab/>
        <w:t>État(s) partie(s)</w:t>
      </w:r>
    </w:p>
    <w:p w14:paraId="2DDEFB04" w14:textId="723ABB44" w:rsidR="00115BD6" w:rsidRPr="00EE2D76" w:rsidRDefault="00115BD6" w:rsidP="00115BD6">
      <w:pPr>
        <w:pStyle w:val="Info03"/>
        <w:keepNext w:val="0"/>
        <w:tabs>
          <w:tab w:val="clear" w:pos="2268"/>
        </w:tabs>
        <w:spacing w:before="120" w:line="240" w:lineRule="auto"/>
        <w:ind w:left="0" w:right="0"/>
        <w:rPr>
          <w:rFonts w:eastAsia="SimSun"/>
          <w:bCs/>
          <w:i w:val="0"/>
          <w:iCs w:val="0"/>
          <w:sz w:val="22"/>
          <w:lang w:val="fr-FR"/>
        </w:rPr>
      </w:pPr>
      <w:r w:rsidRPr="00EE2D76">
        <w:rPr>
          <w:rFonts w:eastAsia="SimSun"/>
          <w:bCs/>
          <w:i w:val="0"/>
          <w:iCs w:val="0"/>
          <w:sz w:val="22"/>
          <w:lang w:val="fr-FR"/>
        </w:rPr>
        <w:t>Pour les propositions multinationales, les États parties doivent figurer dans l</w:t>
      </w:r>
      <w:r w:rsidR="004E12A1" w:rsidRPr="00EE2D76">
        <w:rPr>
          <w:rFonts w:eastAsia="SimSun"/>
          <w:bCs/>
          <w:i w:val="0"/>
          <w:iCs w:val="0"/>
          <w:sz w:val="22"/>
          <w:lang w:val="fr-FR"/>
        </w:rPr>
        <w:t>’</w:t>
      </w:r>
      <w:r w:rsidRPr="00EE2D76">
        <w:rPr>
          <w:rFonts w:eastAsia="SimSun"/>
          <w:bCs/>
          <w:i w:val="0"/>
          <w:iCs w:val="0"/>
          <w:sz w:val="22"/>
          <w:lang w:val="fr-FR"/>
        </w:rPr>
        <w:t>ordre convenu d</w:t>
      </w:r>
      <w:r w:rsidR="004E12A1" w:rsidRPr="00EE2D76">
        <w:rPr>
          <w:rFonts w:eastAsia="SimSun"/>
          <w:bCs/>
          <w:i w:val="0"/>
          <w:iCs w:val="0"/>
          <w:sz w:val="22"/>
          <w:lang w:val="fr-FR"/>
        </w:rPr>
        <w:t>’</w:t>
      </w:r>
      <w:r w:rsidRPr="00EE2D76">
        <w:rPr>
          <w:rFonts w:eastAsia="SimSun"/>
          <w:bCs/>
          <w:i w:val="0"/>
          <w:iCs w:val="0"/>
          <w:sz w:val="22"/>
          <w:lang w:val="fr-FR"/>
        </w:rPr>
        <w:t>un commun accord.</w:t>
      </w:r>
    </w:p>
    <w:p w14:paraId="3DFFC257" w14:textId="73DF64EC" w:rsidR="005E1591" w:rsidRPr="00EE2D76" w:rsidRDefault="003325C9" w:rsidP="003961BB">
      <w:pPr>
        <w:pStyle w:val="Default"/>
        <w:keepNext/>
        <w:widowControl/>
        <w:tabs>
          <w:tab w:val="left" w:pos="567"/>
          <w:tab w:val="left" w:pos="1134"/>
          <w:tab w:val="left" w:pos="1701"/>
          <w:tab w:val="left" w:pos="2268"/>
        </w:tabs>
        <w:spacing w:before="240" w:after="120"/>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B.</w:t>
      </w:r>
      <w:r w:rsidRPr="00EE2D76">
        <w:rPr>
          <w:rFonts w:asciiTheme="minorBidi" w:hAnsiTheme="minorBidi" w:cstheme="minorBidi"/>
          <w:b/>
          <w:color w:val="auto"/>
          <w:sz w:val="22"/>
          <w:szCs w:val="22"/>
          <w:lang w:val="fr-FR" w:eastAsia="fr-FR"/>
        </w:rPr>
        <w:tab/>
        <w:t>Titre du programme, du projet ou de l</w:t>
      </w:r>
      <w:r w:rsidR="004E12A1" w:rsidRPr="00EE2D76">
        <w:rPr>
          <w:rFonts w:asciiTheme="minorBidi" w:hAnsiTheme="minorBidi" w:cstheme="minorBidi"/>
          <w:b/>
          <w:color w:val="auto"/>
          <w:sz w:val="22"/>
          <w:szCs w:val="22"/>
          <w:lang w:val="fr-FR" w:eastAsia="fr-FR"/>
        </w:rPr>
        <w:t>’</w:t>
      </w:r>
      <w:r w:rsidRPr="00EE2D76">
        <w:rPr>
          <w:rFonts w:asciiTheme="minorBidi" w:hAnsiTheme="minorBidi" w:cstheme="minorBidi"/>
          <w:b/>
          <w:color w:val="auto"/>
          <w:sz w:val="22"/>
          <w:szCs w:val="22"/>
          <w:lang w:val="fr-FR" w:eastAsia="fr-FR"/>
        </w:rPr>
        <w:t xml:space="preserve">activité </w:t>
      </w:r>
      <w:r w:rsidR="00953DCF" w:rsidRPr="00EE2D76">
        <w:rPr>
          <w:rFonts w:asciiTheme="minorBidi" w:hAnsiTheme="minorBidi" w:cstheme="minorBidi"/>
          <w:b/>
          <w:color w:val="auto"/>
          <w:sz w:val="22"/>
          <w:szCs w:val="22"/>
          <w:lang w:val="fr-FR" w:eastAsia="fr-FR"/>
        </w:rPr>
        <w:t>proposé</w:t>
      </w:r>
    </w:p>
    <w:p w14:paraId="640B89ED" w14:textId="04887E8C" w:rsidR="00115BD6" w:rsidRPr="00EE2D76" w:rsidRDefault="00115BD6" w:rsidP="00115BD6">
      <w:pPr>
        <w:pStyle w:val="Info03"/>
        <w:keepNext w:val="0"/>
        <w:tabs>
          <w:tab w:val="clear" w:pos="2268"/>
        </w:tabs>
        <w:spacing w:before="120" w:line="240" w:lineRule="auto"/>
        <w:ind w:left="0" w:right="0"/>
        <w:rPr>
          <w:rFonts w:eastAsia="SimSun"/>
          <w:bCs/>
          <w:i w:val="0"/>
          <w:iCs w:val="0"/>
          <w:sz w:val="22"/>
          <w:lang w:val="fr-FR"/>
        </w:rPr>
      </w:pPr>
      <w:r w:rsidRPr="00EE2D76">
        <w:rPr>
          <w:rFonts w:eastAsia="SimSun"/>
          <w:bCs/>
          <w:i w:val="0"/>
          <w:iCs w:val="0"/>
          <w:sz w:val="22"/>
          <w:lang w:val="fr-FR"/>
        </w:rPr>
        <w:t>Indiquez le titre officiel du programme, du projet ou de l</w:t>
      </w:r>
      <w:r w:rsidR="004E12A1" w:rsidRPr="00EE2D76">
        <w:rPr>
          <w:rFonts w:eastAsia="SimSun"/>
          <w:bCs/>
          <w:i w:val="0"/>
          <w:iCs w:val="0"/>
          <w:sz w:val="22"/>
          <w:lang w:val="fr-FR"/>
        </w:rPr>
        <w:t>’</w:t>
      </w:r>
      <w:r w:rsidRPr="00EE2D76">
        <w:rPr>
          <w:rFonts w:eastAsia="SimSun"/>
          <w:bCs/>
          <w:i w:val="0"/>
          <w:iCs w:val="0"/>
          <w:sz w:val="22"/>
          <w:lang w:val="fr-FR"/>
        </w:rPr>
        <w:t>activité en français, tel qu</w:t>
      </w:r>
      <w:r w:rsidR="004E12A1" w:rsidRPr="00EE2D76">
        <w:rPr>
          <w:rFonts w:eastAsia="SimSun"/>
          <w:bCs/>
          <w:i w:val="0"/>
          <w:iCs w:val="0"/>
          <w:sz w:val="22"/>
          <w:lang w:val="fr-FR"/>
        </w:rPr>
        <w:t>’</w:t>
      </w:r>
      <w:r w:rsidRPr="00EE2D76">
        <w:rPr>
          <w:rFonts w:eastAsia="SimSun"/>
          <w:bCs/>
          <w:i w:val="0"/>
          <w:iCs w:val="0"/>
          <w:sz w:val="22"/>
          <w:lang w:val="fr-FR"/>
        </w:rPr>
        <w:t>il apparaîtra dans les documents publiés.</w:t>
      </w:r>
    </w:p>
    <w:p w14:paraId="4F962FFC" w14:textId="77777777" w:rsidR="00115BD6" w:rsidRPr="00EE2D76" w:rsidRDefault="00115BD6" w:rsidP="00115BD6">
      <w:pPr>
        <w:pStyle w:val="Default"/>
        <w:keepNext/>
        <w:widowControl/>
        <w:tabs>
          <w:tab w:val="left" w:pos="567"/>
          <w:tab w:val="left" w:pos="1134"/>
          <w:tab w:val="left" w:pos="1701"/>
          <w:tab w:val="left" w:pos="2268"/>
        </w:tabs>
        <w:spacing w:before="240" w:after="120"/>
        <w:jc w:val="both"/>
        <w:rPr>
          <w:rFonts w:ascii="Arial" w:hAnsi="Arial" w:cs="Arial"/>
          <w:b/>
          <w:color w:val="auto"/>
          <w:sz w:val="22"/>
          <w:szCs w:val="22"/>
          <w:lang w:val="fr-FR" w:eastAsia="fr-FR"/>
        </w:rPr>
      </w:pPr>
      <w:r w:rsidRPr="00EE2D76">
        <w:rPr>
          <w:rFonts w:ascii="Arial" w:hAnsi="Arial" w:cs="Arial"/>
          <w:b/>
          <w:color w:val="auto"/>
          <w:sz w:val="22"/>
          <w:szCs w:val="22"/>
          <w:lang w:val="fr-FR" w:eastAsia="fr-FR"/>
        </w:rPr>
        <w:t>C.</w:t>
      </w:r>
      <w:r w:rsidRPr="00EE2D76">
        <w:rPr>
          <w:rFonts w:ascii="Arial" w:hAnsi="Arial" w:cs="Arial"/>
          <w:b/>
          <w:color w:val="auto"/>
          <w:sz w:val="22"/>
          <w:szCs w:val="22"/>
          <w:lang w:val="fr-FR" w:eastAsia="fr-FR"/>
        </w:rPr>
        <w:tab/>
        <w:t>Étendue géographique</w:t>
      </w:r>
    </w:p>
    <w:p w14:paraId="4FBBC0F2" w14:textId="02E7AAEF" w:rsidR="00115BD6" w:rsidRPr="00EE2D76" w:rsidRDefault="00115BD6" w:rsidP="00115BD6">
      <w:pPr>
        <w:pStyle w:val="Info03"/>
        <w:keepNext w:val="0"/>
        <w:tabs>
          <w:tab w:val="clear" w:pos="2268"/>
        </w:tabs>
        <w:spacing w:before="120" w:line="240" w:lineRule="auto"/>
        <w:ind w:left="0" w:right="0"/>
        <w:rPr>
          <w:rFonts w:eastAsia="SimSun"/>
          <w:bCs/>
          <w:i w:val="0"/>
          <w:iCs w:val="0"/>
          <w:sz w:val="22"/>
          <w:lang w:val="fr-FR"/>
        </w:rPr>
      </w:pPr>
      <w:r w:rsidRPr="00EE2D76">
        <w:rPr>
          <w:rFonts w:eastAsia="SimSun"/>
          <w:bCs/>
          <w:i w:val="0"/>
          <w:iCs w:val="0"/>
          <w:sz w:val="22"/>
          <w:lang w:val="fr-FR"/>
        </w:rPr>
        <w:t>Cochez une case pour préciser si l</w:t>
      </w:r>
      <w:r w:rsidR="004E12A1" w:rsidRPr="00EE2D76">
        <w:rPr>
          <w:rFonts w:eastAsia="SimSun"/>
          <w:bCs/>
          <w:i w:val="0"/>
          <w:iCs w:val="0"/>
          <w:sz w:val="22"/>
          <w:lang w:val="fr-FR"/>
        </w:rPr>
        <w:t>’</w:t>
      </w:r>
      <w:r w:rsidRPr="00EE2D76">
        <w:rPr>
          <w:rFonts w:eastAsia="SimSun"/>
          <w:bCs/>
          <w:i w:val="0"/>
          <w:iCs w:val="0"/>
          <w:sz w:val="22"/>
          <w:lang w:val="fr-FR"/>
        </w:rPr>
        <w:t>étendue du programme, du projet ou de l</w:t>
      </w:r>
      <w:r w:rsidR="004E12A1" w:rsidRPr="00EE2D76">
        <w:rPr>
          <w:rFonts w:eastAsia="SimSun"/>
          <w:bCs/>
          <w:i w:val="0"/>
          <w:iCs w:val="0"/>
          <w:sz w:val="22"/>
          <w:lang w:val="fr-FR"/>
        </w:rPr>
        <w:t>’</w:t>
      </w:r>
      <w:r w:rsidRPr="00EE2D76">
        <w:rPr>
          <w:rFonts w:eastAsia="SimSun"/>
          <w:bCs/>
          <w:i w:val="0"/>
          <w:iCs w:val="0"/>
          <w:sz w:val="22"/>
          <w:lang w:val="fr-FR"/>
        </w:rPr>
        <w:t>activité</w:t>
      </w:r>
      <w:r w:rsidR="00F1489F" w:rsidRPr="00EE2D76">
        <w:rPr>
          <w:rFonts w:eastAsia="SimSun"/>
          <w:bCs/>
          <w:i w:val="0"/>
          <w:iCs w:val="0"/>
          <w:sz w:val="22"/>
          <w:lang w:val="fr-FR"/>
        </w:rPr>
        <w:t xml:space="preserve"> proposé</w:t>
      </w:r>
      <w:r w:rsidRPr="00EE2D76">
        <w:rPr>
          <w:rFonts w:eastAsia="SimSun"/>
          <w:bCs/>
          <w:i w:val="0"/>
          <w:iCs w:val="0"/>
          <w:sz w:val="22"/>
          <w:lang w:val="fr-FR"/>
        </w:rPr>
        <w:t xml:space="preserve"> est essentiellement de portée </w:t>
      </w:r>
      <w:r w:rsidR="00F1489F" w:rsidRPr="00EE2D76">
        <w:rPr>
          <w:rFonts w:eastAsia="SimSun"/>
          <w:bCs/>
          <w:i w:val="0"/>
          <w:iCs w:val="0"/>
          <w:sz w:val="22"/>
          <w:lang w:val="fr-FR"/>
        </w:rPr>
        <w:t xml:space="preserve">locale, </w:t>
      </w:r>
      <w:r w:rsidRPr="00EE2D76">
        <w:rPr>
          <w:rFonts w:eastAsia="SimSun"/>
          <w:bCs/>
          <w:i w:val="0"/>
          <w:iCs w:val="0"/>
          <w:sz w:val="22"/>
          <w:lang w:val="fr-FR"/>
        </w:rPr>
        <w:t>nationale, sous-régionale, régionale ou internationale.</w:t>
      </w:r>
    </w:p>
    <w:p w14:paraId="2E44764D" w14:textId="77777777" w:rsidR="00115BD6" w:rsidRPr="00EE2D76" w:rsidRDefault="00115BD6" w:rsidP="00115BD6">
      <w:pPr>
        <w:pStyle w:val="Default"/>
        <w:keepNext/>
        <w:widowControl/>
        <w:tabs>
          <w:tab w:val="left" w:pos="567"/>
          <w:tab w:val="left" w:pos="1134"/>
          <w:tab w:val="left" w:pos="1701"/>
          <w:tab w:val="left" w:pos="2268"/>
        </w:tabs>
        <w:spacing w:before="240" w:after="120"/>
        <w:jc w:val="both"/>
        <w:rPr>
          <w:rFonts w:ascii="Arial" w:hAnsi="Arial" w:cs="Arial"/>
          <w:b/>
          <w:color w:val="auto"/>
          <w:sz w:val="22"/>
          <w:szCs w:val="22"/>
          <w:lang w:val="fr-FR" w:eastAsia="fr-FR"/>
        </w:rPr>
      </w:pPr>
      <w:r w:rsidRPr="00EE2D76">
        <w:rPr>
          <w:rFonts w:ascii="Arial" w:hAnsi="Arial" w:cs="Arial"/>
          <w:b/>
          <w:color w:val="auto"/>
          <w:sz w:val="22"/>
          <w:szCs w:val="22"/>
          <w:lang w:val="fr-FR" w:eastAsia="fr-FR"/>
        </w:rPr>
        <w:t>D.</w:t>
      </w:r>
      <w:r w:rsidRPr="00EE2D76">
        <w:rPr>
          <w:rFonts w:ascii="Arial" w:hAnsi="Arial" w:cs="Arial"/>
          <w:b/>
          <w:color w:val="auto"/>
          <w:sz w:val="22"/>
          <w:szCs w:val="22"/>
          <w:lang w:val="fr-FR" w:eastAsia="fr-FR"/>
        </w:rPr>
        <w:tab/>
        <w:t>Nom des communautés, groupes ou, le cas échéant, individus concernés</w:t>
      </w:r>
    </w:p>
    <w:p w14:paraId="137B2498" w14:textId="55328F98" w:rsidR="00115BD6" w:rsidRPr="00EE2D76" w:rsidRDefault="00115BD6" w:rsidP="00115BD6">
      <w:pPr>
        <w:pStyle w:val="Info03"/>
        <w:keepNext w:val="0"/>
        <w:tabs>
          <w:tab w:val="clear" w:pos="2268"/>
        </w:tabs>
        <w:spacing w:before="120" w:line="240" w:lineRule="auto"/>
        <w:ind w:left="0" w:right="0"/>
        <w:rPr>
          <w:rFonts w:eastAsia="SimSun"/>
          <w:bCs/>
          <w:i w:val="0"/>
          <w:iCs w:val="0"/>
          <w:sz w:val="22"/>
          <w:lang w:val="fr-FR"/>
        </w:rPr>
      </w:pPr>
      <w:r w:rsidRPr="00EE2D76">
        <w:rPr>
          <w:rFonts w:eastAsia="SimSun"/>
          <w:bCs/>
          <w:i w:val="0"/>
          <w:iCs w:val="0"/>
          <w:sz w:val="22"/>
          <w:lang w:val="fr-FR"/>
        </w:rPr>
        <w:t>Identifiez clairement une ou plusieurs communautés, groupes ou, le cas échéant, individus concernés par le programme, le projet ou l</w:t>
      </w:r>
      <w:r w:rsidR="004E12A1" w:rsidRPr="00EE2D76">
        <w:rPr>
          <w:rFonts w:eastAsia="SimSun"/>
          <w:bCs/>
          <w:i w:val="0"/>
          <w:iCs w:val="0"/>
          <w:sz w:val="22"/>
          <w:lang w:val="fr-FR"/>
        </w:rPr>
        <w:t>’</w:t>
      </w:r>
      <w:r w:rsidRPr="00EE2D76">
        <w:rPr>
          <w:rFonts w:eastAsia="SimSun"/>
          <w:bCs/>
          <w:i w:val="0"/>
          <w:iCs w:val="0"/>
          <w:sz w:val="22"/>
          <w:lang w:val="fr-FR"/>
        </w:rPr>
        <w:t>activité proposé.</w:t>
      </w:r>
    </w:p>
    <w:p w14:paraId="7A6FCC9B" w14:textId="7359AAF6" w:rsidR="005E1591" w:rsidRPr="00EE2D76" w:rsidRDefault="003325C9" w:rsidP="003961BB">
      <w:pPr>
        <w:pStyle w:val="Default"/>
        <w:keepNext/>
        <w:widowControl/>
        <w:tabs>
          <w:tab w:val="left" w:pos="567"/>
          <w:tab w:val="left" w:pos="1134"/>
          <w:tab w:val="left" w:pos="1701"/>
          <w:tab w:val="left" w:pos="2268"/>
        </w:tabs>
        <w:spacing w:before="240" w:after="120"/>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1.</w:t>
      </w:r>
      <w:r w:rsidRPr="00EE2D76">
        <w:rPr>
          <w:rFonts w:asciiTheme="minorBidi" w:hAnsiTheme="minorBidi" w:cstheme="minorBidi"/>
          <w:b/>
          <w:color w:val="auto"/>
          <w:sz w:val="22"/>
          <w:szCs w:val="22"/>
          <w:lang w:val="fr-FR" w:eastAsia="fr-FR"/>
        </w:rPr>
        <w:tab/>
        <w:t>Description</w:t>
      </w:r>
    </w:p>
    <w:p w14:paraId="2E0949ED" w14:textId="7D640F7D" w:rsidR="000E1645" w:rsidRPr="00EE2D76" w:rsidRDefault="00A33058" w:rsidP="00E97F0E">
      <w:pPr>
        <w:pStyle w:val="Info03"/>
        <w:keepNext w:val="0"/>
        <w:tabs>
          <w:tab w:val="clear" w:pos="2268"/>
        </w:tabs>
        <w:spacing w:before="120" w:line="240" w:lineRule="auto"/>
        <w:ind w:left="0" w:right="0"/>
        <w:rPr>
          <w:rFonts w:asciiTheme="minorBidi" w:eastAsia="SimSun" w:hAnsiTheme="minorBidi" w:cstheme="minorBidi"/>
          <w:bCs/>
          <w:i w:val="0"/>
          <w:iCs w:val="0"/>
          <w:sz w:val="22"/>
          <w:lang w:val="fr-FR"/>
        </w:rPr>
      </w:pPr>
      <w:r w:rsidRPr="00EE2D76">
        <w:rPr>
          <w:rFonts w:asciiTheme="minorBidi" w:eastAsia="SimSun" w:hAnsiTheme="minorBidi" w:cstheme="minorBidi"/>
          <w:bCs/>
          <w:i w:val="0"/>
          <w:iCs w:val="0"/>
          <w:sz w:val="22"/>
          <w:lang w:val="fr-FR"/>
        </w:rPr>
        <w:t xml:space="preserve">Cette section doit contenir une </w:t>
      </w:r>
      <w:r w:rsidR="005E1591" w:rsidRPr="00EE2D76">
        <w:rPr>
          <w:rFonts w:asciiTheme="minorBidi" w:eastAsia="SimSun" w:hAnsiTheme="minorBidi" w:cstheme="minorBidi"/>
          <w:bCs/>
          <w:i w:val="0"/>
          <w:iCs w:val="0"/>
          <w:sz w:val="22"/>
          <w:lang w:val="fr-FR"/>
        </w:rPr>
        <w:t>description succincte du programme, du projet ou de l</w:t>
      </w:r>
      <w:r w:rsidR="004E12A1" w:rsidRPr="00EE2D76">
        <w:rPr>
          <w:rFonts w:asciiTheme="minorBidi" w:eastAsia="SimSun" w:hAnsiTheme="minorBidi" w:cstheme="minorBidi"/>
          <w:bCs/>
          <w:i w:val="0"/>
          <w:iCs w:val="0"/>
          <w:sz w:val="22"/>
          <w:lang w:val="fr-FR"/>
        </w:rPr>
        <w:t>’</w:t>
      </w:r>
      <w:r w:rsidR="005E1591" w:rsidRPr="00EE2D76">
        <w:rPr>
          <w:rFonts w:asciiTheme="minorBidi" w:eastAsia="SimSun" w:hAnsiTheme="minorBidi" w:cstheme="minorBidi"/>
          <w:bCs/>
          <w:i w:val="0"/>
          <w:iCs w:val="0"/>
          <w:sz w:val="22"/>
          <w:lang w:val="fr-FR"/>
        </w:rPr>
        <w:t xml:space="preserve">activité </w:t>
      </w:r>
      <w:r w:rsidR="00953DCF" w:rsidRPr="00EE2D76">
        <w:rPr>
          <w:rFonts w:asciiTheme="minorBidi" w:eastAsia="SimSun" w:hAnsiTheme="minorBidi" w:cstheme="minorBidi"/>
          <w:bCs/>
          <w:i w:val="0"/>
          <w:iCs w:val="0"/>
          <w:sz w:val="22"/>
          <w:lang w:val="fr-FR"/>
        </w:rPr>
        <w:t>proposé</w:t>
      </w:r>
      <w:r w:rsidR="005E1591" w:rsidRPr="00EE2D76">
        <w:rPr>
          <w:rFonts w:asciiTheme="minorBidi" w:eastAsia="SimSun" w:hAnsiTheme="minorBidi" w:cstheme="minorBidi"/>
          <w:bCs/>
          <w:i w:val="0"/>
          <w:iCs w:val="0"/>
          <w:sz w:val="22"/>
          <w:lang w:val="fr-FR"/>
        </w:rPr>
        <w:t xml:space="preserve">, décrivant les </w:t>
      </w:r>
      <w:r w:rsidR="00953DCF" w:rsidRPr="00EE2D76">
        <w:rPr>
          <w:rFonts w:asciiTheme="minorBidi" w:eastAsia="SimSun" w:hAnsiTheme="minorBidi" w:cstheme="minorBidi"/>
          <w:bCs/>
          <w:i w:val="0"/>
          <w:iCs w:val="0"/>
          <w:sz w:val="22"/>
          <w:lang w:val="fr-FR"/>
        </w:rPr>
        <w:t xml:space="preserve">objectifs principaux </w:t>
      </w:r>
      <w:r w:rsidR="00E97F0E" w:rsidRPr="00EE2D76">
        <w:rPr>
          <w:rFonts w:asciiTheme="minorBidi" w:eastAsia="SimSun" w:hAnsiTheme="minorBidi" w:cstheme="minorBidi"/>
          <w:bCs/>
          <w:i w:val="0"/>
          <w:iCs w:val="0"/>
          <w:sz w:val="22"/>
          <w:lang w:val="fr-FR"/>
        </w:rPr>
        <w:t>en mettant l</w:t>
      </w:r>
      <w:r w:rsidR="004E12A1" w:rsidRPr="00EE2D76">
        <w:rPr>
          <w:rFonts w:asciiTheme="minorBidi" w:eastAsia="SimSun" w:hAnsiTheme="minorBidi" w:cstheme="minorBidi"/>
          <w:bCs/>
          <w:i w:val="0"/>
          <w:iCs w:val="0"/>
          <w:sz w:val="22"/>
          <w:lang w:val="fr-FR"/>
        </w:rPr>
        <w:t>’</w:t>
      </w:r>
      <w:r w:rsidR="00E97F0E" w:rsidRPr="00EE2D76">
        <w:rPr>
          <w:rFonts w:asciiTheme="minorBidi" w:eastAsia="SimSun" w:hAnsiTheme="minorBidi" w:cstheme="minorBidi"/>
          <w:bCs/>
          <w:i w:val="0"/>
          <w:iCs w:val="0"/>
          <w:sz w:val="22"/>
          <w:lang w:val="fr-FR"/>
        </w:rPr>
        <w:t>accent sur les besoins et les priorités en matière de sauvegarde</w:t>
      </w:r>
      <w:r w:rsidR="005E1591" w:rsidRPr="00EE2D76">
        <w:rPr>
          <w:rFonts w:asciiTheme="minorBidi" w:eastAsia="SimSun" w:hAnsiTheme="minorBidi" w:cstheme="minorBidi"/>
          <w:bCs/>
          <w:i w:val="0"/>
          <w:iCs w:val="0"/>
          <w:sz w:val="22"/>
          <w:lang w:val="fr-FR"/>
        </w:rPr>
        <w:t xml:space="preserve">. </w:t>
      </w:r>
      <w:r w:rsidR="00E97F0E" w:rsidRPr="00EE2D76">
        <w:rPr>
          <w:rFonts w:asciiTheme="minorBidi" w:eastAsia="SimSun" w:hAnsiTheme="minorBidi" w:cstheme="minorBidi"/>
          <w:bCs/>
          <w:i w:val="0"/>
          <w:iCs w:val="0"/>
          <w:sz w:val="22"/>
          <w:lang w:val="fr-FR"/>
        </w:rPr>
        <w:t xml:space="preserve">Les mesures spécifiques doivent être décrites, y compris les méthodes ou modalités innovantes qui ont été appliquées. </w:t>
      </w:r>
      <w:r w:rsidR="00953DCF" w:rsidRPr="00EE2D76">
        <w:rPr>
          <w:rFonts w:asciiTheme="minorBidi" w:eastAsia="SimSun" w:hAnsiTheme="minorBidi" w:cstheme="minorBidi"/>
          <w:bCs/>
          <w:i w:val="0"/>
          <w:iCs w:val="0"/>
          <w:sz w:val="22"/>
          <w:lang w:val="fr-FR"/>
        </w:rPr>
        <w:t xml:space="preserve">Les principes et objectifs spécifiques de la Convention, </w:t>
      </w:r>
      <w:r w:rsidR="00265C7A" w:rsidRPr="00EE2D76">
        <w:rPr>
          <w:rFonts w:asciiTheme="minorBidi" w:eastAsia="SimSun" w:hAnsiTheme="minorBidi" w:cstheme="minorBidi"/>
          <w:bCs/>
          <w:i w:val="0"/>
          <w:iCs w:val="0"/>
          <w:sz w:val="22"/>
          <w:lang w:val="fr-FR"/>
        </w:rPr>
        <w:t>y compris les Principes éthiques pour la sauvegarde du patrimoine culturel immatériel (</w:t>
      </w:r>
      <w:r w:rsidR="0065621C" w:rsidRPr="00EE2D76">
        <w:rPr>
          <w:rFonts w:asciiTheme="minorBidi" w:eastAsia="SimSun" w:hAnsiTheme="minorBidi" w:cstheme="minorBidi"/>
          <w:bCs/>
          <w:i w:val="0"/>
          <w:iCs w:val="0"/>
          <w:sz w:val="22"/>
          <w:lang w:val="fr-FR"/>
        </w:rPr>
        <w:t>voir </w:t>
      </w:r>
      <w:hyperlink r:id="rId12" w:history="1">
        <w:r w:rsidR="00265C7A" w:rsidRPr="00EE2D76">
          <w:rPr>
            <w:rStyle w:val="Hyperlink"/>
            <w:rFonts w:asciiTheme="minorBidi" w:eastAsia="SimSun" w:hAnsiTheme="minorBidi" w:cstheme="minorBidi"/>
            <w:bCs/>
            <w:i w:val="0"/>
            <w:iCs w:val="0"/>
            <w:color w:val="auto"/>
            <w:sz w:val="22"/>
            <w:u w:val="none"/>
            <w:lang w:val="fr-FR"/>
          </w:rPr>
          <w:t>:</w:t>
        </w:r>
        <w:r w:rsidR="00265C7A" w:rsidRPr="00EE2D76">
          <w:rPr>
            <w:rStyle w:val="Hyperlink"/>
            <w:rFonts w:asciiTheme="minorBidi" w:eastAsia="SimSun" w:hAnsiTheme="minorBidi" w:cstheme="minorBidi"/>
            <w:bCs/>
            <w:i w:val="0"/>
            <w:iCs w:val="0"/>
            <w:sz w:val="22"/>
            <w:u w:val="none"/>
            <w:lang w:val="fr-FR"/>
          </w:rPr>
          <w:t xml:space="preserve"> </w:t>
        </w:r>
      </w:hyperlink>
      <w:hyperlink r:id="rId13" w:history="1">
        <w:r w:rsidR="00115BD6" w:rsidRPr="00EE2D76">
          <w:rPr>
            <w:rStyle w:val="Hyperlink"/>
            <w:rFonts w:asciiTheme="minorBidi" w:eastAsia="SimSun" w:hAnsiTheme="minorBidi" w:cstheme="minorBidi"/>
            <w:bCs/>
            <w:i w:val="0"/>
            <w:iCs w:val="0"/>
            <w:sz w:val="22"/>
            <w:lang w:val="fr-FR"/>
          </w:rPr>
          <w:t>https://ich.unesco.org/fr/ethique-et-pci-00866</w:t>
        </w:r>
      </w:hyperlink>
      <w:r w:rsidR="00265C7A" w:rsidRPr="00EE2D76">
        <w:rPr>
          <w:rFonts w:asciiTheme="minorBidi" w:eastAsia="SimSun" w:hAnsiTheme="minorBidi" w:cstheme="minorBidi"/>
          <w:bCs/>
          <w:i w:val="0"/>
          <w:iCs w:val="0"/>
          <w:sz w:val="22"/>
          <w:lang w:val="fr-FR"/>
        </w:rPr>
        <w:t>),</w:t>
      </w:r>
      <w:r w:rsidR="00115BD6" w:rsidRPr="00EE2D76">
        <w:rPr>
          <w:rFonts w:asciiTheme="minorBidi" w:eastAsia="SimSun" w:hAnsiTheme="minorBidi" w:cstheme="minorBidi"/>
          <w:bCs/>
          <w:i w:val="0"/>
          <w:iCs w:val="0"/>
          <w:sz w:val="22"/>
          <w:lang w:val="fr-FR"/>
        </w:rPr>
        <w:t xml:space="preserve"> </w:t>
      </w:r>
      <w:r w:rsidR="00265C7A" w:rsidRPr="00EE2D76">
        <w:rPr>
          <w:rFonts w:asciiTheme="minorBidi" w:eastAsia="SimSun" w:hAnsiTheme="minorBidi" w:cstheme="minorBidi"/>
          <w:bCs/>
          <w:i w:val="0"/>
          <w:iCs w:val="0"/>
          <w:sz w:val="22"/>
          <w:lang w:val="fr-FR"/>
        </w:rPr>
        <w:t xml:space="preserve">doivent être </w:t>
      </w:r>
      <w:r w:rsidR="00DD4BCA" w:rsidRPr="00EE2D76">
        <w:rPr>
          <w:rFonts w:asciiTheme="minorBidi" w:eastAsia="SimSun" w:hAnsiTheme="minorBidi" w:cstheme="minorBidi"/>
          <w:bCs/>
          <w:i w:val="0"/>
          <w:iCs w:val="0"/>
          <w:sz w:val="22"/>
          <w:lang w:val="fr-FR"/>
        </w:rPr>
        <w:t xml:space="preserve">identifiés et expliqués en relation avec </w:t>
      </w:r>
      <w:r w:rsidR="00265C7A" w:rsidRPr="00EE2D76">
        <w:rPr>
          <w:rFonts w:asciiTheme="minorBidi" w:eastAsia="SimSun" w:hAnsiTheme="minorBidi" w:cstheme="minorBidi"/>
          <w:bCs/>
          <w:i w:val="0"/>
          <w:iCs w:val="0"/>
          <w:sz w:val="22"/>
          <w:lang w:val="fr-FR"/>
        </w:rPr>
        <w:lastRenderedPageBreak/>
        <w:t xml:space="preserve">la </w:t>
      </w:r>
      <w:r w:rsidR="00953DCF" w:rsidRPr="00EE2D76">
        <w:rPr>
          <w:rFonts w:asciiTheme="minorBidi" w:eastAsia="SimSun" w:hAnsiTheme="minorBidi" w:cstheme="minorBidi"/>
          <w:bCs/>
          <w:i w:val="0"/>
          <w:iCs w:val="0"/>
          <w:sz w:val="22"/>
          <w:lang w:val="fr-FR"/>
        </w:rPr>
        <w:t>conception, l</w:t>
      </w:r>
      <w:r w:rsidR="004E12A1" w:rsidRPr="00EE2D76">
        <w:rPr>
          <w:rFonts w:asciiTheme="minorBidi" w:eastAsia="SimSun" w:hAnsiTheme="minorBidi" w:cstheme="minorBidi"/>
          <w:bCs/>
          <w:i w:val="0"/>
          <w:iCs w:val="0"/>
          <w:sz w:val="22"/>
          <w:lang w:val="fr-FR"/>
        </w:rPr>
        <w:t>’</w:t>
      </w:r>
      <w:r w:rsidR="00953DCF" w:rsidRPr="00EE2D76">
        <w:rPr>
          <w:rFonts w:asciiTheme="minorBidi" w:eastAsia="SimSun" w:hAnsiTheme="minorBidi" w:cstheme="minorBidi"/>
          <w:bCs/>
          <w:i w:val="0"/>
          <w:iCs w:val="0"/>
          <w:sz w:val="22"/>
          <w:lang w:val="fr-FR"/>
        </w:rPr>
        <w:t xml:space="preserve">élaboration et la mise en œuvre </w:t>
      </w:r>
      <w:r w:rsidR="00265C7A" w:rsidRPr="00EE2D76">
        <w:rPr>
          <w:rFonts w:asciiTheme="minorBidi" w:eastAsia="SimSun" w:hAnsiTheme="minorBidi" w:cstheme="minorBidi"/>
          <w:bCs/>
          <w:i w:val="0"/>
          <w:iCs w:val="0"/>
          <w:sz w:val="22"/>
          <w:lang w:val="fr-FR"/>
        </w:rPr>
        <w:t>du programme, du projet ou de l</w:t>
      </w:r>
      <w:r w:rsidR="004E12A1" w:rsidRPr="00EE2D76">
        <w:rPr>
          <w:rFonts w:asciiTheme="minorBidi" w:eastAsia="SimSun" w:hAnsiTheme="minorBidi" w:cstheme="minorBidi"/>
          <w:bCs/>
          <w:i w:val="0"/>
          <w:iCs w:val="0"/>
          <w:sz w:val="22"/>
          <w:lang w:val="fr-FR"/>
        </w:rPr>
        <w:t>’</w:t>
      </w:r>
      <w:r w:rsidR="00265C7A" w:rsidRPr="00EE2D76">
        <w:rPr>
          <w:rFonts w:asciiTheme="minorBidi" w:eastAsia="SimSun" w:hAnsiTheme="minorBidi" w:cstheme="minorBidi"/>
          <w:bCs/>
          <w:i w:val="0"/>
          <w:iCs w:val="0"/>
          <w:sz w:val="22"/>
          <w:lang w:val="fr-FR"/>
        </w:rPr>
        <w:t>activité proposé</w:t>
      </w:r>
      <w:r w:rsidR="00953DCF" w:rsidRPr="00EE2D76">
        <w:rPr>
          <w:rFonts w:asciiTheme="minorBidi" w:eastAsia="SimSun" w:hAnsiTheme="minorBidi" w:cstheme="minorBidi"/>
          <w:bCs/>
          <w:i w:val="0"/>
          <w:iCs w:val="0"/>
          <w:sz w:val="22"/>
          <w:lang w:val="fr-FR"/>
        </w:rPr>
        <w:t xml:space="preserve">. </w:t>
      </w:r>
      <w:r w:rsidR="00FB495C" w:rsidRPr="00EE2D76">
        <w:rPr>
          <w:rFonts w:asciiTheme="minorBidi" w:eastAsia="SimSun" w:hAnsiTheme="minorBidi" w:cstheme="minorBidi"/>
          <w:bCs/>
          <w:i w:val="0"/>
          <w:iCs w:val="0"/>
          <w:sz w:val="22"/>
          <w:lang w:val="fr-FR"/>
        </w:rPr>
        <w:t>Une brève description des communautés, ainsi que les coordonnées de l</w:t>
      </w:r>
      <w:r w:rsidR="004E12A1" w:rsidRPr="00EE2D76">
        <w:rPr>
          <w:rFonts w:asciiTheme="minorBidi" w:eastAsia="SimSun" w:hAnsiTheme="minorBidi" w:cstheme="minorBidi"/>
          <w:bCs/>
          <w:i w:val="0"/>
          <w:iCs w:val="0"/>
          <w:sz w:val="22"/>
          <w:lang w:val="fr-FR"/>
        </w:rPr>
        <w:t>’</w:t>
      </w:r>
      <w:r w:rsidR="00FB495C" w:rsidRPr="00EE2D76">
        <w:rPr>
          <w:rFonts w:asciiTheme="minorBidi" w:eastAsia="SimSun" w:hAnsiTheme="minorBidi" w:cstheme="minorBidi"/>
          <w:bCs/>
          <w:i w:val="0"/>
          <w:iCs w:val="0"/>
          <w:sz w:val="22"/>
          <w:lang w:val="fr-FR"/>
        </w:rPr>
        <w:t>organe de mise en œuvre, sont requises dans cette section.</w:t>
      </w:r>
    </w:p>
    <w:p w14:paraId="3565C710" w14:textId="20955174" w:rsidR="005E1591" w:rsidRPr="00EE2D76" w:rsidRDefault="00953DCF" w:rsidP="003961BB">
      <w:pPr>
        <w:pStyle w:val="Default"/>
        <w:keepNext/>
        <w:widowControl/>
        <w:tabs>
          <w:tab w:val="left" w:pos="567"/>
          <w:tab w:val="left" w:pos="1134"/>
          <w:tab w:val="left" w:pos="1701"/>
          <w:tab w:val="left" w:pos="2268"/>
        </w:tabs>
        <w:spacing w:before="240" w:after="120"/>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2</w:t>
      </w:r>
      <w:r w:rsidR="003325C9" w:rsidRPr="00EE2D76">
        <w:rPr>
          <w:rFonts w:asciiTheme="minorBidi" w:hAnsiTheme="minorBidi" w:cstheme="minorBidi"/>
          <w:b/>
          <w:color w:val="auto"/>
          <w:sz w:val="22"/>
          <w:szCs w:val="22"/>
          <w:lang w:val="fr-FR" w:eastAsia="fr-FR"/>
        </w:rPr>
        <w:t>.</w:t>
      </w:r>
      <w:r w:rsidR="003325C9" w:rsidRPr="00EE2D76">
        <w:rPr>
          <w:rFonts w:asciiTheme="minorBidi" w:hAnsiTheme="minorBidi" w:cstheme="minorBidi"/>
          <w:b/>
          <w:color w:val="auto"/>
          <w:sz w:val="22"/>
          <w:szCs w:val="22"/>
          <w:lang w:val="fr-FR" w:eastAsia="fr-FR"/>
        </w:rPr>
        <w:tab/>
      </w:r>
      <w:r w:rsidR="00115BD6" w:rsidRPr="00EE2D76">
        <w:rPr>
          <w:rFonts w:asciiTheme="minorBidi" w:hAnsiTheme="minorBidi" w:cstheme="minorBidi"/>
          <w:b/>
          <w:color w:val="auto"/>
          <w:sz w:val="22"/>
          <w:szCs w:val="22"/>
          <w:lang w:val="fr-FR" w:eastAsia="fr-FR"/>
        </w:rPr>
        <w:t>Efficacité</w:t>
      </w:r>
    </w:p>
    <w:p w14:paraId="1C9292F9" w14:textId="550F7952" w:rsidR="005E1591" w:rsidRPr="00EE2D76" w:rsidRDefault="00115BD6" w:rsidP="00C96557">
      <w:pPr>
        <w:pStyle w:val="Default"/>
        <w:widowControl/>
        <w:spacing w:before="80" w:after="80"/>
        <w:jc w:val="both"/>
        <w:rPr>
          <w:rFonts w:asciiTheme="minorBidi" w:eastAsia="SimSun" w:hAnsiTheme="minorBidi" w:cstheme="minorBidi"/>
          <w:iCs/>
          <w:sz w:val="22"/>
          <w:szCs w:val="22"/>
          <w:lang w:val="fr-FR"/>
        </w:rPr>
      </w:pPr>
      <w:r w:rsidRPr="00EE2D76">
        <w:rPr>
          <w:rFonts w:asciiTheme="minorBidi" w:eastAsia="SimSun" w:hAnsiTheme="minorBidi" w:cstheme="minorBidi"/>
          <w:iCs/>
          <w:sz w:val="22"/>
          <w:szCs w:val="22"/>
          <w:lang w:val="fr-FR"/>
        </w:rPr>
        <w:t>Décrivez comment le programme, le projet ou l</w:t>
      </w:r>
      <w:r w:rsidR="004E12A1" w:rsidRPr="00EE2D76">
        <w:rPr>
          <w:rFonts w:asciiTheme="minorBidi" w:eastAsia="SimSun" w:hAnsiTheme="minorBidi" w:cstheme="minorBidi"/>
          <w:iCs/>
          <w:sz w:val="22"/>
          <w:szCs w:val="22"/>
          <w:lang w:val="fr-FR"/>
        </w:rPr>
        <w:t>’</w:t>
      </w:r>
      <w:r w:rsidRPr="00EE2D76">
        <w:rPr>
          <w:rFonts w:asciiTheme="minorBidi" w:eastAsia="SimSun" w:hAnsiTheme="minorBidi" w:cstheme="minorBidi"/>
          <w:iCs/>
          <w:sz w:val="22"/>
          <w:szCs w:val="22"/>
          <w:lang w:val="fr-FR"/>
        </w:rPr>
        <w:t xml:space="preserve">activité </w:t>
      </w:r>
      <w:r w:rsidR="00332DC4" w:rsidRPr="00EE2D76">
        <w:rPr>
          <w:rFonts w:asciiTheme="minorBidi" w:eastAsia="SimSun" w:hAnsiTheme="minorBidi" w:cstheme="minorBidi"/>
          <w:iCs/>
          <w:sz w:val="22"/>
          <w:szCs w:val="22"/>
          <w:lang w:val="fr-FR"/>
        </w:rPr>
        <w:t xml:space="preserve">proposé </w:t>
      </w:r>
      <w:r w:rsidRPr="00EE2D76">
        <w:rPr>
          <w:rFonts w:asciiTheme="minorBidi" w:eastAsia="SimSun" w:hAnsiTheme="minorBidi" w:cstheme="minorBidi"/>
          <w:iCs/>
          <w:sz w:val="22"/>
          <w:szCs w:val="22"/>
          <w:lang w:val="fr-FR"/>
        </w:rPr>
        <w:t>a démontré une efficacité et comment il a contribué concrètement à renforcer la viabilité du patrimoine</w:t>
      </w:r>
      <w:r w:rsidR="00332DC4" w:rsidRPr="00EE2D76">
        <w:rPr>
          <w:rFonts w:asciiTheme="minorBidi" w:eastAsia="SimSun" w:hAnsiTheme="minorBidi" w:cstheme="minorBidi"/>
          <w:iCs/>
          <w:sz w:val="22"/>
          <w:szCs w:val="22"/>
          <w:lang w:val="fr-FR"/>
        </w:rPr>
        <w:t xml:space="preserve"> concerné</w:t>
      </w:r>
      <w:r w:rsidRPr="00EE2D76">
        <w:rPr>
          <w:rFonts w:asciiTheme="minorBidi" w:eastAsia="SimSun" w:hAnsiTheme="minorBidi" w:cstheme="minorBidi"/>
          <w:iCs/>
          <w:sz w:val="22"/>
          <w:szCs w:val="22"/>
          <w:lang w:val="fr-FR"/>
        </w:rPr>
        <w:t xml:space="preserve">. </w:t>
      </w:r>
      <w:r w:rsidR="000614A1" w:rsidRPr="00EE2D76">
        <w:rPr>
          <w:rFonts w:asciiTheme="minorBidi" w:eastAsia="SimSun" w:hAnsiTheme="minorBidi" w:cstheme="minorBidi"/>
          <w:iCs/>
          <w:sz w:val="22"/>
          <w:szCs w:val="22"/>
          <w:lang w:val="fr-FR"/>
        </w:rPr>
        <w:t>Le cas échéant, donnez des exemples d</w:t>
      </w:r>
      <w:r w:rsidR="004E12A1" w:rsidRPr="00EE2D76">
        <w:rPr>
          <w:rFonts w:asciiTheme="minorBidi" w:eastAsia="SimSun" w:hAnsiTheme="minorBidi" w:cstheme="minorBidi"/>
          <w:iCs/>
          <w:sz w:val="22"/>
          <w:szCs w:val="22"/>
          <w:lang w:val="fr-FR"/>
        </w:rPr>
        <w:t>’</w:t>
      </w:r>
      <w:r w:rsidR="000614A1" w:rsidRPr="00EE2D76">
        <w:rPr>
          <w:rFonts w:asciiTheme="minorBidi" w:eastAsia="SimSun" w:hAnsiTheme="minorBidi" w:cstheme="minorBidi"/>
          <w:iCs/>
          <w:sz w:val="22"/>
          <w:szCs w:val="22"/>
          <w:lang w:val="fr-FR"/>
        </w:rPr>
        <w:t>évaluations qui ont été réalisées ou qui sont en cours.</w:t>
      </w:r>
    </w:p>
    <w:p w14:paraId="3E1D0BFC" w14:textId="4120DA09" w:rsidR="005E1591" w:rsidRPr="00EE2D76" w:rsidRDefault="00953DCF" w:rsidP="003961BB">
      <w:pPr>
        <w:pStyle w:val="Default"/>
        <w:keepNext/>
        <w:widowControl/>
        <w:tabs>
          <w:tab w:val="left" w:pos="567"/>
          <w:tab w:val="left" w:pos="1134"/>
          <w:tab w:val="left" w:pos="1701"/>
          <w:tab w:val="left" w:pos="2268"/>
        </w:tabs>
        <w:spacing w:before="240" w:after="120"/>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3</w:t>
      </w:r>
      <w:r w:rsidR="003325C9" w:rsidRPr="00EE2D76">
        <w:rPr>
          <w:rFonts w:asciiTheme="minorBidi" w:hAnsiTheme="minorBidi" w:cstheme="minorBidi"/>
          <w:b/>
          <w:color w:val="auto"/>
          <w:sz w:val="22"/>
          <w:szCs w:val="22"/>
          <w:lang w:val="fr-FR" w:eastAsia="fr-FR"/>
        </w:rPr>
        <w:t>.</w:t>
      </w:r>
      <w:r w:rsidR="003325C9" w:rsidRPr="00EE2D76">
        <w:rPr>
          <w:rFonts w:asciiTheme="minorBidi" w:hAnsiTheme="minorBidi" w:cstheme="minorBidi"/>
          <w:b/>
          <w:color w:val="auto"/>
          <w:sz w:val="22"/>
          <w:szCs w:val="22"/>
          <w:lang w:val="fr-FR" w:eastAsia="fr-FR"/>
        </w:rPr>
        <w:tab/>
        <w:t>Participation de</w:t>
      </w:r>
      <w:r w:rsidR="0066128D" w:rsidRPr="00EE2D76">
        <w:rPr>
          <w:rFonts w:asciiTheme="minorBidi" w:hAnsiTheme="minorBidi" w:cstheme="minorBidi"/>
          <w:b/>
          <w:color w:val="auto"/>
          <w:sz w:val="22"/>
          <w:szCs w:val="22"/>
          <w:lang w:val="fr-FR" w:eastAsia="fr-FR"/>
        </w:rPr>
        <w:t>s</w:t>
      </w:r>
      <w:r w:rsidR="00F1489F" w:rsidRPr="00EE2D76">
        <w:rPr>
          <w:rFonts w:asciiTheme="minorBidi" w:hAnsiTheme="minorBidi" w:cstheme="minorBidi"/>
          <w:b/>
          <w:color w:val="auto"/>
          <w:sz w:val="22"/>
          <w:szCs w:val="22"/>
          <w:lang w:val="fr-FR" w:eastAsia="fr-FR"/>
        </w:rPr>
        <w:t xml:space="preserve"> </w:t>
      </w:r>
      <w:r w:rsidR="003325C9" w:rsidRPr="00EE2D76">
        <w:rPr>
          <w:rFonts w:asciiTheme="minorBidi" w:hAnsiTheme="minorBidi" w:cstheme="minorBidi"/>
          <w:b/>
          <w:color w:val="auto"/>
          <w:sz w:val="22"/>
          <w:szCs w:val="22"/>
          <w:lang w:val="fr-FR" w:eastAsia="fr-FR"/>
        </w:rPr>
        <w:t>communauté</w:t>
      </w:r>
      <w:r w:rsidR="0066128D" w:rsidRPr="00EE2D76">
        <w:rPr>
          <w:rFonts w:asciiTheme="minorBidi" w:hAnsiTheme="minorBidi" w:cstheme="minorBidi"/>
          <w:b/>
          <w:color w:val="auto"/>
          <w:sz w:val="22"/>
          <w:szCs w:val="22"/>
          <w:lang w:val="fr-FR" w:eastAsia="fr-FR"/>
        </w:rPr>
        <w:t>s et consentement</w:t>
      </w:r>
    </w:p>
    <w:p w14:paraId="7B619EDB" w14:textId="4109A743" w:rsidR="00FB495C" w:rsidRPr="00EE2D76" w:rsidRDefault="005E1591" w:rsidP="00FB495C">
      <w:pPr>
        <w:pStyle w:val="Default"/>
        <w:widowControl/>
        <w:spacing w:before="80" w:after="80"/>
        <w:jc w:val="both"/>
        <w:rPr>
          <w:rFonts w:asciiTheme="minorBidi" w:eastAsia="SimSun" w:hAnsiTheme="minorBidi" w:cstheme="minorBidi"/>
          <w:iCs/>
          <w:sz w:val="22"/>
          <w:szCs w:val="22"/>
          <w:lang w:val="fr-FR"/>
        </w:rPr>
      </w:pPr>
      <w:r w:rsidRPr="00EE2D76">
        <w:rPr>
          <w:rFonts w:asciiTheme="minorBidi" w:eastAsia="SimSun" w:hAnsiTheme="minorBidi" w:cstheme="minorBidi"/>
          <w:iCs/>
          <w:sz w:val="22"/>
          <w:szCs w:val="22"/>
          <w:lang w:val="fr-FR"/>
        </w:rPr>
        <w:t>Décrivez comment l</w:t>
      </w:r>
      <w:r w:rsidR="00E937CD" w:rsidRPr="00EE2D76">
        <w:rPr>
          <w:rFonts w:asciiTheme="minorBidi" w:eastAsia="SimSun" w:hAnsiTheme="minorBidi" w:cstheme="minorBidi"/>
          <w:iCs/>
          <w:sz w:val="22"/>
          <w:szCs w:val="22"/>
          <w:lang w:val="fr-FR"/>
        </w:rPr>
        <w:t>a</w:t>
      </w:r>
      <w:r w:rsidRPr="00EE2D76">
        <w:rPr>
          <w:rFonts w:asciiTheme="minorBidi" w:eastAsia="SimSun" w:hAnsiTheme="minorBidi" w:cstheme="minorBidi"/>
          <w:iCs/>
          <w:sz w:val="22"/>
          <w:szCs w:val="22"/>
          <w:lang w:val="fr-FR"/>
        </w:rPr>
        <w:t xml:space="preserve"> communauté, le groupe ou, le cas échéant, les individus concernés ont participé </w:t>
      </w:r>
      <w:r w:rsidR="001B5200" w:rsidRPr="00EE2D76">
        <w:rPr>
          <w:rFonts w:asciiTheme="minorBidi" w:eastAsia="SimSun" w:hAnsiTheme="minorBidi" w:cstheme="minorBidi"/>
          <w:iCs/>
          <w:sz w:val="22"/>
          <w:szCs w:val="22"/>
          <w:lang w:val="fr-FR"/>
        </w:rPr>
        <w:t xml:space="preserve">et/ou </w:t>
      </w:r>
      <w:r w:rsidR="00E74307" w:rsidRPr="00EE2D76">
        <w:rPr>
          <w:rFonts w:asciiTheme="minorBidi" w:eastAsia="SimSun" w:hAnsiTheme="minorBidi" w:cstheme="minorBidi"/>
          <w:iCs/>
          <w:sz w:val="22"/>
          <w:szCs w:val="22"/>
          <w:lang w:val="fr-FR"/>
        </w:rPr>
        <w:t xml:space="preserve">participent régulièrement </w:t>
      </w:r>
      <w:r w:rsidR="001B5200" w:rsidRPr="00EE2D76">
        <w:rPr>
          <w:rFonts w:asciiTheme="minorBidi" w:eastAsia="SimSun" w:hAnsiTheme="minorBidi" w:cstheme="minorBidi"/>
          <w:iCs/>
          <w:sz w:val="22"/>
          <w:szCs w:val="22"/>
          <w:lang w:val="fr-FR"/>
        </w:rPr>
        <w:t xml:space="preserve">à la mise en œuvre du </w:t>
      </w:r>
      <w:r w:rsidRPr="00EE2D76">
        <w:rPr>
          <w:rFonts w:asciiTheme="minorBidi" w:eastAsia="SimSun" w:hAnsiTheme="minorBidi" w:cstheme="minorBidi"/>
          <w:iCs/>
          <w:sz w:val="22"/>
          <w:szCs w:val="22"/>
          <w:lang w:val="fr-FR"/>
        </w:rPr>
        <w:t>programme, du projet ou de l</w:t>
      </w:r>
      <w:r w:rsidR="004E12A1" w:rsidRPr="00EE2D76">
        <w:rPr>
          <w:rFonts w:asciiTheme="minorBidi" w:eastAsia="SimSun" w:hAnsiTheme="minorBidi" w:cstheme="minorBidi"/>
          <w:iCs/>
          <w:sz w:val="22"/>
          <w:szCs w:val="22"/>
          <w:lang w:val="fr-FR"/>
        </w:rPr>
        <w:t>’</w:t>
      </w:r>
      <w:r w:rsidRPr="00EE2D76">
        <w:rPr>
          <w:rFonts w:asciiTheme="minorBidi" w:eastAsia="SimSun" w:hAnsiTheme="minorBidi" w:cstheme="minorBidi"/>
          <w:iCs/>
          <w:sz w:val="22"/>
          <w:szCs w:val="22"/>
          <w:lang w:val="fr-FR"/>
        </w:rPr>
        <w:t xml:space="preserve">activité </w:t>
      </w:r>
      <w:r w:rsidR="001B5200" w:rsidRPr="00EE2D76">
        <w:rPr>
          <w:rFonts w:asciiTheme="minorBidi" w:eastAsia="SimSun" w:hAnsiTheme="minorBidi" w:cstheme="minorBidi"/>
          <w:iCs/>
          <w:sz w:val="22"/>
          <w:szCs w:val="22"/>
          <w:lang w:val="fr-FR"/>
        </w:rPr>
        <w:t xml:space="preserve">proposé. </w:t>
      </w:r>
      <w:r w:rsidR="003325C9" w:rsidRPr="00EE2D76">
        <w:rPr>
          <w:rFonts w:asciiTheme="minorBidi" w:eastAsia="SimSun" w:hAnsiTheme="minorBidi" w:cstheme="minorBidi"/>
          <w:iCs/>
          <w:sz w:val="22"/>
          <w:szCs w:val="22"/>
          <w:lang w:val="fr-FR"/>
        </w:rPr>
        <w:t>Décrivez également comment les communautés, groupes ou individus concernés ont donné leur consentement libre, préalable, durable et éclairé à la soumission du programme, du projet ou de l</w:t>
      </w:r>
      <w:r w:rsidR="004E12A1" w:rsidRPr="00EE2D76">
        <w:rPr>
          <w:rFonts w:asciiTheme="minorBidi" w:eastAsia="SimSun" w:hAnsiTheme="minorBidi" w:cstheme="minorBidi"/>
          <w:iCs/>
          <w:sz w:val="22"/>
          <w:szCs w:val="22"/>
          <w:lang w:val="fr-FR"/>
        </w:rPr>
        <w:t>’</w:t>
      </w:r>
      <w:r w:rsidR="003325C9" w:rsidRPr="00EE2D76">
        <w:rPr>
          <w:rFonts w:asciiTheme="minorBidi" w:eastAsia="SimSun" w:hAnsiTheme="minorBidi" w:cstheme="minorBidi"/>
          <w:iCs/>
          <w:sz w:val="22"/>
          <w:szCs w:val="22"/>
          <w:lang w:val="fr-FR"/>
        </w:rPr>
        <w:t xml:space="preserve">activité proposé. </w:t>
      </w:r>
      <w:r w:rsidR="0065621C" w:rsidRPr="00EE2D76">
        <w:rPr>
          <w:rFonts w:asciiTheme="minorBidi" w:eastAsia="SimSun" w:hAnsiTheme="minorBidi" w:cstheme="minorBidi"/>
          <w:iCs/>
          <w:sz w:val="22"/>
          <w:szCs w:val="22"/>
          <w:lang w:val="fr-FR"/>
        </w:rPr>
        <w:t>Dans</w:t>
      </w:r>
      <w:r w:rsidR="003325C9" w:rsidRPr="00EE2D76">
        <w:rPr>
          <w:rFonts w:asciiTheme="minorBidi" w:eastAsia="SimSun" w:hAnsiTheme="minorBidi" w:cstheme="minorBidi"/>
          <w:iCs/>
          <w:sz w:val="22"/>
          <w:szCs w:val="22"/>
          <w:lang w:val="fr-FR"/>
        </w:rPr>
        <w:t xml:space="preserve"> la section 5, la preuve de ce consentement doit être fournie par écrit, par des moyens audiovisuels ou par tout autre moyen.</w:t>
      </w:r>
    </w:p>
    <w:p w14:paraId="6B182F5E" w14:textId="5C5976CA" w:rsidR="00E74307" w:rsidRPr="00EE2D76" w:rsidRDefault="003325C9" w:rsidP="00E74307">
      <w:pPr>
        <w:pStyle w:val="Default"/>
        <w:widowControl/>
        <w:spacing w:before="80" w:after="80"/>
        <w:jc w:val="both"/>
        <w:rPr>
          <w:rFonts w:asciiTheme="minorBidi" w:hAnsiTheme="minorBidi" w:cstheme="minorBidi"/>
          <w:sz w:val="22"/>
          <w:szCs w:val="22"/>
          <w:lang w:val="fr-FR"/>
        </w:rPr>
      </w:pPr>
      <w:r w:rsidRPr="00EE2D76">
        <w:rPr>
          <w:rFonts w:asciiTheme="minorBidi" w:hAnsiTheme="minorBidi" w:cstheme="minorBidi"/>
          <w:sz w:val="22"/>
          <w:szCs w:val="22"/>
          <w:lang w:val="fr-FR"/>
        </w:rPr>
        <w:t>Indique</w:t>
      </w:r>
      <w:r w:rsidR="00E937CD" w:rsidRPr="00EE2D76">
        <w:rPr>
          <w:rFonts w:asciiTheme="minorBidi" w:hAnsiTheme="minorBidi" w:cstheme="minorBidi"/>
          <w:sz w:val="22"/>
          <w:szCs w:val="22"/>
          <w:lang w:val="fr-FR"/>
        </w:rPr>
        <w:t>z</w:t>
      </w:r>
      <w:r w:rsidRPr="00EE2D76">
        <w:rPr>
          <w:rFonts w:asciiTheme="minorBidi" w:hAnsiTheme="minorBidi" w:cstheme="minorBidi"/>
          <w:sz w:val="22"/>
          <w:szCs w:val="22"/>
          <w:lang w:val="fr-FR"/>
        </w:rPr>
        <w:t xml:space="preserve"> le nom d</w:t>
      </w:r>
      <w:r w:rsidR="004E12A1" w:rsidRPr="00EE2D76">
        <w:rPr>
          <w:rFonts w:asciiTheme="minorBidi" w:hAnsiTheme="minorBidi" w:cstheme="minorBidi"/>
          <w:sz w:val="22"/>
          <w:szCs w:val="22"/>
          <w:lang w:val="fr-FR"/>
        </w:rPr>
        <w:t>’</w:t>
      </w:r>
      <w:r w:rsidRPr="00EE2D76">
        <w:rPr>
          <w:rFonts w:asciiTheme="minorBidi" w:hAnsiTheme="minorBidi" w:cstheme="minorBidi"/>
          <w:sz w:val="22"/>
          <w:szCs w:val="22"/>
          <w:lang w:val="fr-FR"/>
        </w:rPr>
        <w:t xml:space="preserve">une personne de contact pour les communautés dans le formulaire </w:t>
      </w:r>
      <w:r w:rsidR="00056ABA" w:rsidRPr="00EE2D76">
        <w:rPr>
          <w:rFonts w:asciiTheme="minorBidi" w:hAnsiTheme="minorBidi" w:cstheme="minorBidi"/>
          <w:sz w:val="22"/>
          <w:szCs w:val="22"/>
          <w:lang w:val="fr-FR"/>
        </w:rPr>
        <w:t>; cette personne sera considérée comme la personne de contact pour la diffusion de la bonne pratique si le programme, le projet ou l</w:t>
      </w:r>
      <w:r w:rsidR="004E12A1" w:rsidRPr="00EE2D76">
        <w:rPr>
          <w:rFonts w:asciiTheme="minorBidi" w:hAnsiTheme="minorBidi" w:cstheme="minorBidi"/>
          <w:sz w:val="22"/>
          <w:szCs w:val="22"/>
          <w:lang w:val="fr-FR"/>
        </w:rPr>
        <w:t>’</w:t>
      </w:r>
      <w:r w:rsidR="00056ABA" w:rsidRPr="00EE2D76">
        <w:rPr>
          <w:rFonts w:asciiTheme="minorBidi" w:hAnsiTheme="minorBidi" w:cstheme="minorBidi"/>
          <w:sz w:val="22"/>
          <w:szCs w:val="22"/>
          <w:lang w:val="fr-FR"/>
        </w:rPr>
        <w:t>activité est sélectionné. Inclue</w:t>
      </w:r>
      <w:r w:rsidR="00C320DE" w:rsidRPr="00EE2D76">
        <w:rPr>
          <w:rFonts w:asciiTheme="minorBidi" w:hAnsiTheme="minorBidi" w:cstheme="minorBidi"/>
          <w:sz w:val="22"/>
          <w:szCs w:val="22"/>
          <w:lang w:val="fr-FR"/>
        </w:rPr>
        <w:t>z</w:t>
      </w:r>
      <w:r w:rsidR="00056ABA" w:rsidRPr="00EE2D76">
        <w:rPr>
          <w:rFonts w:asciiTheme="minorBidi" w:hAnsiTheme="minorBidi" w:cstheme="minorBidi"/>
          <w:sz w:val="22"/>
          <w:szCs w:val="22"/>
          <w:lang w:val="fr-FR"/>
        </w:rPr>
        <w:t xml:space="preserve"> </w:t>
      </w:r>
      <w:r w:rsidRPr="00EE2D76">
        <w:rPr>
          <w:rFonts w:asciiTheme="minorBidi" w:hAnsiTheme="minorBidi" w:cstheme="minorBidi"/>
          <w:sz w:val="22"/>
          <w:szCs w:val="22"/>
          <w:lang w:val="fr-FR"/>
        </w:rPr>
        <w:t xml:space="preserve">dans une annexe séparée </w:t>
      </w:r>
      <w:r w:rsidR="0065621C" w:rsidRPr="00EE2D76">
        <w:rPr>
          <w:rFonts w:asciiTheme="minorBidi" w:hAnsiTheme="minorBidi" w:cstheme="minorBidi"/>
          <w:sz w:val="22"/>
          <w:szCs w:val="22"/>
          <w:lang w:val="fr-FR"/>
        </w:rPr>
        <w:t xml:space="preserve">des </w:t>
      </w:r>
      <w:r w:rsidRPr="00EE2D76">
        <w:rPr>
          <w:rFonts w:asciiTheme="minorBidi" w:hAnsiTheme="minorBidi" w:cstheme="minorBidi"/>
          <w:sz w:val="22"/>
          <w:szCs w:val="22"/>
          <w:lang w:val="fr-FR"/>
        </w:rPr>
        <w:t>informations de contact</w:t>
      </w:r>
      <w:r w:rsidR="0065621C" w:rsidRPr="00EE2D76">
        <w:rPr>
          <w:rFonts w:asciiTheme="minorBidi" w:hAnsiTheme="minorBidi" w:cstheme="minorBidi"/>
          <w:sz w:val="22"/>
          <w:szCs w:val="22"/>
          <w:lang w:val="fr-FR"/>
        </w:rPr>
        <w:t xml:space="preserve"> supplémentaires</w:t>
      </w:r>
      <w:r w:rsidRPr="00EE2D76">
        <w:rPr>
          <w:rFonts w:asciiTheme="minorBidi" w:hAnsiTheme="minorBidi" w:cstheme="minorBidi"/>
          <w:sz w:val="22"/>
          <w:szCs w:val="22"/>
          <w:lang w:val="fr-FR"/>
        </w:rPr>
        <w:t xml:space="preserve"> pour les principales organisations ou représentants </w:t>
      </w:r>
      <w:r w:rsidR="00C320DE" w:rsidRPr="00EE2D76">
        <w:rPr>
          <w:rFonts w:asciiTheme="minorBidi" w:hAnsiTheme="minorBidi" w:cstheme="minorBidi"/>
          <w:sz w:val="22"/>
          <w:szCs w:val="22"/>
          <w:lang w:val="fr-FR"/>
        </w:rPr>
        <w:t>de la communauté</w:t>
      </w:r>
      <w:r w:rsidRPr="00EE2D76">
        <w:rPr>
          <w:rFonts w:asciiTheme="minorBidi" w:hAnsiTheme="minorBidi" w:cstheme="minorBidi"/>
          <w:sz w:val="22"/>
          <w:szCs w:val="22"/>
          <w:lang w:val="fr-FR"/>
        </w:rPr>
        <w:t>, les organisations non gouvernementales ou d</w:t>
      </w:r>
      <w:r w:rsidR="004E12A1" w:rsidRPr="00EE2D76">
        <w:rPr>
          <w:rFonts w:asciiTheme="minorBidi" w:hAnsiTheme="minorBidi" w:cstheme="minorBidi"/>
          <w:sz w:val="22"/>
          <w:szCs w:val="22"/>
          <w:lang w:val="fr-FR"/>
        </w:rPr>
        <w:t>’</w:t>
      </w:r>
      <w:r w:rsidRPr="00EE2D76">
        <w:rPr>
          <w:rFonts w:asciiTheme="minorBidi" w:hAnsiTheme="minorBidi" w:cstheme="minorBidi"/>
          <w:sz w:val="22"/>
          <w:szCs w:val="22"/>
          <w:lang w:val="fr-FR"/>
        </w:rPr>
        <w:t>autres organis</w:t>
      </w:r>
      <w:r w:rsidR="00C320DE" w:rsidRPr="00EE2D76">
        <w:rPr>
          <w:rFonts w:asciiTheme="minorBidi" w:hAnsiTheme="minorBidi" w:cstheme="minorBidi"/>
          <w:sz w:val="22"/>
          <w:szCs w:val="22"/>
          <w:lang w:val="fr-FR"/>
        </w:rPr>
        <w:t>ation</w:t>
      </w:r>
      <w:r w:rsidRPr="00EE2D76">
        <w:rPr>
          <w:rFonts w:asciiTheme="minorBidi" w:hAnsiTheme="minorBidi" w:cstheme="minorBidi"/>
          <w:sz w:val="22"/>
          <w:szCs w:val="22"/>
          <w:lang w:val="fr-FR"/>
        </w:rPr>
        <w:t>s concerné</w:t>
      </w:r>
      <w:r w:rsidR="00C320DE" w:rsidRPr="00EE2D76">
        <w:rPr>
          <w:rFonts w:asciiTheme="minorBidi" w:hAnsiTheme="minorBidi" w:cstheme="minorBidi"/>
          <w:sz w:val="22"/>
          <w:szCs w:val="22"/>
          <w:lang w:val="fr-FR"/>
        </w:rPr>
        <w:t>e</w:t>
      </w:r>
      <w:r w:rsidRPr="00EE2D76">
        <w:rPr>
          <w:rFonts w:asciiTheme="minorBidi" w:hAnsiTheme="minorBidi" w:cstheme="minorBidi"/>
          <w:sz w:val="22"/>
          <w:szCs w:val="22"/>
          <w:lang w:val="fr-FR"/>
        </w:rPr>
        <w:t>s par l</w:t>
      </w:r>
      <w:r w:rsidR="004E12A1" w:rsidRPr="00EE2D76">
        <w:rPr>
          <w:rFonts w:asciiTheme="minorBidi" w:hAnsiTheme="minorBidi" w:cstheme="minorBidi"/>
          <w:sz w:val="22"/>
          <w:szCs w:val="22"/>
          <w:lang w:val="fr-FR"/>
        </w:rPr>
        <w:t>’</w:t>
      </w:r>
      <w:r w:rsidRPr="00EE2D76">
        <w:rPr>
          <w:rFonts w:asciiTheme="minorBidi" w:hAnsiTheme="minorBidi" w:cstheme="minorBidi"/>
          <w:sz w:val="22"/>
          <w:szCs w:val="22"/>
          <w:lang w:val="fr-FR"/>
        </w:rPr>
        <w:t xml:space="preserve">élément. Leurs coordonnées seront publiées sur le site </w:t>
      </w:r>
      <w:r w:rsidR="00115BD6" w:rsidRPr="00EE2D76">
        <w:rPr>
          <w:rFonts w:asciiTheme="minorBidi" w:hAnsiTheme="minorBidi" w:cstheme="minorBidi"/>
          <w:sz w:val="22"/>
          <w:szCs w:val="22"/>
          <w:lang w:val="fr-FR"/>
        </w:rPr>
        <w:t>Internet</w:t>
      </w:r>
      <w:r w:rsidRPr="00EE2D76">
        <w:rPr>
          <w:rFonts w:asciiTheme="minorBidi" w:hAnsiTheme="minorBidi" w:cstheme="minorBidi"/>
          <w:sz w:val="22"/>
          <w:szCs w:val="22"/>
          <w:lang w:val="fr-FR"/>
        </w:rPr>
        <w:t xml:space="preserve"> de la Convention dans le cadre de la </w:t>
      </w:r>
      <w:r w:rsidR="00C320DE" w:rsidRPr="00EE2D76">
        <w:rPr>
          <w:rFonts w:asciiTheme="minorBidi" w:hAnsiTheme="minorBidi" w:cstheme="minorBidi"/>
          <w:sz w:val="22"/>
          <w:szCs w:val="22"/>
          <w:lang w:val="fr-FR"/>
        </w:rPr>
        <w:t>proposition</w:t>
      </w:r>
      <w:r w:rsidRPr="00EE2D76">
        <w:rPr>
          <w:rFonts w:asciiTheme="minorBidi" w:hAnsiTheme="minorBidi" w:cstheme="minorBidi"/>
          <w:sz w:val="22"/>
          <w:szCs w:val="22"/>
          <w:lang w:val="fr-FR"/>
        </w:rPr>
        <w:t>. Ne cochez la case correspondante à la section 3.3 que si une annexe séparée a été soumise.</w:t>
      </w:r>
    </w:p>
    <w:p w14:paraId="19DE1413" w14:textId="2B52DD80" w:rsidR="005E1591" w:rsidRPr="00EE2D76" w:rsidRDefault="008A23F4" w:rsidP="003961BB">
      <w:pPr>
        <w:pStyle w:val="Default"/>
        <w:keepNext/>
        <w:widowControl/>
        <w:tabs>
          <w:tab w:val="left" w:pos="567"/>
          <w:tab w:val="left" w:pos="1134"/>
          <w:tab w:val="left" w:pos="1701"/>
          <w:tab w:val="left" w:pos="2268"/>
        </w:tabs>
        <w:spacing w:before="240" w:after="120"/>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4</w:t>
      </w:r>
      <w:r w:rsidR="003325C9" w:rsidRPr="00EE2D76">
        <w:rPr>
          <w:rFonts w:asciiTheme="minorBidi" w:hAnsiTheme="minorBidi" w:cstheme="minorBidi"/>
          <w:b/>
          <w:color w:val="auto"/>
          <w:sz w:val="22"/>
          <w:szCs w:val="22"/>
          <w:lang w:val="fr-FR" w:eastAsia="fr-FR"/>
        </w:rPr>
        <w:t>.</w:t>
      </w:r>
      <w:r w:rsidR="003325C9" w:rsidRPr="00EE2D76">
        <w:rPr>
          <w:rFonts w:asciiTheme="minorBidi" w:hAnsiTheme="minorBidi" w:cstheme="minorBidi"/>
          <w:b/>
          <w:color w:val="auto"/>
          <w:sz w:val="22"/>
          <w:szCs w:val="22"/>
          <w:lang w:val="fr-FR" w:eastAsia="fr-FR"/>
        </w:rPr>
        <w:tab/>
        <w:t xml:space="preserve">Diffusion de </w:t>
      </w:r>
      <w:r w:rsidR="0035029D" w:rsidRPr="00EE2D76">
        <w:rPr>
          <w:rFonts w:asciiTheme="minorBidi" w:hAnsiTheme="minorBidi" w:cstheme="minorBidi"/>
          <w:b/>
          <w:color w:val="auto"/>
          <w:sz w:val="22"/>
          <w:szCs w:val="22"/>
          <w:lang w:val="fr-FR" w:eastAsia="fr-FR"/>
        </w:rPr>
        <w:t xml:space="preserve">bonnes </w:t>
      </w:r>
      <w:r w:rsidR="003325C9" w:rsidRPr="00EE2D76">
        <w:rPr>
          <w:rFonts w:asciiTheme="minorBidi" w:hAnsiTheme="minorBidi" w:cstheme="minorBidi"/>
          <w:b/>
          <w:color w:val="auto"/>
          <w:sz w:val="22"/>
          <w:szCs w:val="22"/>
          <w:lang w:val="fr-FR" w:eastAsia="fr-FR"/>
        </w:rPr>
        <w:t xml:space="preserve">pratiques de sauvegarde </w:t>
      </w:r>
    </w:p>
    <w:p w14:paraId="77B4D82B" w14:textId="21D930E3" w:rsidR="008A23F4" w:rsidRPr="00EE2D76" w:rsidRDefault="003325C9" w:rsidP="008A23F4">
      <w:pPr>
        <w:pStyle w:val="Default"/>
        <w:widowControl/>
        <w:spacing w:before="80" w:after="80"/>
        <w:jc w:val="both"/>
        <w:rPr>
          <w:rFonts w:asciiTheme="minorBidi" w:eastAsia="SimSun" w:hAnsiTheme="minorBidi" w:cstheme="minorBidi"/>
          <w:iCs/>
          <w:sz w:val="22"/>
          <w:szCs w:val="22"/>
          <w:lang w:val="fr-FR"/>
        </w:rPr>
      </w:pPr>
      <w:r w:rsidRPr="00EE2D76">
        <w:rPr>
          <w:rFonts w:asciiTheme="minorBidi" w:eastAsia="SimSun" w:hAnsiTheme="minorBidi" w:cstheme="minorBidi"/>
          <w:iCs/>
          <w:sz w:val="22"/>
          <w:szCs w:val="22"/>
          <w:lang w:val="fr-FR"/>
        </w:rPr>
        <w:t>Décri</w:t>
      </w:r>
      <w:r w:rsidR="00E937CD" w:rsidRPr="00EE2D76">
        <w:rPr>
          <w:rFonts w:asciiTheme="minorBidi" w:eastAsia="SimSun" w:hAnsiTheme="minorBidi" w:cstheme="minorBidi"/>
          <w:iCs/>
          <w:sz w:val="22"/>
          <w:szCs w:val="22"/>
          <w:lang w:val="fr-FR"/>
        </w:rPr>
        <w:t>vez</w:t>
      </w:r>
      <w:r w:rsidRPr="00EE2D76">
        <w:rPr>
          <w:rFonts w:asciiTheme="minorBidi" w:eastAsia="SimSun" w:hAnsiTheme="minorBidi" w:cstheme="minorBidi"/>
          <w:iCs/>
          <w:sz w:val="22"/>
          <w:szCs w:val="22"/>
          <w:lang w:val="fr-FR"/>
        </w:rPr>
        <w:t xml:space="preserve"> comment le programme, le projet ou l</w:t>
      </w:r>
      <w:r w:rsidR="004E12A1" w:rsidRPr="00EE2D76">
        <w:rPr>
          <w:rFonts w:asciiTheme="minorBidi" w:eastAsia="SimSun" w:hAnsiTheme="minorBidi" w:cstheme="minorBidi"/>
          <w:iCs/>
          <w:sz w:val="22"/>
          <w:szCs w:val="22"/>
          <w:lang w:val="fr-FR"/>
        </w:rPr>
        <w:t>’</w:t>
      </w:r>
      <w:r w:rsidRPr="00EE2D76">
        <w:rPr>
          <w:rFonts w:asciiTheme="minorBidi" w:eastAsia="SimSun" w:hAnsiTheme="minorBidi" w:cstheme="minorBidi"/>
          <w:iCs/>
          <w:sz w:val="22"/>
          <w:szCs w:val="22"/>
          <w:lang w:val="fr-FR"/>
        </w:rPr>
        <w:t>activité proposé peut servir de source d</w:t>
      </w:r>
      <w:r w:rsidR="004E12A1" w:rsidRPr="00EE2D76">
        <w:rPr>
          <w:rFonts w:asciiTheme="minorBidi" w:eastAsia="SimSun" w:hAnsiTheme="minorBidi" w:cstheme="minorBidi"/>
          <w:iCs/>
          <w:sz w:val="22"/>
          <w:szCs w:val="22"/>
          <w:lang w:val="fr-FR"/>
        </w:rPr>
        <w:t>’</w:t>
      </w:r>
      <w:r w:rsidRPr="00EE2D76">
        <w:rPr>
          <w:rFonts w:asciiTheme="minorBidi" w:eastAsia="SimSun" w:hAnsiTheme="minorBidi" w:cstheme="minorBidi"/>
          <w:iCs/>
          <w:sz w:val="22"/>
          <w:szCs w:val="22"/>
          <w:lang w:val="fr-FR"/>
        </w:rPr>
        <w:t>inspiration pour les activités de sauvegarde aux niveaux local, sous-régional, régional ou international, en identifiant les composantes, méthodes ou pratiques particulières qui seraient pertinentes dans d</w:t>
      </w:r>
      <w:r w:rsidR="004E12A1" w:rsidRPr="00EE2D76">
        <w:rPr>
          <w:rFonts w:asciiTheme="minorBidi" w:eastAsia="SimSun" w:hAnsiTheme="minorBidi" w:cstheme="minorBidi"/>
          <w:iCs/>
          <w:sz w:val="22"/>
          <w:szCs w:val="22"/>
          <w:lang w:val="fr-FR"/>
        </w:rPr>
        <w:t>’</w:t>
      </w:r>
      <w:r w:rsidRPr="00EE2D76">
        <w:rPr>
          <w:rFonts w:asciiTheme="minorBidi" w:eastAsia="SimSun" w:hAnsiTheme="minorBidi" w:cstheme="minorBidi"/>
          <w:iCs/>
          <w:sz w:val="22"/>
          <w:szCs w:val="22"/>
          <w:lang w:val="fr-FR"/>
        </w:rPr>
        <w:t xml:space="preserve">autres contextes. </w:t>
      </w:r>
    </w:p>
    <w:p w14:paraId="6FD5DD75" w14:textId="3E0BC1DD" w:rsidR="008A23F4" w:rsidRPr="00EE2D76" w:rsidRDefault="003325C9">
      <w:pPr>
        <w:pStyle w:val="Default"/>
        <w:widowControl/>
        <w:spacing w:before="80" w:after="80"/>
        <w:jc w:val="both"/>
        <w:rPr>
          <w:rFonts w:asciiTheme="minorBidi" w:eastAsia="SimSun" w:hAnsiTheme="minorBidi" w:cstheme="minorBidi"/>
          <w:iCs/>
          <w:sz w:val="22"/>
          <w:szCs w:val="22"/>
          <w:lang w:val="fr-FR"/>
        </w:rPr>
      </w:pPr>
      <w:r w:rsidRPr="00EE2D76">
        <w:rPr>
          <w:rFonts w:asciiTheme="minorBidi" w:eastAsia="SimSun" w:hAnsiTheme="minorBidi" w:cstheme="minorBidi"/>
          <w:iCs/>
          <w:sz w:val="22"/>
          <w:szCs w:val="22"/>
          <w:lang w:val="fr-FR"/>
        </w:rPr>
        <w:t>Fourni</w:t>
      </w:r>
      <w:r w:rsidR="00E937CD" w:rsidRPr="00EE2D76">
        <w:rPr>
          <w:rFonts w:asciiTheme="minorBidi" w:eastAsia="SimSun" w:hAnsiTheme="minorBidi" w:cstheme="minorBidi"/>
          <w:iCs/>
          <w:sz w:val="22"/>
          <w:szCs w:val="22"/>
          <w:lang w:val="fr-FR"/>
        </w:rPr>
        <w:t>ssez</w:t>
      </w:r>
      <w:r w:rsidRPr="00EE2D76">
        <w:rPr>
          <w:rFonts w:asciiTheme="minorBidi" w:eastAsia="SimSun" w:hAnsiTheme="minorBidi" w:cstheme="minorBidi"/>
          <w:iCs/>
          <w:sz w:val="22"/>
          <w:szCs w:val="22"/>
          <w:lang w:val="fr-FR"/>
        </w:rPr>
        <w:t xml:space="preserve"> des informations sur la manière dont le</w:t>
      </w:r>
      <w:r w:rsidR="00C320DE" w:rsidRPr="00EE2D76">
        <w:rPr>
          <w:rFonts w:asciiTheme="minorBidi" w:eastAsia="SimSun" w:hAnsiTheme="minorBidi" w:cstheme="minorBidi"/>
          <w:iCs/>
          <w:sz w:val="22"/>
          <w:szCs w:val="22"/>
          <w:lang w:val="fr-FR"/>
        </w:rPr>
        <w:t>/</w:t>
      </w:r>
      <w:r w:rsidRPr="00EE2D76">
        <w:rPr>
          <w:rFonts w:asciiTheme="minorBidi" w:eastAsia="SimSun" w:hAnsiTheme="minorBidi" w:cstheme="minorBidi"/>
          <w:iCs/>
          <w:sz w:val="22"/>
          <w:szCs w:val="22"/>
          <w:lang w:val="fr-FR"/>
        </w:rPr>
        <w:t>les organe</w:t>
      </w:r>
      <w:r w:rsidR="00C320DE" w:rsidRPr="00EE2D76">
        <w:rPr>
          <w:rFonts w:asciiTheme="minorBidi" w:eastAsia="SimSun" w:hAnsiTheme="minorBidi" w:cstheme="minorBidi"/>
          <w:iCs/>
          <w:sz w:val="22"/>
          <w:szCs w:val="22"/>
          <w:lang w:val="fr-FR"/>
        </w:rPr>
        <w:t>(</w:t>
      </w:r>
      <w:r w:rsidRPr="00EE2D76">
        <w:rPr>
          <w:rFonts w:asciiTheme="minorBidi" w:eastAsia="SimSun" w:hAnsiTheme="minorBidi" w:cstheme="minorBidi"/>
          <w:iCs/>
          <w:sz w:val="22"/>
          <w:szCs w:val="22"/>
          <w:lang w:val="fr-FR"/>
        </w:rPr>
        <w:t>s</w:t>
      </w:r>
      <w:r w:rsidR="00C320DE" w:rsidRPr="00EE2D76">
        <w:rPr>
          <w:rFonts w:asciiTheme="minorBidi" w:eastAsia="SimSun" w:hAnsiTheme="minorBidi" w:cstheme="minorBidi"/>
          <w:iCs/>
          <w:sz w:val="22"/>
          <w:szCs w:val="22"/>
          <w:lang w:val="fr-FR"/>
        </w:rPr>
        <w:t>)</w:t>
      </w:r>
      <w:r w:rsidRPr="00EE2D76">
        <w:rPr>
          <w:rFonts w:asciiTheme="minorBidi" w:eastAsia="SimSun" w:hAnsiTheme="minorBidi" w:cstheme="minorBidi"/>
          <w:iCs/>
          <w:sz w:val="22"/>
          <w:szCs w:val="22"/>
          <w:lang w:val="fr-FR"/>
        </w:rPr>
        <w:t xml:space="preserve"> de mise en œuvre et la communauté, le groupe ou, le cas échéant, les individus concernés prévoient de coordonner et de coopérer à la diffusion des bonnes pratiques de sauvegarde. </w:t>
      </w:r>
      <w:r w:rsidR="0065621C" w:rsidRPr="00EE2D76">
        <w:rPr>
          <w:rFonts w:asciiTheme="minorBidi" w:eastAsia="SimSun" w:hAnsiTheme="minorBidi" w:cstheme="minorBidi"/>
          <w:iCs/>
          <w:sz w:val="22"/>
          <w:szCs w:val="22"/>
          <w:lang w:val="fr-FR"/>
        </w:rPr>
        <w:t>Dans</w:t>
      </w:r>
      <w:r w:rsidR="00E75E88" w:rsidRPr="00EE2D76">
        <w:rPr>
          <w:rFonts w:asciiTheme="minorBidi" w:eastAsia="SimSun" w:hAnsiTheme="minorBidi" w:cstheme="minorBidi"/>
          <w:iCs/>
          <w:sz w:val="22"/>
          <w:szCs w:val="22"/>
          <w:lang w:val="fr-FR"/>
        </w:rPr>
        <w:t xml:space="preserve"> la section 5, </w:t>
      </w:r>
      <w:r w:rsidRPr="00EE2D76">
        <w:rPr>
          <w:rFonts w:asciiTheme="minorBidi" w:eastAsia="SimSun" w:hAnsiTheme="minorBidi" w:cstheme="minorBidi"/>
          <w:iCs/>
          <w:sz w:val="22"/>
          <w:szCs w:val="22"/>
          <w:lang w:val="fr-FR"/>
        </w:rPr>
        <w:t xml:space="preserve">la preuve de cet </w:t>
      </w:r>
      <w:r w:rsidR="0065621C" w:rsidRPr="00EE2D76">
        <w:rPr>
          <w:rFonts w:asciiTheme="minorBidi" w:eastAsia="SimSun" w:hAnsiTheme="minorBidi" w:cstheme="minorBidi"/>
          <w:iCs/>
          <w:sz w:val="22"/>
          <w:szCs w:val="22"/>
          <w:lang w:val="fr-FR"/>
        </w:rPr>
        <w:t>accord</w:t>
      </w:r>
      <w:r w:rsidRPr="00EE2D76">
        <w:rPr>
          <w:rFonts w:asciiTheme="minorBidi" w:eastAsia="SimSun" w:hAnsiTheme="minorBidi" w:cstheme="minorBidi"/>
          <w:iCs/>
          <w:sz w:val="22"/>
          <w:szCs w:val="22"/>
          <w:lang w:val="fr-FR"/>
        </w:rPr>
        <w:t xml:space="preserve"> doit être apportée par écrit, par des moyens audiovisuels ou par tout autre moyen.</w:t>
      </w:r>
    </w:p>
    <w:p w14:paraId="7A9DCACF" w14:textId="2AED44D0" w:rsidR="00D20C18" w:rsidRPr="00EE2D76" w:rsidRDefault="003325C9" w:rsidP="00D20C18">
      <w:pPr>
        <w:pStyle w:val="Default"/>
        <w:keepNext/>
        <w:widowControl/>
        <w:tabs>
          <w:tab w:val="left" w:pos="567"/>
          <w:tab w:val="left" w:pos="1134"/>
          <w:tab w:val="left" w:pos="1701"/>
          <w:tab w:val="left" w:pos="2268"/>
        </w:tabs>
        <w:spacing w:before="240" w:after="120"/>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5.</w:t>
      </w:r>
      <w:r w:rsidRPr="00EE2D76">
        <w:rPr>
          <w:rFonts w:asciiTheme="minorBidi" w:hAnsiTheme="minorBidi" w:cstheme="minorBidi"/>
          <w:b/>
          <w:color w:val="auto"/>
          <w:sz w:val="22"/>
          <w:szCs w:val="22"/>
          <w:lang w:val="fr-FR" w:eastAsia="fr-FR"/>
        </w:rPr>
        <w:tab/>
        <w:t xml:space="preserve">Consentement et preuve de </w:t>
      </w:r>
      <w:r w:rsidR="0065621C" w:rsidRPr="00EE2D76">
        <w:rPr>
          <w:rFonts w:asciiTheme="minorBidi" w:hAnsiTheme="minorBidi" w:cstheme="minorBidi"/>
          <w:b/>
          <w:color w:val="auto"/>
          <w:sz w:val="22"/>
          <w:szCs w:val="22"/>
          <w:lang w:val="fr-FR" w:eastAsia="fr-FR"/>
        </w:rPr>
        <w:t>l</w:t>
      </w:r>
      <w:r w:rsidR="004E12A1" w:rsidRPr="00EE2D76">
        <w:rPr>
          <w:rFonts w:asciiTheme="minorBidi" w:hAnsiTheme="minorBidi" w:cstheme="minorBidi"/>
          <w:b/>
          <w:color w:val="auto"/>
          <w:sz w:val="22"/>
          <w:szCs w:val="22"/>
          <w:lang w:val="fr-FR" w:eastAsia="fr-FR"/>
        </w:rPr>
        <w:t>’</w:t>
      </w:r>
      <w:r w:rsidR="0065621C" w:rsidRPr="00EE2D76">
        <w:rPr>
          <w:rFonts w:asciiTheme="minorBidi" w:hAnsiTheme="minorBidi" w:cstheme="minorBidi"/>
          <w:b/>
          <w:color w:val="auto"/>
          <w:sz w:val="22"/>
          <w:szCs w:val="22"/>
          <w:lang w:val="fr-FR" w:eastAsia="fr-FR"/>
        </w:rPr>
        <w:t>accord</w:t>
      </w:r>
    </w:p>
    <w:p w14:paraId="127A6A67" w14:textId="0FB1BB5A" w:rsidR="00E75E88" w:rsidRPr="00EE2D76" w:rsidRDefault="003325C9" w:rsidP="00D20C18">
      <w:pPr>
        <w:pStyle w:val="Default"/>
        <w:widowControl/>
        <w:spacing w:before="80" w:after="80"/>
        <w:jc w:val="both"/>
        <w:rPr>
          <w:rFonts w:asciiTheme="minorBidi" w:hAnsiTheme="minorBidi" w:cstheme="minorBidi"/>
          <w:bCs/>
          <w:sz w:val="22"/>
          <w:lang w:val="fr-FR"/>
        </w:rPr>
      </w:pPr>
      <w:r w:rsidRPr="00EE2D76">
        <w:rPr>
          <w:rFonts w:asciiTheme="minorBidi" w:hAnsiTheme="minorBidi" w:cstheme="minorBidi"/>
          <w:bCs/>
          <w:sz w:val="22"/>
          <w:lang w:val="fr-FR"/>
        </w:rPr>
        <w:t>Le consentement et la preuve</w:t>
      </w:r>
      <w:r w:rsidR="0065621C" w:rsidRPr="00EE2D76">
        <w:rPr>
          <w:rFonts w:asciiTheme="minorBidi" w:hAnsiTheme="minorBidi" w:cstheme="minorBidi"/>
          <w:bCs/>
          <w:sz w:val="22"/>
          <w:lang w:val="fr-FR"/>
        </w:rPr>
        <w:t xml:space="preserve"> de</w:t>
      </w:r>
      <w:r w:rsidRPr="00EE2D76">
        <w:rPr>
          <w:rFonts w:asciiTheme="minorBidi" w:hAnsiTheme="minorBidi" w:cstheme="minorBidi"/>
          <w:bCs/>
          <w:sz w:val="22"/>
          <w:lang w:val="fr-FR"/>
        </w:rPr>
        <w:t xml:space="preserve"> </w:t>
      </w:r>
      <w:r w:rsidR="0065621C" w:rsidRPr="00EE2D76">
        <w:rPr>
          <w:rFonts w:asciiTheme="minorBidi" w:hAnsiTheme="minorBidi" w:cstheme="minorBidi"/>
          <w:bCs/>
          <w:sz w:val="22"/>
          <w:lang w:val="fr-FR"/>
        </w:rPr>
        <w:t>l</w:t>
      </w:r>
      <w:r w:rsidR="004E12A1" w:rsidRPr="00EE2D76">
        <w:rPr>
          <w:rFonts w:asciiTheme="minorBidi" w:hAnsiTheme="minorBidi" w:cstheme="minorBidi"/>
          <w:bCs/>
          <w:sz w:val="22"/>
          <w:lang w:val="fr-FR"/>
        </w:rPr>
        <w:t>’</w:t>
      </w:r>
      <w:r w:rsidR="0065621C" w:rsidRPr="00EE2D76">
        <w:rPr>
          <w:rFonts w:asciiTheme="minorBidi" w:hAnsiTheme="minorBidi" w:cstheme="minorBidi"/>
          <w:bCs/>
          <w:sz w:val="22"/>
          <w:lang w:val="fr-FR"/>
        </w:rPr>
        <w:t>accord</w:t>
      </w:r>
      <w:r w:rsidRPr="00EE2D76">
        <w:rPr>
          <w:rFonts w:asciiTheme="minorBidi" w:hAnsiTheme="minorBidi" w:cstheme="minorBidi"/>
          <w:bCs/>
          <w:sz w:val="22"/>
          <w:lang w:val="fr-FR"/>
        </w:rPr>
        <w:t xml:space="preserve"> sont requis à la fois des communautés concernées et de l</w:t>
      </w:r>
      <w:r w:rsidR="004E12A1" w:rsidRPr="00EE2D76">
        <w:rPr>
          <w:rFonts w:asciiTheme="minorBidi" w:hAnsiTheme="minorBidi" w:cstheme="minorBidi"/>
          <w:bCs/>
          <w:sz w:val="22"/>
          <w:lang w:val="fr-FR"/>
        </w:rPr>
        <w:t>’</w:t>
      </w:r>
      <w:r w:rsidRPr="00EE2D76">
        <w:rPr>
          <w:rFonts w:asciiTheme="minorBidi" w:hAnsiTheme="minorBidi" w:cstheme="minorBidi"/>
          <w:bCs/>
          <w:sz w:val="22"/>
          <w:lang w:val="fr-FR"/>
        </w:rPr>
        <w:t xml:space="preserve">organe de mise en œuvre responsable du programme. Dans le cas des communautés, les preuves doivent démontrer leur consentement à la soumission du programme, ainsi que leur </w:t>
      </w:r>
      <w:r w:rsidR="0065621C" w:rsidRPr="00EE2D76">
        <w:rPr>
          <w:rFonts w:asciiTheme="minorBidi" w:hAnsiTheme="minorBidi" w:cstheme="minorBidi"/>
          <w:bCs/>
          <w:sz w:val="22"/>
          <w:lang w:val="fr-FR"/>
        </w:rPr>
        <w:t>accord pour</w:t>
      </w:r>
      <w:r w:rsidRPr="00EE2D76">
        <w:rPr>
          <w:rFonts w:asciiTheme="minorBidi" w:hAnsiTheme="minorBidi" w:cstheme="minorBidi"/>
          <w:bCs/>
          <w:sz w:val="22"/>
          <w:lang w:val="fr-FR"/>
        </w:rPr>
        <w:t xml:space="preserve"> coordonner et coopérer à sa diffusion si le programme est sélectionné.</w:t>
      </w:r>
    </w:p>
    <w:p w14:paraId="7D50A6FD" w14:textId="07826F02" w:rsidR="00D20C18" w:rsidRPr="00EE2D76" w:rsidRDefault="003325C9" w:rsidP="00D20C18">
      <w:pPr>
        <w:pStyle w:val="Default"/>
        <w:widowControl/>
        <w:spacing w:before="80" w:after="80"/>
        <w:jc w:val="both"/>
        <w:rPr>
          <w:rFonts w:asciiTheme="minorBidi" w:hAnsiTheme="minorBidi" w:cstheme="minorBidi"/>
          <w:sz w:val="22"/>
          <w:szCs w:val="22"/>
          <w:lang w:val="fr-FR"/>
        </w:rPr>
      </w:pPr>
      <w:r w:rsidRPr="00EE2D76">
        <w:rPr>
          <w:rFonts w:asciiTheme="minorBidi" w:hAnsiTheme="minorBidi" w:cstheme="minorBidi"/>
          <w:bCs/>
          <w:sz w:val="22"/>
          <w:lang w:val="fr-FR"/>
        </w:rPr>
        <w:t>Le Comité accueillera favorablement un large éventail de démonstrations ou d</w:t>
      </w:r>
      <w:r w:rsidR="004E12A1" w:rsidRPr="00EE2D76">
        <w:rPr>
          <w:rFonts w:asciiTheme="minorBidi" w:hAnsiTheme="minorBidi" w:cstheme="minorBidi"/>
          <w:bCs/>
          <w:sz w:val="22"/>
          <w:lang w:val="fr-FR"/>
        </w:rPr>
        <w:t>’</w:t>
      </w:r>
      <w:r w:rsidRPr="00EE2D76">
        <w:rPr>
          <w:rFonts w:asciiTheme="minorBidi" w:hAnsiTheme="minorBidi" w:cstheme="minorBidi"/>
          <w:bCs/>
          <w:sz w:val="22"/>
          <w:lang w:val="fr-FR"/>
        </w:rPr>
        <w:t xml:space="preserve">attestations de consentement </w:t>
      </w:r>
      <w:r w:rsidR="009A15FC" w:rsidRPr="00EE2D76">
        <w:rPr>
          <w:rFonts w:asciiTheme="minorBidi" w:hAnsiTheme="minorBidi" w:cstheme="minorBidi"/>
          <w:bCs/>
          <w:sz w:val="22"/>
          <w:lang w:val="fr-FR"/>
        </w:rPr>
        <w:t xml:space="preserve">et de preuves de </w:t>
      </w:r>
      <w:r w:rsidR="0065621C" w:rsidRPr="00EE2D76">
        <w:rPr>
          <w:rFonts w:asciiTheme="minorBidi" w:hAnsiTheme="minorBidi" w:cstheme="minorBidi"/>
          <w:bCs/>
          <w:sz w:val="22"/>
          <w:lang w:val="fr-FR"/>
        </w:rPr>
        <w:t>l</w:t>
      </w:r>
      <w:r w:rsidR="004E12A1" w:rsidRPr="00EE2D76">
        <w:rPr>
          <w:rFonts w:asciiTheme="minorBidi" w:hAnsiTheme="minorBidi" w:cstheme="minorBidi"/>
          <w:bCs/>
          <w:sz w:val="22"/>
          <w:lang w:val="fr-FR"/>
        </w:rPr>
        <w:t>’</w:t>
      </w:r>
      <w:r w:rsidR="0065621C" w:rsidRPr="00EE2D76">
        <w:rPr>
          <w:rFonts w:asciiTheme="minorBidi" w:hAnsiTheme="minorBidi" w:cstheme="minorBidi"/>
          <w:bCs/>
          <w:sz w:val="22"/>
          <w:lang w:val="fr-FR"/>
        </w:rPr>
        <w:t>accord</w:t>
      </w:r>
      <w:r w:rsidRPr="00EE2D76">
        <w:rPr>
          <w:rFonts w:asciiTheme="minorBidi" w:hAnsiTheme="minorBidi" w:cstheme="minorBidi"/>
          <w:bCs/>
          <w:sz w:val="22"/>
          <w:lang w:val="fr-FR"/>
        </w:rPr>
        <w:t xml:space="preserve"> de préférence à des déclarations standard ou uniformes. </w:t>
      </w:r>
      <w:r w:rsidRPr="00EE2D76">
        <w:rPr>
          <w:rFonts w:asciiTheme="minorBidi" w:hAnsiTheme="minorBidi" w:cstheme="minorBidi"/>
          <w:sz w:val="22"/>
          <w:szCs w:val="22"/>
          <w:lang w:val="fr-FR"/>
        </w:rPr>
        <w:t>L</w:t>
      </w:r>
      <w:r w:rsidR="00F77D3C" w:rsidRPr="00EE2D76">
        <w:rPr>
          <w:rFonts w:asciiTheme="minorBidi" w:hAnsiTheme="minorBidi" w:cstheme="minorBidi"/>
          <w:sz w:val="22"/>
          <w:szCs w:val="22"/>
          <w:lang w:val="fr-FR"/>
        </w:rPr>
        <w:t>a</w:t>
      </w:r>
      <w:r w:rsidRPr="00EE2D76">
        <w:rPr>
          <w:rFonts w:asciiTheme="minorBidi" w:hAnsiTheme="minorBidi" w:cstheme="minorBidi"/>
          <w:sz w:val="22"/>
          <w:szCs w:val="22"/>
          <w:lang w:val="fr-FR"/>
        </w:rPr>
        <w:t xml:space="preserve"> preuve du consentement libre, préalable</w:t>
      </w:r>
      <w:r w:rsidR="0065621C" w:rsidRPr="00EE2D76">
        <w:rPr>
          <w:rFonts w:asciiTheme="minorBidi" w:hAnsiTheme="minorBidi" w:cstheme="minorBidi"/>
          <w:sz w:val="22"/>
          <w:szCs w:val="22"/>
          <w:lang w:val="fr-FR"/>
        </w:rPr>
        <w:t>, durable</w:t>
      </w:r>
      <w:r w:rsidRPr="00EE2D76">
        <w:rPr>
          <w:rFonts w:asciiTheme="minorBidi" w:hAnsiTheme="minorBidi" w:cstheme="minorBidi"/>
          <w:sz w:val="22"/>
          <w:szCs w:val="22"/>
          <w:lang w:val="fr-FR"/>
        </w:rPr>
        <w:t xml:space="preserve"> et éclairé doit être fournie dans la langue des communautés </w:t>
      </w:r>
      <w:r w:rsidR="00235A5E" w:rsidRPr="00EE2D76">
        <w:rPr>
          <w:rFonts w:asciiTheme="minorBidi" w:hAnsiTheme="minorBidi" w:cstheme="minorBidi"/>
          <w:sz w:val="22"/>
          <w:szCs w:val="22"/>
          <w:lang w:val="fr-FR"/>
        </w:rPr>
        <w:t>et de l</w:t>
      </w:r>
      <w:r w:rsidR="004E12A1" w:rsidRPr="00EE2D76">
        <w:rPr>
          <w:rFonts w:asciiTheme="minorBidi" w:hAnsiTheme="minorBidi" w:cstheme="minorBidi"/>
          <w:sz w:val="22"/>
          <w:szCs w:val="22"/>
          <w:lang w:val="fr-FR"/>
        </w:rPr>
        <w:t>’</w:t>
      </w:r>
      <w:r w:rsidR="00235A5E" w:rsidRPr="00EE2D76">
        <w:rPr>
          <w:rFonts w:asciiTheme="minorBidi" w:hAnsiTheme="minorBidi" w:cstheme="minorBidi"/>
          <w:sz w:val="22"/>
          <w:szCs w:val="22"/>
          <w:lang w:val="fr-FR"/>
        </w:rPr>
        <w:t xml:space="preserve">organe </w:t>
      </w:r>
      <w:r w:rsidR="00F77D3C" w:rsidRPr="00EE2D76">
        <w:rPr>
          <w:rFonts w:asciiTheme="minorBidi" w:hAnsiTheme="minorBidi" w:cstheme="minorBidi"/>
          <w:sz w:val="22"/>
          <w:szCs w:val="22"/>
          <w:lang w:val="fr-FR"/>
        </w:rPr>
        <w:t xml:space="preserve">de mise en œuvre </w:t>
      </w:r>
      <w:r w:rsidRPr="00EE2D76">
        <w:rPr>
          <w:rFonts w:asciiTheme="minorBidi" w:hAnsiTheme="minorBidi" w:cstheme="minorBidi"/>
          <w:sz w:val="22"/>
          <w:szCs w:val="22"/>
          <w:lang w:val="fr-FR"/>
        </w:rPr>
        <w:t>concernés si leurs membres utilisent des langues autres que l</w:t>
      </w:r>
      <w:r w:rsidR="004E12A1" w:rsidRPr="00EE2D76">
        <w:rPr>
          <w:rFonts w:asciiTheme="minorBidi" w:hAnsiTheme="minorBidi" w:cstheme="minorBidi"/>
          <w:sz w:val="22"/>
          <w:szCs w:val="22"/>
          <w:lang w:val="fr-FR"/>
        </w:rPr>
        <w:t>’</w:t>
      </w:r>
      <w:r w:rsidRPr="00EE2D76">
        <w:rPr>
          <w:rFonts w:asciiTheme="minorBidi" w:hAnsiTheme="minorBidi" w:cstheme="minorBidi"/>
          <w:sz w:val="22"/>
          <w:szCs w:val="22"/>
          <w:lang w:val="fr-FR"/>
        </w:rPr>
        <w:t>anglais ou le français, ainsi que dans l</w:t>
      </w:r>
      <w:r w:rsidR="004E12A1" w:rsidRPr="00EE2D76">
        <w:rPr>
          <w:rFonts w:asciiTheme="minorBidi" w:hAnsiTheme="minorBidi" w:cstheme="minorBidi"/>
          <w:sz w:val="22"/>
          <w:szCs w:val="22"/>
          <w:lang w:val="fr-FR"/>
        </w:rPr>
        <w:t>’</w:t>
      </w:r>
      <w:r w:rsidRPr="00EE2D76">
        <w:rPr>
          <w:rFonts w:asciiTheme="minorBidi" w:hAnsiTheme="minorBidi" w:cstheme="minorBidi"/>
          <w:sz w:val="22"/>
          <w:szCs w:val="22"/>
          <w:lang w:val="fr-FR"/>
        </w:rPr>
        <w:t xml:space="preserve">une des langues de travail du </w:t>
      </w:r>
      <w:r w:rsidR="00F77D3C" w:rsidRPr="00EE2D76">
        <w:rPr>
          <w:rFonts w:asciiTheme="minorBidi" w:hAnsiTheme="minorBidi" w:cstheme="minorBidi"/>
          <w:sz w:val="22"/>
          <w:szCs w:val="22"/>
          <w:lang w:val="fr-FR"/>
        </w:rPr>
        <w:t>C</w:t>
      </w:r>
      <w:r w:rsidRPr="00EE2D76">
        <w:rPr>
          <w:rFonts w:asciiTheme="minorBidi" w:hAnsiTheme="minorBidi" w:cstheme="minorBidi"/>
          <w:sz w:val="22"/>
          <w:szCs w:val="22"/>
          <w:lang w:val="fr-FR"/>
        </w:rPr>
        <w:t>omité (anglais ou français). Dans le cas de documents écrits, les documents doivent être soumis sous la forme d</w:t>
      </w:r>
      <w:r w:rsidR="004E12A1" w:rsidRPr="00EE2D76">
        <w:rPr>
          <w:rFonts w:asciiTheme="minorBidi" w:hAnsiTheme="minorBidi" w:cstheme="minorBidi"/>
          <w:sz w:val="22"/>
          <w:szCs w:val="22"/>
          <w:lang w:val="fr-FR"/>
        </w:rPr>
        <w:t>’</w:t>
      </w:r>
      <w:r w:rsidRPr="00EE2D76">
        <w:rPr>
          <w:rFonts w:asciiTheme="minorBidi" w:hAnsiTheme="minorBidi" w:cstheme="minorBidi"/>
          <w:sz w:val="22"/>
          <w:szCs w:val="22"/>
          <w:lang w:val="fr-FR"/>
        </w:rPr>
        <w:t xml:space="preserve">un fichier unique, contenant les </w:t>
      </w:r>
      <w:r w:rsidR="00F77D3C" w:rsidRPr="00EE2D76">
        <w:rPr>
          <w:rFonts w:asciiTheme="minorBidi" w:hAnsiTheme="minorBidi" w:cstheme="minorBidi"/>
          <w:sz w:val="22"/>
          <w:szCs w:val="22"/>
          <w:lang w:val="fr-FR"/>
        </w:rPr>
        <w:t xml:space="preserve">expressions </w:t>
      </w:r>
      <w:r w:rsidRPr="00EE2D76">
        <w:rPr>
          <w:rFonts w:asciiTheme="minorBidi" w:hAnsiTheme="minorBidi" w:cstheme="minorBidi"/>
          <w:sz w:val="22"/>
          <w:szCs w:val="22"/>
          <w:lang w:val="fr-FR"/>
        </w:rPr>
        <w:t>de consentement dans la langue d</w:t>
      </w:r>
      <w:r w:rsidR="004E12A1" w:rsidRPr="00EE2D76">
        <w:rPr>
          <w:rFonts w:asciiTheme="minorBidi" w:hAnsiTheme="minorBidi" w:cstheme="minorBidi"/>
          <w:sz w:val="22"/>
          <w:szCs w:val="22"/>
          <w:lang w:val="fr-FR"/>
        </w:rPr>
        <w:t>’</w:t>
      </w:r>
      <w:r w:rsidRPr="00EE2D76">
        <w:rPr>
          <w:rFonts w:asciiTheme="minorBidi" w:hAnsiTheme="minorBidi" w:cstheme="minorBidi"/>
          <w:sz w:val="22"/>
          <w:szCs w:val="22"/>
          <w:lang w:val="fr-FR"/>
        </w:rPr>
        <w:t xml:space="preserve">origine et traduites en anglais ou en français. </w:t>
      </w:r>
      <w:r w:rsidRPr="00EE2D76">
        <w:rPr>
          <w:rFonts w:asciiTheme="minorBidi" w:eastAsia="SimSun" w:hAnsiTheme="minorBidi" w:cstheme="minorBidi"/>
          <w:iCs/>
          <w:sz w:val="22"/>
          <w:szCs w:val="22"/>
          <w:lang w:val="fr-FR"/>
        </w:rPr>
        <w:t>Dans le cas de matériel audiovisuel (</w:t>
      </w:r>
      <w:r w:rsidR="0065621C" w:rsidRPr="00EE2D76">
        <w:rPr>
          <w:rFonts w:asciiTheme="minorBidi" w:eastAsia="SimSun" w:hAnsiTheme="minorBidi" w:cstheme="minorBidi"/>
          <w:iCs/>
          <w:sz w:val="22"/>
          <w:szCs w:val="22"/>
          <w:lang w:val="fr-FR"/>
        </w:rPr>
        <w:t>« </w:t>
      </w:r>
      <w:r w:rsidRPr="00EE2D76">
        <w:rPr>
          <w:rFonts w:asciiTheme="minorBidi" w:eastAsia="SimSun" w:hAnsiTheme="minorBidi" w:cstheme="minorBidi"/>
          <w:iCs/>
          <w:sz w:val="22"/>
          <w:szCs w:val="22"/>
          <w:lang w:val="fr-FR"/>
        </w:rPr>
        <w:t>matériel de consentement</w:t>
      </w:r>
      <w:r w:rsidR="0065621C" w:rsidRPr="00EE2D76">
        <w:rPr>
          <w:rFonts w:asciiTheme="minorBidi" w:eastAsia="SimSun" w:hAnsiTheme="minorBidi" w:cstheme="minorBidi"/>
          <w:iCs/>
          <w:sz w:val="22"/>
          <w:szCs w:val="22"/>
          <w:lang w:val="fr-FR"/>
        </w:rPr>
        <w:t> »</w:t>
      </w:r>
      <w:r w:rsidRPr="00EE2D76">
        <w:rPr>
          <w:rFonts w:asciiTheme="minorBidi" w:eastAsia="SimSun" w:hAnsiTheme="minorBidi" w:cstheme="minorBidi"/>
          <w:iCs/>
          <w:sz w:val="22"/>
          <w:szCs w:val="22"/>
          <w:lang w:val="fr-FR"/>
        </w:rPr>
        <w:t xml:space="preserve">), </w:t>
      </w:r>
      <w:proofErr w:type="spellStart"/>
      <w:r w:rsidRPr="00EE2D76">
        <w:rPr>
          <w:rFonts w:asciiTheme="minorBidi" w:eastAsia="SimSun" w:hAnsiTheme="minorBidi" w:cstheme="minorBidi"/>
          <w:iCs/>
          <w:sz w:val="22"/>
          <w:szCs w:val="22"/>
          <w:lang w:val="fr-FR"/>
        </w:rPr>
        <w:t>veuillez vous</w:t>
      </w:r>
      <w:proofErr w:type="spellEnd"/>
      <w:r w:rsidRPr="00EE2D76">
        <w:rPr>
          <w:rFonts w:asciiTheme="minorBidi" w:eastAsia="SimSun" w:hAnsiTheme="minorBidi" w:cstheme="minorBidi"/>
          <w:iCs/>
          <w:sz w:val="22"/>
          <w:szCs w:val="22"/>
          <w:lang w:val="fr-FR"/>
        </w:rPr>
        <w:t xml:space="preserve"> référer à l</w:t>
      </w:r>
      <w:r w:rsidR="004E12A1" w:rsidRPr="00EE2D76">
        <w:rPr>
          <w:rFonts w:asciiTheme="minorBidi" w:eastAsia="SimSun" w:hAnsiTheme="minorBidi" w:cstheme="minorBidi"/>
          <w:iCs/>
          <w:sz w:val="22"/>
          <w:szCs w:val="22"/>
          <w:lang w:val="fr-FR"/>
        </w:rPr>
        <w:t>’</w:t>
      </w:r>
      <w:r w:rsidRPr="00EE2D76">
        <w:rPr>
          <w:rFonts w:asciiTheme="minorBidi" w:eastAsia="SimSun" w:hAnsiTheme="minorBidi" w:cstheme="minorBidi"/>
          <w:iCs/>
          <w:sz w:val="22"/>
          <w:szCs w:val="22"/>
          <w:lang w:val="fr-FR"/>
        </w:rPr>
        <w:t>annexe du présent document pour les spécifications techniques.</w:t>
      </w:r>
    </w:p>
    <w:p w14:paraId="1A23333F" w14:textId="77777777" w:rsidR="005E1591" w:rsidRPr="00EE2D76" w:rsidRDefault="00D20C18" w:rsidP="005D405A">
      <w:pPr>
        <w:pStyle w:val="Default"/>
        <w:keepNext/>
        <w:widowControl/>
        <w:tabs>
          <w:tab w:val="left" w:pos="567"/>
          <w:tab w:val="left" w:pos="1701"/>
          <w:tab w:val="left" w:pos="2268"/>
        </w:tabs>
        <w:spacing w:before="240" w:after="120"/>
        <w:ind w:left="567" w:hanging="567"/>
        <w:jc w:val="both"/>
        <w:rPr>
          <w:rFonts w:asciiTheme="minorBidi" w:hAnsiTheme="minorBidi" w:cstheme="minorBidi"/>
          <w:b/>
          <w:color w:val="auto"/>
          <w:sz w:val="22"/>
          <w:szCs w:val="22"/>
          <w:lang w:val="fr-FR" w:eastAsia="fr-FR"/>
        </w:rPr>
      </w:pPr>
      <w:r w:rsidRPr="00EE2D76">
        <w:rPr>
          <w:rFonts w:asciiTheme="minorBidi" w:hAnsiTheme="minorBidi" w:cstheme="minorBidi"/>
          <w:b/>
          <w:color w:val="auto"/>
          <w:sz w:val="22"/>
          <w:szCs w:val="22"/>
          <w:lang w:val="fr-FR" w:eastAsia="fr-FR"/>
        </w:rPr>
        <w:t>6.</w:t>
      </w:r>
      <w:r w:rsidR="00F770F4" w:rsidRPr="00EE2D76">
        <w:rPr>
          <w:rFonts w:asciiTheme="minorBidi" w:hAnsiTheme="minorBidi" w:cstheme="minorBidi"/>
          <w:b/>
          <w:color w:val="auto"/>
          <w:sz w:val="22"/>
          <w:szCs w:val="22"/>
          <w:lang w:val="fr-FR" w:eastAsia="fr-FR"/>
        </w:rPr>
        <w:tab/>
      </w:r>
      <w:r w:rsidR="00A13972" w:rsidRPr="00EE2D76">
        <w:rPr>
          <w:rFonts w:asciiTheme="minorBidi" w:hAnsiTheme="minorBidi" w:cstheme="minorBidi"/>
          <w:b/>
          <w:color w:val="auto"/>
          <w:sz w:val="22"/>
          <w:szCs w:val="22"/>
          <w:lang w:val="fr-FR" w:eastAsia="fr-FR"/>
        </w:rPr>
        <w:t>Correspondance et signature</w:t>
      </w:r>
    </w:p>
    <w:p w14:paraId="25B22D22" w14:textId="5F188456" w:rsidR="00115BD6" w:rsidRPr="00EE2D76" w:rsidRDefault="00115BD6" w:rsidP="00115BD6">
      <w:pPr>
        <w:pStyle w:val="Default"/>
        <w:keepNext/>
        <w:widowControl/>
        <w:spacing w:before="80" w:after="80"/>
        <w:jc w:val="both"/>
        <w:rPr>
          <w:rFonts w:ascii="Arial" w:eastAsia="SimSun" w:hAnsi="Arial" w:cs="Arial"/>
          <w:sz w:val="22"/>
          <w:szCs w:val="22"/>
          <w:lang w:val="fr-FR"/>
        </w:rPr>
      </w:pPr>
      <w:r w:rsidRPr="00EE2D76">
        <w:rPr>
          <w:rFonts w:ascii="Arial" w:eastAsia="SimSun" w:hAnsi="Arial" w:cs="Arial"/>
          <w:sz w:val="22"/>
          <w:szCs w:val="22"/>
          <w:lang w:val="fr-FR"/>
        </w:rPr>
        <w:t xml:space="preserve">La proposition doit être </w:t>
      </w:r>
      <w:r w:rsidRPr="00EE2D76">
        <w:rPr>
          <w:rFonts w:ascii="Arial" w:eastAsia="SimSun" w:hAnsi="Arial" w:cs="Arial"/>
          <w:b/>
          <w:bCs/>
          <w:sz w:val="22"/>
          <w:szCs w:val="22"/>
          <w:lang w:val="fr-FR"/>
        </w:rPr>
        <w:t>signée</w:t>
      </w:r>
      <w:r w:rsidRPr="00EE2D76">
        <w:rPr>
          <w:rFonts w:ascii="Arial" w:eastAsia="SimSun" w:hAnsi="Arial" w:cs="Arial"/>
          <w:sz w:val="22"/>
          <w:szCs w:val="22"/>
          <w:lang w:val="fr-FR"/>
        </w:rPr>
        <w:t xml:space="preserve"> par un responsable habilité à la signer pour le compte de l</w:t>
      </w:r>
      <w:r w:rsidR="004E12A1" w:rsidRPr="00EE2D76">
        <w:rPr>
          <w:rFonts w:ascii="Arial" w:eastAsia="SimSun" w:hAnsi="Arial" w:cs="Arial"/>
          <w:sz w:val="22"/>
          <w:szCs w:val="22"/>
          <w:lang w:val="fr-FR"/>
        </w:rPr>
        <w:t>’</w:t>
      </w:r>
      <w:r w:rsidRPr="00EE2D76">
        <w:rPr>
          <w:rFonts w:ascii="Arial" w:eastAsia="SimSun" w:hAnsi="Arial" w:cs="Arial"/>
          <w:sz w:val="22"/>
          <w:szCs w:val="22"/>
          <w:lang w:val="fr-FR"/>
        </w:rPr>
        <w:t xml:space="preserve">État partie. Une proposition multinationale doit être signée par un responsable habilité de chaque État partie </w:t>
      </w:r>
      <w:r w:rsidR="00F77D3C" w:rsidRPr="00EE2D76">
        <w:rPr>
          <w:rFonts w:ascii="Arial" w:eastAsia="SimSun" w:hAnsi="Arial" w:cs="Arial"/>
          <w:sz w:val="22"/>
          <w:szCs w:val="22"/>
          <w:lang w:val="fr-FR"/>
        </w:rPr>
        <w:t>participant</w:t>
      </w:r>
      <w:r w:rsidRPr="00EE2D76">
        <w:rPr>
          <w:rFonts w:ascii="Arial" w:eastAsia="SimSun" w:hAnsi="Arial" w:cs="Arial"/>
          <w:sz w:val="22"/>
          <w:szCs w:val="22"/>
          <w:lang w:val="fr-FR"/>
        </w:rPr>
        <w:t>.</w:t>
      </w:r>
    </w:p>
    <w:p w14:paraId="4AB0E17E" w14:textId="77777777" w:rsidR="004D32A5" w:rsidRPr="00EE2D76" w:rsidRDefault="000B0827" w:rsidP="00265AE6">
      <w:pPr>
        <w:spacing w:before="120" w:after="240"/>
        <w:rPr>
          <w:rFonts w:asciiTheme="minorBidi" w:hAnsiTheme="minorBidi" w:cstheme="minorBidi"/>
          <w:b/>
          <w:bCs/>
          <w:sz w:val="22"/>
          <w:szCs w:val="22"/>
          <w:lang w:val="fr-FR"/>
        </w:rPr>
      </w:pPr>
      <w:r w:rsidRPr="00EE2D76">
        <w:rPr>
          <w:rFonts w:asciiTheme="minorBidi" w:hAnsiTheme="minorBidi" w:cstheme="minorBidi"/>
          <w:b/>
          <w:bCs/>
          <w:sz w:val="22"/>
          <w:szCs w:val="22"/>
          <w:lang w:val="fr-FR"/>
        </w:rPr>
        <w:br w:type="page"/>
      </w:r>
      <w:r w:rsidRPr="00EE2D76">
        <w:rPr>
          <w:rFonts w:asciiTheme="minorBidi" w:hAnsiTheme="minorBidi" w:cstheme="minorBidi"/>
          <w:b/>
          <w:bCs/>
          <w:sz w:val="22"/>
          <w:szCs w:val="22"/>
          <w:lang w:val="fr-FR"/>
        </w:rPr>
        <w:lastRenderedPageBreak/>
        <w:t xml:space="preserve">Annexe : </w:t>
      </w:r>
      <w:r w:rsidR="009B7765" w:rsidRPr="00EE2D76">
        <w:rPr>
          <w:rFonts w:asciiTheme="minorBidi" w:hAnsiTheme="minorBidi" w:cstheme="minorBidi"/>
          <w:b/>
          <w:bCs/>
          <w:sz w:val="22"/>
          <w:szCs w:val="22"/>
          <w:lang w:val="fr-FR"/>
        </w:rPr>
        <w:t xml:space="preserve">Documentation </w:t>
      </w:r>
      <w:r w:rsidR="009B7765" w:rsidRPr="00EE2D76">
        <w:rPr>
          <w:rFonts w:asciiTheme="minorBidi" w:eastAsia="SimSun" w:hAnsiTheme="minorBidi" w:cstheme="minorBidi"/>
          <w:b/>
          <w:sz w:val="22"/>
          <w:szCs w:val="22"/>
          <w:lang w:val="fr-FR"/>
        </w:rPr>
        <w:t>audiovisuelle</w:t>
      </w:r>
    </w:p>
    <w:p w14:paraId="7EC772C4" w14:textId="1228909E" w:rsidR="00A77ACD" w:rsidRPr="00EE2D76" w:rsidRDefault="003325C9">
      <w:pPr>
        <w:pStyle w:val="Default"/>
        <w:adjustRightInd/>
        <w:spacing w:before="120" w:after="120"/>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Le dossier de proposition doit contenir</w:t>
      </w:r>
      <w:r w:rsidR="00F77D3C" w:rsidRPr="00EE2D76">
        <w:rPr>
          <w:rFonts w:asciiTheme="minorBidi" w:hAnsiTheme="minorBidi" w:cstheme="minorBidi"/>
          <w:color w:val="auto"/>
          <w:sz w:val="22"/>
          <w:szCs w:val="22"/>
          <w:lang w:val="fr-FR"/>
        </w:rPr>
        <w:t> :</w:t>
      </w:r>
    </w:p>
    <w:p w14:paraId="448ABACB" w14:textId="08CE9A67" w:rsidR="00BB4F1F" w:rsidRPr="00EE2D76" w:rsidRDefault="00A77ACD">
      <w:pPr>
        <w:pStyle w:val="Default"/>
        <w:numPr>
          <w:ilvl w:val="0"/>
          <w:numId w:val="24"/>
        </w:numPr>
        <w:adjustRightInd/>
        <w:spacing w:before="120" w:after="120"/>
        <w:jc w:val="both"/>
        <w:rPr>
          <w:rFonts w:asciiTheme="minorBidi" w:hAnsiTheme="minorBidi" w:cstheme="minorBidi"/>
          <w:color w:val="auto"/>
          <w:sz w:val="22"/>
          <w:szCs w:val="22"/>
          <w:lang w:val="fr-FR"/>
        </w:rPr>
      </w:pPr>
      <w:r w:rsidRPr="00EE2D76">
        <w:rPr>
          <w:rFonts w:asciiTheme="minorBidi" w:hAnsiTheme="minorBidi" w:cstheme="minorBidi"/>
          <w:b/>
          <w:bCs/>
          <w:color w:val="auto"/>
          <w:sz w:val="22"/>
          <w:szCs w:val="22"/>
          <w:lang w:val="fr-FR"/>
        </w:rPr>
        <w:t xml:space="preserve">dix </w:t>
      </w:r>
      <w:r w:rsidRPr="00EE2D76">
        <w:rPr>
          <w:rFonts w:asciiTheme="minorBidi" w:hAnsiTheme="minorBidi" w:cstheme="minorBidi"/>
          <w:color w:val="auto"/>
          <w:sz w:val="22"/>
          <w:szCs w:val="22"/>
          <w:lang w:val="fr-FR"/>
        </w:rPr>
        <w:t xml:space="preserve">photographies récentes pour les </w:t>
      </w:r>
      <w:r w:rsidR="003325C9" w:rsidRPr="00EE2D76">
        <w:rPr>
          <w:rFonts w:asciiTheme="minorBidi" w:hAnsiTheme="minorBidi" w:cstheme="minorBidi"/>
          <w:color w:val="auto"/>
          <w:sz w:val="22"/>
          <w:szCs w:val="22"/>
          <w:lang w:val="fr-FR"/>
        </w:rPr>
        <w:t xml:space="preserve">propositions </w:t>
      </w:r>
      <w:r w:rsidRPr="00EE2D76">
        <w:rPr>
          <w:rFonts w:asciiTheme="minorBidi" w:hAnsiTheme="minorBidi" w:cstheme="minorBidi"/>
          <w:color w:val="auto"/>
          <w:sz w:val="22"/>
          <w:szCs w:val="22"/>
          <w:lang w:val="fr-FR"/>
        </w:rPr>
        <w:t xml:space="preserve">nationales (pour les </w:t>
      </w:r>
      <w:r w:rsidR="003325C9" w:rsidRPr="00EE2D76">
        <w:rPr>
          <w:rFonts w:asciiTheme="minorBidi" w:hAnsiTheme="minorBidi" w:cstheme="minorBidi"/>
          <w:color w:val="auto"/>
          <w:sz w:val="22"/>
          <w:szCs w:val="22"/>
          <w:lang w:val="fr-FR"/>
        </w:rPr>
        <w:t xml:space="preserve">propositions </w:t>
      </w:r>
      <w:r w:rsidRPr="00EE2D76">
        <w:rPr>
          <w:rFonts w:asciiTheme="minorBidi" w:hAnsiTheme="minorBidi" w:cstheme="minorBidi"/>
          <w:color w:val="auto"/>
          <w:sz w:val="22"/>
          <w:szCs w:val="22"/>
          <w:lang w:val="fr-FR"/>
        </w:rPr>
        <w:t xml:space="preserve">multinationales </w:t>
      </w:r>
      <w:r w:rsidRPr="00EE2D76">
        <w:rPr>
          <w:rFonts w:asciiTheme="minorBidi" w:hAnsiTheme="minorBidi" w:cstheme="minorBidi"/>
          <w:sz w:val="22"/>
          <w:szCs w:val="22"/>
          <w:lang w:val="fr-FR"/>
        </w:rPr>
        <w:t xml:space="preserve">de quatre </w:t>
      </w:r>
      <w:r w:rsidRPr="00EE2D76">
        <w:rPr>
          <w:rFonts w:asciiTheme="minorBidi" w:hAnsiTheme="minorBidi" w:cstheme="minorBidi"/>
          <w:color w:val="auto"/>
          <w:sz w:val="22"/>
          <w:szCs w:val="22"/>
          <w:lang w:val="fr-FR"/>
        </w:rPr>
        <w:t xml:space="preserve">pays </w:t>
      </w:r>
      <w:r w:rsidRPr="00EE2D76">
        <w:rPr>
          <w:rFonts w:asciiTheme="minorBidi" w:hAnsiTheme="minorBidi" w:cstheme="minorBidi"/>
          <w:sz w:val="22"/>
          <w:szCs w:val="22"/>
          <w:lang w:val="fr-FR"/>
        </w:rPr>
        <w:t>ou plus</w:t>
      </w:r>
      <w:r w:rsidRPr="00EE2D76">
        <w:rPr>
          <w:rFonts w:asciiTheme="minorBidi" w:hAnsiTheme="minorBidi" w:cstheme="minorBidi"/>
          <w:color w:val="auto"/>
          <w:sz w:val="22"/>
          <w:szCs w:val="22"/>
          <w:lang w:val="fr-FR"/>
        </w:rPr>
        <w:t>, jusqu</w:t>
      </w:r>
      <w:r w:rsidR="004E12A1" w:rsidRPr="00EE2D76">
        <w:rPr>
          <w:rFonts w:asciiTheme="minorBidi" w:hAnsiTheme="minorBidi" w:cstheme="minorBidi"/>
          <w:color w:val="auto"/>
          <w:sz w:val="22"/>
          <w:szCs w:val="22"/>
          <w:lang w:val="fr-FR"/>
        </w:rPr>
        <w:t>’</w:t>
      </w:r>
      <w:r w:rsidRPr="00EE2D76">
        <w:rPr>
          <w:rFonts w:asciiTheme="minorBidi" w:hAnsiTheme="minorBidi" w:cstheme="minorBidi"/>
          <w:color w:val="auto"/>
          <w:sz w:val="22"/>
          <w:szCs w:val="22"/>
          <w:lang w:val="fr-FR"/>
        </w:rPr>
        <w:t xml:space="preserve">à trois photographies peuvent être fournies par pays), </w:t>
      </w:r>
    </w:p>
    <w:p w14:paraId="192CE5AD" w14:textId="564B3A23" w:rsidR="00A77ACD" w:rsidRPr="00EE2D76" w:rsidRDefault="003325C9" w:rsidP="005534DD">
      <w:pPr>
        <w:pStyle w:val="Default"/>
        <w:numPr>
          <w:ilvl w:val="0"/>
          <w:numId w:val="24"/>
        </w:numPr>
        <w:adjustRightInd/>
        <w:spacing w:before="120" w:after="120"/>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une vidéo d</w:t>
      </w:r>
      <w:r w:rsidR="004E12A1" w:rsidRPr="00EE2D76">
        <w:rPr>
          <w:rFonts w:asciiTheme="minorBidi" w:hAnsiTheme="minorBidi" w:cstheme="minorBidi"/>
          <w:color w:val="auto"/>
          <w:sz w:val="22"/>
          <w:szCs w:val="22"/>
          <w:lang w:val="fr-FR"/>
        </w:rPr>
        <w:t>’</w:t>
      </w:r>
      <w:r w:rsidRPr="00EE2D76">
        <w:rPr>
          <w:rFonts w:asciiTheme="minorBidi" w:hAnsiTheme="minorBidi" w:cstheme="minorBidi"/>
          <w:color w:val="auto"/>
          <w:sz w:val="22"/>
          <w:szCs w:val="22"/>
          <w:lang w:val="fr-FR"/>
        </w:rPr>
        <w:t xml:space="preserve">une durée de </w:t>
      </w:r>
      <w:r w:rsidRPr="00EE2D76">
        <w:rPr>
          <w:rFonts w:asciiTheme="minorBidi" w:hAnsiTheme="minorBidi" w:cstheme="minorBidi"/>
          <w:b/>
          <w:bCs/>
          <w:color w:val="auto"/>
          <w:sz w:val="22"/>
          <w:szCs w:val="22"/>
          <w:lang w:val="fr-FR"/>
        </w:rPr>
        <w:t xml:space="preserve">cinq </w:t>
      </w:r>
      <w:r w:rsidRPr="00EE2D76">
        <w:rPr>
          <w:rFonts w:asciiTheme="minorBidi" w:hAnsiTheme="minorBidi" w:cstheme="minorBidi"/>
          <w:color w:val="auto"/>
          <w:sz w:val="22"/>
          <w:szCs w:val="22"/>
          <w:lang w:val="fr-FR"/>
        </w:rPr>
        <w:t xml:space="preserve">à </w:t>
      </w:r>
      <w:r w:rsidRPr="00EE2D76">
        <w:rPr>
          <w:rFonts w:asciiTheme="minorBidi" w:hAnsiTheme="minorBidi" w:cstheme="minorBidi"/>
          <w:b/>
          <w:bCs/>
          <w:color w:val="auto"/>
          <w:sz w:val="22"/>
          <w:szCs w:val="22"/>
          <w:lang w:val="fr-FR"/>
        </w:rPr>
        <w:t xml:space="preserve">dix </w:t>
      </w:r>
      <w:r w:rsidRPr="00EE2D76">
        <w:rPr>
          <w:rFonts w:asciiTheme="minorBidi" w:hAnsiTheme="minorBidi" w:cstheme="minorBidi"/>
          <w:color w:val="auto"/>
          <w:sz w:val="22"/>
          <w:szCs w:val="22"/>
          <w:lang w:val="fr-FR"/>
        </w:rPr>
        <w:t>minutes, avec une bande sonore et/ou des sous-titres en anglais ou en français</w:t>
      </w:r>
      <w:r w:rsidR="005534DD" w:rsidRPr="00EE2D76">
        <w:rPr>
          <w:rFonts w:asciiTheme="minorBidi" w:hAnsiTheme="minorBidi" w:cstheme="minorBidi"/>
          <w:color w:val="auto"/>
          <w:sz w:val="22"/>
          <w:szCs w:val="22"/>
          <w:lang w:val="fr-FR"/>
        </w:rPr>
        <w:t xml:space="preserve"> (pour des propositions multinationales de quatre pays ou plus, la vidéo peut durer jusqu’à quinze minutes)</w:t>
      </w:r>
      <w:r w:rsidRPr="00EE2D76">
        <w:rPr>
          <w:rFonts w:asciiTheme="minorBidi" w:hAnsiTheme="minorBidi" w:cstheme="minorBidi"/>
          <w:color w:val="auto"/>
          <w:sz w:val="22"/>
          <w:szCs w:val="22"/>
          <w:lang w:val="fr-FR"/>
        </w:rPr>
        <w:t>.</w:t>
      </w:r>
    </w:p>
    <w:p w14:paraId="6A73CED9" w14:textId="5858B624" w:rsidR="00051B98" w:rsidRPr="00EE2D76" w:rsidRDefault="00A77ACD" w:rsidP="00265AE6">
      <w:pPr>
        <w:pStyle w:val="Default"/>
        <w:adjustRightInd/>
        <w:spacing w:before="120" w:after="120"/>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 xml:space="preserve">En outre, le matériel audiovisuel peut être soumis dans le cadre </w:t>
      </w:r>
      <w:r w:rsidR="00115BD6" w:rsidRPr="00EE2D76">
        <w:rPr>
          <w:rFonts w:asciiTheme="minorBidi" w:hAnsiTheme="minorBidi" w:cstheme="minorBidi"/>
          <w:color w:val="auto"/>
          <w:sz w:val="22"/>
          <w:szCs w:val="22"/>
          <w:lang w:val="fr-FR"/>
        </w:rPr>
        <w:t>de la</w:t>
      </w:r>
      <w:r w:rsidRPr="00EE2D76">
        <w:rPr>
          <w:rFonts w:asciiTheme="minorBidi" w:hAnsiTheme="minorBidi" w:cstheme="minorBidi"/>
          <w:color w:val="auto"/>
          <w:sz w:val="22"/>
          <w:szCs w:val="22"/>
          <w:lang w:val="fr-FR"/>
        </w:rPr>
        <w:t xml:space="preserve"> </w:t>
      </w:r>
      <w:r w:rsidR="003325C9" w:rsidRPr="00EE2D76">
        <w:rPr>
          <w:rFonts w:asciiTheme="minorBidi" w:hAnsiTheme="minorBidi" w:cstheme="minorBidi"/>
          <w:color w:val="auto"/>
          <w:sz w:val="22"/>
          <w:szCs w:val="22"/>
          <w:lang w:val="fr-FR"/>
        </w:rPr>
        <w:t>:</w:t>
      </w:r>
    </w:p>
    <w:p w14:paraId="77D35317" w14:textId="1E62FF36" w:rsidR="00051B98" w:rsidRPr="00EE2D76" w:rsidRDefault="00115BD6" w:rsidP="00265AE6">
      <w:pPr>
        <w:pStyle w:val="Default"/>
        <w:numPr>
          <w:ilvl w:val="0"/>
          <w:numId w:val="24"/>
        </w:numPr>
        <w:adjustRightInd/>
        <w:spacing w:before="120" w:after="120"/>
        <w:ind w:left="924" w:hanging="357"/>
        <w:jc w:val="both"/>
        <w:rPr>
          <w:rFonts w:asciiTheme="minorBidi" w:hAnsiTheme="minorBidi" w:cstheme="minorBidi"/>
          <w:color w:val="auto"/>
          <w:sz w:val="22"/>
          <w:szCs w:val="22"/>
          <w:lang w:val="fr-FR"/>
        </w:rPr>
      </w:pPr>
      <w:r w:rsidRPr="00EE2D76">
        <w:rPr>
          <w:rFonts w:asciiTheme="minorBidi" w:hAnsiTheme="minorBidi" w:cstheme="minorBidi"/>
          <w:color w:val="auto"/>
          <w:sz w:val="22"/>
          <w:szCs w:val="22"/>
          <w:lang w:val="fr-FR"/>
        </w:rPr>
        <w:t>s</w:t>
      </w:r>
      <w:r w:rsidR="00BB4F1F" w:rsidRPr="00EE2D76">
        <w:rPr>
          <w:rFonts w:asciiTheme="minorBidi" w:hAnsiTheme="minorBidi" w:cstheme="minorBidi"/>
          <w:color w:val="auto"/>
          <w:sz w:val="22"/>
          <w:szCs w:val="22"/>
          <w:lang w:val="fr-FR"/>
        </w:rPr>
        <w:t xml:space="preserve">ection </w:t>
      </w:r>
      <w:r w:rsidR="00D42E4A" w:rsidRPr="00EE2D76">
        <w:rPr>
          <w:rFonts w:asciiTheme="minorBidi" w:hAnsiTheme="minorBidi" w:cstheme="minorBidi"/>
          <w:color w:val="auto"/>
          <w:sz w:val="22"/>
          <w:szCs w:val="22"/>
          <w:lang w:val="fr-FR"/>
        </w:rPr>
        <w:t xml:space="preserve">5 </w:t>
      </w:r>
      <w:r w:rsidR="003325C9" w:rsidRPr="00EE2D76">
        <w:rPr>
          <w:rFonts w:asciiTheme="minorBidi" w:hAnsiTheme="minorBidi" w:cstheme="minorBidi"/>
          <w:color w:val="auto"/>
          <w:sz w:val="22"/>
          <w:szCs w:val="22"/>
          <w:lang w:val="fr-FR"/>
        </w:rPr>
        <w:t xml:space="preserve">pour démontrer le consentement </w:t>
      </w:r>
      <w:r w:rsidR="00D42E4A" w:rsidRPr="00EE2D76">
        <w:rPr>
          <w:rFonts w:asciiTheme="minorBidi" w:hAnsiTheme="minorBidi" w:cstheme="minorBidi"/>
          <w:color w:val="auto"/>
          <w:sz w:val="22"/>
          <w:szCs w:val="22"/>
          <w:lang w:val="fr-FR"/>
        </w:rPr>
        <w:t xml:space="preserve">et </w:t>
      </w:r>
      <w:r w:rsidR="0065621C" w:rsidRPr="00EE2D76">
        <w:rPr>
          <w:rFonts w:asciiTheme="minorBidi" w:hAnsiTheme="minorBidi" w:cstheme="minorBidi"/>
          <w:color w:val="auto"/>
          <w:sz w:val="22"/>
          <w:szCs w:val="22"/>
          <w:lang w:val="fr-FR"/>
        </w:rPr>
        <w:t>l</w:t>
      </w:r>
      <w:r w:rsidR="004E12A1" w:rsidRPr="00EE2D76">
        <w:rPr>
          <w:rFonts w:asciiTheme="minorBidi" w:hAnsiTheme="minorBidi" w:cstheme="minorBidi"/>
          <w:color w:val="auto"/>
          <w:sz w:val="22"/>
          <w:szCs w:val="22"/>
          <w:lang w:val="fr-FR"/>
        </w:rPr>
        <w:t>’</w:t>
      </w:r>
      <w:r w:rsidR="0065621C" w:rsidRPr="00EE2D76">
        <w:rPr>
          <w:rFonts w:asciiTheme="minorBidi" w:hAnsiTheme="minorBidi" w:cstheme="minorBidi"/>
          <w:color w:val="auto"/>
          <w:sz w:val="22"/>
          <w:szCs w:val="22"/>
          <w:lang w:val="fr-FR"/>
        </w:rPr>
        <w:t>accord</w:t>
      </w:r>
      <w:r w:rsidR="003325C9" w:rsidRPr="00EE2D76">
        <w:rPr>
          <w:rFonts w:asciiTheme="minorBidi" w:hAnsiTheme="minorBidi" w:cstheme="minorBidi"/>
          <w:color w:val="auto"/>
          <w:sz w:val="22"/>
          <w:szCs w:val="22"/>
          <w:lang w:val="fr-FR"/>
        </w:rPr>
        <w:t>. Le matériel audiovisuel ne doit pas durer plus de dix minutes et doit indiquer clairement les noms des personnes qui font une déclaration.</w:t>
      </w:r>
    </w:p>
    <w:p w14:paraId="33D05B68" w14:textId="72134A30" w:rsidR="00115BD6" w:rsidRPr="00EE2D76" w:rsidRDefault="00115BD6" w:rsidP="00115BD6">
      <w:pPr>
        <w:pStyle w:val="Default"/>
        <w:pBdr>
          <w:top w:val="single" w:sz="4" w:space="1" w:color="auto"/>
          <w:left w:val="single" w:sz="4" w:space="4" w:color="auto"/>
          <w:bottom w:val="single" w:sz="4" w:space="1" w:color="auto"/>
          <w:right w:val="single" w:sz="4" w:space="4" w:color="auto"/>
        </w:pBdr>
        <w:adjustRightInd/>
        <w:spacing w:before="120" w:after="120"/>
        <w:jc w:val="both"/>
        <w:rPr>
          <w:rFonts w:ascii="Arial" w:hAnsi="Arial" w:cs="Arial"/>
          <w:color w:val="auto"/>
          <w:sz w:val="22"/>
          <w:szCs w:val="22"/>
          <w:lang w:val="fr-FR"/>
        </w:rPr>
      </w:pPr>
      <w:r w:rsidRPr="00EE2D76">
        <w:rPr>
          <w:rFonts w:ascii="Arial" w:hAnsi="Arial" w:cs="Arial"/>
          <w:color w:val="auto"/>
          <w:sz w:val="22"/>
          <w:szCs w:val="22"/>
          <w:lang w:val="fr-FR"/>
        </w:rPr>
        <w:t xml:space="preserve">Les spécifications décrites ci-dessous doivent être appliquées à toute la documentation audiovisuelle soumise dans le cadre du dossier. </w:t>
      </w:r>
    </w:p>
    <w:p w14:paraId="44BE137F" w14:textId="591D5BD7" w:rsidR="00115BD6" w:rsidRPr="00EE2D76" w:rsidRDefault="00115BD6" w:rsidP="00115BD6">
      <w:pPr>
        <w:autoSpaceDE w:val="0"/>
        <w:autoSpaceDN w:val="0"/>
        <w:spacing w:before="240" w:after="120"/>
        <w:jc w:val="both"/>
        <w:rPr>
          <w:rFonts w:cs="Arial"/>
          <w:i/>
          <w:iCs/>
          <w:sz w:val="22"/>
          <w:szCs w:val="22"/>
          <w:u w:val="single"/>
          <w:lang w:val="fr-FR" w:eastAsia="en-US"/>
        </w:rPr>
      </w:pPr>
      <w:r w:rsidRPr="00EE2D76">
        <w:rPr>
          <w:rFonts w:cs="Arial"/>
          <w:i/>
          <w:iCs/>
          <w:sz w:val="22"/>
          <w:szCs w:val="22"/>
          <w:u w:val="single"/>
          <w:lang w:val="fr-FR" w:eastAsia="en-US"/>
        </w:rPr>
        <w:t>Spécifications techniques des photos</w:t>
      </w:r>
    </w:p>
    <w:p w14:paraId="4AFEB857" w14:textId="5DC4E555" w:rsidR="00115BD6" w:rsidRPr="00EE2D76" w:rsidRDefault="00115BD6" w:rsidP="00115BD6">
      <w:pPr>
        <w:autoSpaceDE w:val="0"/>
        <w:autoSpaceDN w:val="0"/>
        <w:spacing w:before="120" w:after="120"/>
        <w:jc w:val="both"/>
        <w:rPr>
          <w:rFonts w:cs="Arial"/>
          <w:sz w:val="22"/>
          <w:szCs w:val="22"/>
          <w:lang w:val="fr-FR" w:eastAsia="en-US"/>
        </w:rPr>
      </w:pPr>
      <w:r w:rsidRPr="00EE2D76">
        <w:rPr>
          <w:rFonts w:cs="Arial"/>
          <w:sz w:val="22"/>
          <w:szCs w:val="22"/>
          <w:lang w:val="fr-FR" w:eastAsia="en-US"/>
        </w:rPr>
        <w:t>Les photos doivent être soumises sous forme de fichiers numériques, au format .</w:t>
      </w:r>
      <w:proofErr w:type="spellStart"/>
      <w:r w:rsidRPr="00EE2D76">
        <w:rPr>
          <w:rFonts w:cs="Arial"/>
          <w:sz w:val="22"/>
          <w:szCs w:val="22"/>
          <w:lang w:val="fr-FR" w:eastAsia="en-US"/>
        </w:rPr>
        <w:t>tiff</w:t>
      </w:r>
      <w:proofErr w:type="spellEnd"/>
      <w:r w:rsidRPr="00EE2D76">
        <w:rPr>
          <w:rFonts w:cs="Arial"/>
          <w:sz w:val="22"/>
          <w:szCs w:val="22"/>
          <w:lang w:val="fr-FR" w:eastAsia="en-US"/>
        </w:rPr>
        <w:t>, .</w:t>
      </w:r>
      <w:proofErr w:type="spellStart"/>
      <w:r w:rsidRPr="00EE2D76">
        <w:rPr>
          <w:rFonts w:cs="Arial"/>
          <w:sz w:val="22"/>
          <w:szCs w:val="22"/>
          <w:lang w:val="fr-FR" w:eastAsia="en-US"/>
        </w:rPr>
        <w:t>raw</w:t>
      </w:r>
      <w:proofErr w:type="spellEnd"/>
      <w:r w:rsidRPr="00EE2D76">
        <w:rPr>
          <w:rFonts w:cs="Arial"/>
          <w:sz w:val="22"/>
          <w:szCs w:val="22"/>
          <w:lang w:val="fr-FR" w:eastAsia="en-US"/>
        </w:rPr>
        <w:t>, .jpeg ou .</w:t>
      </w:r>
      <w:proofErr w:type="spellStart"/>
      <w:r w:rsidRPr="00EE2D76">
        <w:rPr>
          <w:rFonts w:cs="Arial"/>
          <w:sz w:val="22"/>
          <w:szCs w:val="22"/>
          <w:lang w:val="fr-FR" w:eastAsia="en-US"/>
        </w:rPr>
        <w:t>pdf</w:t>
      </w:r>
      <w:proofErr w:type="spellEnd"/>
      <w:r w:rsidRPr="00EE2D76">
        <w:rPr>
          <w:rFonts w:cs="Arial"/>
          <w:sz w:val="22"/>
          <w:szCs w:val="22"/>
          <w:lang w:val="fr-FR" w:eastAsia="en-US"/>
        </w:rPr>
        <w:t>, de préférence sur clé USB ou par voie électronique. La netteté et la résolution des photos doivent être adaptées pour une publication, avec des dimensions horizontales ou verticales d</w:t>
      </w:r>
      <w:r w:rsidR="004E12A1" w:rsidRPr="00EE2D76">
        <w:rPr>
          <w:rFonts w:cs="Arial"/>
          <w:sz w:val="22"/>
          <w:szCs w:val="22"/>
          <w:lang w:val="fr-FR" w:eastAsia="en-US"/>
        </w:rPr>
        <w:t>’</w:t>
      </w:r>
      <w:r w:rsidRPr="00EE2D76">
        <w:rPr>
          <w:rFonts w:cs="Arial"/>
          <w:sz w:val="22"/>
          <w:szCs w:val="22"/>
          <w:lang w:val="fr-FR" w:eastAsia="en-US"/>
        </w:rPr>
        <w:t>au moins 1 800 pixels. Les photos ne doivent pas être scannées si le format numérique d</w:t>
      </w:r>
      <w:r w:rsidR="004E12A1" w:rsidRPr="00EE2D76">
        <w:rPr>
          <w:rFonts w:cs="Arial"/>
          <w:sz w:val="22"/>
          <w:szCs w:val="22"/>
          <w:lang w:val="fr-FR" w:eastAsia="en-US"/>
        </w:rPr>
        <w:t>’</w:t>
      </w:r>
      <w:r w:rsidRPr="00EE2D76">
        <w:rPr>
          <w:rFonts w:cs="Arial"/>
          <w:sz w:val="22"/>
          <w:szCs w:val="22"/>
          <w:lang w:val="fr-FR" w:eastAsia="en-US"/>
        </w:rPr>
        <w:t>origine est disponible.</w:t>
      </w:r>
    </w:p>
    <w:p w14:paraId="28F2CD34" w14:textId="09D91947" w:rsidR="00115BD6" w:rsidRPr="00EE2D76" w:rsidRDefault="00115BD6" w:rsidP="00115BD6">
      <w:pPr>
        <w:autoSpaceDE w:val="0"/>
        <w:autoSpaceDN w:val="0"/>
        <w:spacing w:before="120" w:after="120"/>
        <w:jc w:val="both"/>
        <w:rPr>
          <w:rFonts w:cs="Arial"/>
          <w:sz w:val="22"/>
          <w:szCs w:val="22"/>
          <w:lang w:val="fr-FR" w:eastAsia="en-US"/>
        </w:rPr>
      </w:pPr>
      <w:r w:rsidRPr="00EE2D76">
        <w:rPr>
          <w:rFonts w:cs="Arial"/>
          <w:sz w:val="22"/>
          <w:szCs w:val="22"/>
          <w:lang w:val="fr-FR" w:eastAsia="en-US"/>
        </w:rPr>
        <w:t xml:space="preserve">Une légende informative doit être fournie pour chaque photo dans </w:t>
      </w:r>
      <w:r w:rsidR="008B328D" w:rsidRPr="00EE2D76">
        <w:rPr>
          <w:rFonts w:cs="Arial"/>
          <w:sz w:val="22"/>
          <w:szCs w:val="22"/>
          <w:lang w:val="fr-FR" w:eastAsia="en-US"/>
        </w:rPr>
        <w:t>le formulaire</w:t>
      </w:r>
      <w:r w:rsidRPr="00EE2D76">
        <w:rPr>
          <w:rFonts w:cs="Arial"/>
          <w:sz w:val="22"/>
          <w:szCs w:val="22"/>
          <w:lang w:val="fr-FR" w:eastAsia="en-US"/>
        </w:rPr>
        <w:t xml:space="preserve"> d</w:t>
      </w:r>
      <w:r w:rsidR="004E12A1" w:rsidRPr="00EE2D76">
        <w:rPr>
          <w:rFonts w:cs="Arial"/>
          <w:sz w:val="22"/>
          <w:szCs w:val="22"/>
          <w:lang w:val="fr-FR" w:eastAsia="en-US"/>
        </w:rPr>
        <w:t>’</w:t>
      </w:r>
      <w:r w:rsidRPr="00EE2D76">
        <w:rPr>
          <w:rFonts w:cs="Arial"/>
          <w:sz w:val="22"/>
          <w:szCs w:val="22"/>
          <w:lang w:val="fr-FR" w:eastAsia="en-US"/>
        </w:rPr>
        <w:t>octroi de droits. Les photos ne doivent pas comprendre de textes ou de dates incrustés sur l</w:t>
      </w:r>
      <w:r w:rsidR="004E12A1" w:rsidRPr="00EE2D76">
        <w:rPr>
          <w:rFonts w:cs="Arial"/>
          <w:sz w:val="22"/>
          <w:szCs w:val="22"/>
          <w:lang w:val="fr-FR" w:eastAsia="en-US"/>
        </w:rPr>
        <w:t>’</w:t>
      </w:r>
      <w:r w:rsidRPr="00EE2D76">
        <w:rPr>
          <w:rFonts w:cs="Arial"/>
          <w:sz w:val="22"/>
          <w:szCs w:val="22"/>
          <w:lang w:val="fr-FR" w:eastAsia="en-US"/>
        </w:rPr>
        <w:t>image, ni être constituées de photomontage.</w:t>
      </w:r>
    </w:p>
    <w:p w14:paraId="05B71771" w14:textId="77777777" w:rsidR="00115BD6" w:rsidRPr="00EE2D76" w:rsidRDefault="00115BD6" w:rsidP="00115BD6">
      <w:pPr>
        <w:keepNext/>
        <w:tabs>
          <w:tab w:val="left" w:pos="567"/>
          <w:tab w:val="left" w:pos="1134"/>
          <w:tab w:val="left" w:pos="1701"/>
          <w:tab w:val="left" w:pos="2268"/>
        </w:tabs>
        <w:autoSpaceDE w:val="0"/>
        <w:autoSpaceDN w:val="0"/>
        <w:adjustRightInd w:val="0"/>
        <w:spacing w:before="240" w:after="120"/>
        <w:jc w:val="both"/>
        <w:rPr>
          <w:rFonts w:cs="Arial"/>
          <w:i/>
          <w:iCs/>
          <w:sz w:val="22"/>
          <w:szCs w:val="22"/>
          <w:u w:val="single"/>
          <w:lang w:val="fr-FR" w:eastAsia="en-US"/>
        </w:rPr>
      </w:pPr>
      <w:r w:rsidRPr="00EE2D76">
        <w:rPr>
          <w:rFonts w:cs="Arial"/>
          <w:i/>
          <w:iCs/>
          <w:sz w:val="22"/>
          <w:szCs w:val="22"/>
          <w:u w:val="single"/>
          <w:lang w:val="fr-FR" w:eastAsia="en-US"/>
        </w:rPr>
        <w:t xml:space="preserve">Spécifications </w:t>
      </w:r>
      <w:r w:rsidRPr="00EE2D76">
        <w:rPr>
          <w:rFonts w:cs="Arial"/>
          <w:i/>
          <w:sz w:val="22"/>
          <w:szCs w:val="22"/>
          <w:u w:val="single"/>
          <w:lang w:val="fr-FR"/>
        </w:rPr>
        <w:t>techniques</w:t>
      </w:r>
      <w:r w:rsidRPr="00EE2D76">
        <w:rPr>
          <w:rFonts w:cs="Arial"/>
          <w:i/>
          <w:iCs/>
          <w:sz w:val="22"/>
          <w:szCs w:val="22"/>
          <w:u w:val="single"/>
          <w:lang w:val="fr-FR" w:eastAsia="en-US"/>
        </w:rPr>
        <w:t xml:space="preserve"> des vidéos</w:t>
      </w:r>
    </w:p>
    <w:p w14:paraId="5C0AEB78" w14:textId="1CE69EE3" w:rsidR="00115BD6" w:rsidRPr="00EE2D76" w:rsidRDefault="00115BD6" w:rsidP="00115BD6">
      <w:pPr>
        <w:autoSpaceDE w:val="0"/>
        <w:autoSpaceDN w:val="0"/>
        <w:spacing w:before="120" w:after="120"/>
        <w:jc w:val="both"/>
        <w:rPr>
          <w:rFonts w:cs="Arial"/>
          <w:sz w:val="22"/>
          <w:szCs w:val="22"/>
          <w:lang w:val="fr-FR" w:eastAsia="en-US"/>
        </w:rPr>
      </w:pPr>
      <w:r w:rsidRPr="00EE2D76">
        <w:rPr>
          <w:rFonts w:cs="Arial"/>
          <w:sz w:val="22"/>
          <w:szCs w:val="22"/>
          <w:lang w:val="fr-FR" w:eastAsia="en-US"/>
        </w:rPr>
        <w:t xml:space="preserve">Les États parties sont encouragés à soumettre des vidéos permettant aux communautés, </w:t>
      </w:r>
      <w:r w:rsidRPr="00EE2D76">
        <w:rPr>
          <w:rFonts w:cs="Arial"/>
          <w:color w:val="000000"/>
          <w:sz w:val="22"/>
          <w:szCs w:val="22"/>
          <w:lang w:val="fr-FR" w:eastAsia="en-US"/>
        </w:rPr>
        <w:t>aux groupes et aux individus de s</w:t>
      </w:r>
      <w:r w:rsidR="004E12A1" w:rsidRPr="00EE2D76">
        <w:rPr>
          <w:rFonts w:cs="Arial"/>
          <w:color w:val="000000"/>
          <w:sz w:val="22"/>
          <w:szCs w:val="22"/>
          <w:lang w:val="fr-FR" w:eastAsia="en-US"/>
        </w:rPr>
        <w:t>’</w:t>
      </w:r>
      <w:r w:rsidRPr="00EE2D76">
        <w:rPr>
          <w:rFonts w:cs="Arial"/>
          <w:color w:val="000000"/>
          <w:sz w:val="22"/>
          <w:szCs w:val="22"/>
          <w:lang w:val="fr-FR" w:eastAsia="en-US"/>
        </w:rPr>
        <w:t>exprimer dans la/les langue(s) de leur choix. Les vidéos doivent être accompagnées de</w:t>
      </w:r>
      <w:r w:rsidRPr="00EE2D76">
        <w:rPr>
          <w:rFonts w:cs="Arial"/>
          <w:sz w:val="22"/>
          <w:szCs w:val="22"/>
          <w:lang w:val="fr-FR" w:eastAsia="en-US"/>
        </w:rPr>
        <w:t xml:space="preserve"> sous-titres en anglais ou en français, qui doivent être soumis dans un fichier séparé (ne pas les incruster dans l</w:t>
      </w:r>
      <w:r w:rsidR="004E12A1" w:rsidRPr="00EE2D76">
        <w:rPr>
          <w:rFonts w:cs="Arial"/>
          <w:sz w:val="22"/>
          <w:szCs w:val="22"/>
          <w:lang w:val="fr-FR" w:eastAsia="en-US"/>
        </w:rPr>
        <w:t>’</w:t>
      </w:r>
      <w:r w:rsidRPr="00EE2D76">
        <w:rPr>
          <w:rFonts w:cs="Arial"/>
          <w:sz w:val="22"/>
          <w:szCs w:val="22"/>
          <w:lang w:val="fr-FR" w:eastAsia="en-US"/>
        </w:rPr>
        <w:t>image) dans un format .</w:t>
      </w:r>
      <w:proofErr w:type="spellStart"/>
      <w:r w:rsidRPr="00EE2D76">
        <w:rPr>
          <w:rFonts w:cs="Arial"/>
          <w:sz w:val="22"/>
          <w:szCs w:val="22"/>
          <w:lang w:val="fr-FR" w:eastAsia="en-US"/>
        </w:rPr>
        <w:t>srt</w:t>
      </w:r>
      <w:proofErr w:type="spellEnd"/>
      <w:r w:rsidRPr="00EE2D76">
        <w:rPr>
          <w:rFonts w:cs="Arial"/>
          <w:sz w:val="22"/>
          <w:szCs w:val="22"/>
          <w:lang w:val="fr-FR" w:eastAsia="en-US"/>
        </w:rPr>
        <w:t>, .</w:t>
      </w:r>
      <w:proofErr w:type="spellStart"/>
      <w:r w:rsidRPr="00EE2D76">
        <w:rPr>
          <w:rFonts w:cs="Arial"/>
          <w:sz w:val="22"/>
          <w:szCs w:val="22"/>
          <w:lang w:val="fr-FR" w:eastAsia="en-US"/>
        </w:rPr>
        <w:t>sub</w:t>
      </w:r>
      <w:proofErr w:type="spellEnd"/>
      <w:r w:rsidRPr="00EE2D76">
        <w:rPr>
          <w:rFonts w:cs="Arial"/>
          <w:sz w:val="22"/>
          <w:szCs w:val="22"/>
          <w:lang w:val="fr-FR" w:eastAsia="en-US"/>
        </w:rPr>
        <w:t>, .</w:t>
      </w:r>
      <w:proofErr w:type="spellStart"/>
      <w:r w:rsidRPr="00EE2D76">
        <w:rPr>
          <w:rFonts w:cs="Arial"/>
          <w:sz w:val="22"/>
          <w:szCs w:val="22"/>
          <w:lang w:val="fr-FR" w:eastAsia="en-US"/>
        </w:rPr>
        <w:t>smi</w:t>
      </w:r>
      <w:proofErr w:type="spellEnd"/>
      <w:r w:rsidRPr="00EE2D76">
        <w:rPr>
          <w:rFonts w:cs="Arial"/>
          <w:sz w:val="22"/>
          <w:szCs w:val="22"/>
          <w:lang w:val="fr-FR" w:eastAsia="en-US"/>
        </w:rPr>
        <w:t>, ou .</w:t>
      </w:r>
      <w:proofErr w:type="spellStart"/>
      <w:r w:rsidRPr="00EE2D76">
        <w:rPr>
          <w:rFonts w:cs="Arial"/>
          <w:sz w:val="22"/>
          <w:szCs w:val="22"/>
          <w:lang w:val="fr-FR" w:eastAsia="en-US"/>
        </w:rPr>
        <w:t>rt</w:t>
      </w:r>
      <w:proofErr w:type="spellEnd"/>
      <w:r w:rsidRPr="00EE2D76">
        <w:rPr>
          <w:rFonts w:cs="Arial"/>
          <w:sz w:val="22"/>
          <w:szCs w:val="22"/>
          <w:lang w:val="fr-FR" w:eastAsia="en-US"/>
        </w:rPr>
        <w:t>.</w:t>
      </w:r>
    </w:p>
    <w:p w14:paraId="29F834E2" w14:textId="4193FA80" w:rsidR="00115BD6" w:rsidRPr="00EE2D76" w:rsidRDefault="00115BD6" w:rsidP="00115BD6">
      <w:pPr>
        <w:autoSpaceDE w:val="0"/>
        <w:autoSpaceDN w:val="0"/>
        <w:spacing w:before="120" w:after="120"/>
        <w:jc w:val="both"/>
        <w:rPr>
          <w:rFonts w:cs="Arial"/>
          <w:sz w:val="22"/>
          <w:szCs w:val="22"/>
          <w:lang w:val="fr-FR" w:eastAsia="en-US"/>
        </w:rPr>
      </w:pPr>
      <w:r w:rsidRPr="00EE2D76">
        <w:rPr>
          <w:rFonts w:cs="Arial"/>
          <w:sz w:val="22"/>
          <w:szCs w:val="22"/>
          <w:lang w:val="fr-FR" w:eastAsia="en-US"/>
        </w:rPr>
        <w:t>Les vidéos doivent être d</w:t>
      </w:r>
      <w:r w:rsidR="004E12A1" w:rsidRPr="00EE2D76">
        <w:rPr>
          <w:rFonts w:cs="Arial"/>
          <w:sz w:val="22"/>
          <w:szCs w:val="22"/>
          <w:lang w:val="fr-FR" w:eastAsia="en-US"/>
        </w:rPr>
        <w:t>’</w:t>
      </w:r>
      <w:r w:rsidRPr="00EE2D76">
        <w:rPr>
          <w:rFonts w:cs="Arial"/>
          <w:sz w:val="22"/>
          <w:szCs w:val="22"/>
          <w:lang w:val="fr-FR" w:eastAsia="en-US"/>
        </w:rPr>
        <w:t>au moins 720 pixels de large et d</w:t>
      </w:r>
      <w:r w:rsidR="004E12A1" w:rsidRPr="00EE2D76">
        <w:rPr>
          <w:rFonts w:cs="Arial"/>
          <w:sz w:val="22"/>
          <w:szCs w:val="22"/>
          <w:lang w:val="fr-FR" w:eastAsia="en-US"/>
        </w:rPr>
        <w:t>’</w:t>
      </w:r>
      <w:r w:rsidRPr="00EE2D76">
        <w:rPr>
          <w:rFonts w:cs="Arial"/>
          <w:sz w:val="22"/>
          <w:szCs w:val="22"/>
          <w:lang w:val="fr-FR" w:eastAsia="en-US"/>
        </w:rPr>
        <w:t>une résolution et netteté suffisantes pour un affichage en plein écran sur ordinateur. L</w:t>
      </w:r>
      <w:r w:rsidR="004E12A1" w:rsidRPr="00EE2D76">
        <w:rPr>
          <w:rFonts w:cs="Arial"/>
          <w:sz w:val="22"/>
          <w:szCs w:val="22"/>
          <w:lang w:val="fr-FR" w:eastAsia="en-US"/>
        </w:rPr>
        <w:t>’</w:t>
      </w:r>
      <w:r w:rsidRPr="00EE2D76">
        <w:rPr>
          <w:rFonts w:cs="Arial"/>
          <w:sz w:val="22"/>
          <w:szCs w:val="22"/>
          <w:lang w:val="fr-FR" w:eastAsia="en-US"/>
        </w:rPr>
        <w:t>envoi électronique des fichiers est à favoriser, mais il est également possible de les soumettre sur un support physique du type suivant, par ordre de préférence : clé USB, disque dur externe, Blu-ray, ou DVD.</w:t>
      </w:r>
    </w:p>
    <w:p w14:paraId="32119739" w14:textId="16B7076B" w:rsidR="00115BD6" w:rsidRPr="00EE2D76" w:rsidRDefault="008B328D" w:rsidP="00115BD6">
      <w:pPr>
        <w:keepNext/>
        <w:keepLines/>
        <w:tabs>
          <w:tab w:val="left" w:pos="567"/>
          <w:tab w:val="left" w:pos="1134"/>
          <w:tab w:val="left" w:pos="1701"/>
          <w:tab w:val="left" w:pos="2268"/>
        </w:tabs>
        <w:autoSpaceDE w:val="0"/>
        <w:autoSpaceDN w:val="0"/>
        <w:adjustRightInd w:val="0"/>
        <w:spacing w:before="240" w:after="120"/>
        <w:jc w:val="both"/>
        <w:rPr>
          <w:rFonts w:cs="Arial"/>
          <w:i/>
          <w:sz w:val="22"/>
          <w:szCs w:val="22"/>
          <w:u w:val="single"/>
          <w:lang w:val="fr-FR"/>
        </w:rPr>
      </w:pPr>
      <w:r w:rsidRPr="00EE2D76">
        <w:rPr>
          <w:rFonts w:cs="Arial"/>
          <w:i/>
          <w:sz w:val="22"/>
          <w:szCs w:val="22"/>
          <w:u w:val="single"/>
          <w:lang w:val="fr-FR"/>
        </w:rPr>
        <w:t>O</w:t>
      </w:r>
      <w:r w:rsidR="00115BD6" w:rsidRPr="00EE2D76">
        <w:rPr>
          <w:rFonts w:cs="Arial"/>
          <w:i/>
          <w:sz w:val="22"/>
          <w:szCs w:val="22"/>
          <w:u w:val="single"/>
          <w:lang w:val="fr-FR"/>
        </w:rPr>
        <w:t xml:space="preserve">ctroi de </w:t>
      </w:r>
      <w:r w:rsidRPr="00EE2D76">
        <w:rPr>
          <w:rFonts w:cs="Arial"/>
          <w:i/>
          <w:sz w:val="22"/>
          <w:szCs w:val="22"/>
          <w:u w:val="single"/>
          <w:lang w:val="fr-FR"/>
        </w:rPr>
        <w:t>incluant</w:t>
      </w:r>
      <w:r w:rsidR="00115BD6" w:rsidRPr="00EE2D76">
        <w:rPr>
          <w:rFonts w:cs="Arial"/>
          <w:i/>
          <w:sz w:val="22"/>
          <w:szCs w:val="22"/>
          <w:u w:val="single"/>
          <w:lang w:val="fr-FR"/>
        </w:rPr>
        <w:t xml:space="preserve"> la liste des documents (formulaire ICH-07-photo et formulaire ICH-07-vidéo)</w:t>
      </w:r>
    </w:p>
    <w:p w14:paraId="67E3265E" w14:textId="38D6CDC5" w:rsidR="00115BD6" w:rsidRPr="00EE2D76" w:rsidRDefault="00115BD6" w:rsidP="00115BD6">
      <w:pPr>
        <w:autoSpaceDE w:val="0"/>
        <w:autoSpaceDN w:val="0"/>
        <w:spacing w:before="120" w:after="120"/>
        <w:jc w:val="both"/>
        <w:rPr>
          <w:rFonts w:cs="Arial"/>
          <w:sz w:val="22"/>
          <w:szCs w:val="22"/>
          <w:lang w:val="fr-FR" w:eastAsia="en-US"/>
        </w:rPr>
      </w:pPr>
      <w:r w:rsidRPr="00EE2D76">
        <w:rPr>
          <w:rFonts w:cs="Arial"/>
          <w:sz w:val="22"/>
          <w:szCs w:val="22"/>
          <w:lang w:val="fr-FR" w:eastAsia="en-US"/>
        </w:rPr>
        <w:t>Toutes les vidéos et photos doivent être accompagnées d</w:t>
      </w:r>
      <w:r w:rsidR="004E12A1" w:rsidRPr="00EE2D76">
        <w:rPr>
          <w:rFonts w:cs="Arial"/>
          <w:sz w:val="22"/>
          <w:szCs w:val="22"/>
          <w:lang w:val="fr-FR" w:eastAsia="en-US"/>
        </w:rPr>
        <w:t>’</w:t>
      </w:r>
      <w:r w:rsidRPr="00EE2D76">
        <w:rPr>
          <w:rFonts w:cs="Arial"/>
          <w:sz w:val="22"/>
          <w:szCs w:val="22"/>
          <w:lang w:val="fr-FR" w:eastAsia="en-US"/>
        </w:rPr>
        <w:t>une déclaration d</w:t>
      </w:r>
      <w:r w:rsidR="004E12A1" w:rsidRPr="00EE2D76">
        <w:rPr>
          <w:rFonts w:cs="Arial"/>
          <w:sz w:val="22"/>
          <w:szCs w:val="22"/>
          <w:lang w:val="fr-FR" w:eastAsia="en-US"/>
        </w:rPr>
        <w:t>’</w:t>
      </w:r>
      <w:r w:rsidRPr="00EE2D76">
        <w:rPr>
          <w:rFonts w:cs="Arial"/>
          <w:sz w:val="22"/>
          <w:szCs w:val="22"/>
          <w:lang w:val="fr-FR" w:eastAsia="en-US"/>
        </w:rPr>
        <w:t>octroi de droits non exclusive à l</w:t>
      </w:r>
      <w:r w:rsidR="004E12A1" w:rsidRPr="00EE2D76">
        <w:rPr>
          <w:rFonts w:cs="Arial"/>
          <w:sz w:val="22"/>
          <w:szCs w:val="22"/>
          <w:lang w:val="fr-FR" w:eastAsia="en-US"/>
        </w:rPr>
        <w:t>’</w:t>
      </w:r>
      <w:r w:rsidRPr="00EE2D76">
        <w:rPr>
          <w:rFonts w:cs="Arial"/>
          <w:sz w:val="22"/>
          <w:szCs w:val="22"/>
          <w:lang w:val="fr-FR" w:eastAsia="en-US"/>
        </w:rPr>
        <w:t xml:space="preserve">UNESCO pour leur utilisation dans le monde entier. Seules les photos et les vidéos couvertes par </w:t>
      </w:r>
      <w:r w:rsidR="002138A2" w:rsidRPr="00EE2D76">
        <w:rPr>
          <w:rFonts w:cs="Arial"/>
          <w:sz w:val="22"/>
          <w:szCs w:val="22"/>
          <w:lang w:val="fr-FR" w:eastAsia="en-US"/>
        </w:rPr>
        <w:t xml:space="preserve">la </w:t>
      </w:r>
      <w:r w:rsidRPr="00EE2D76">
        <w:rPr>
          <w:rFonts w:cs="Arial"/>
          <w:sz w:val="22"/>
          <w:szCs w:val="22"/>
          <w:lang w:val="fr-FR" w:eastAsia="en-US"/>
        </w:rPr>
        <w:t>déclaration d</w:t>
      </w:r>
      <w:r w:rsidR="004E12A1" w:rsidRPr="00EE2D76">
        <w:rPr>
          <w:rFonts w:cs="Arial"/>
          <w:sz w:val="22"/>
          <w:szCs w:val="22"/>
          <w:lang w:val="fr-FR" w:eastAsia="en-US"/>
        </w:rPr>
        <w:t>’</w:t>
      </w:r>
      <w:r w:rsidRPr="00EE2D76">
        <w:rPr>
          <w:rFonts w:cs="Arial"/>
          <w:sz w:val="22"/>
          <w:szCs w:val="22"/>
          <w:lang w:val="fr-FR" w:eastAsia="en-US"/>
        </w:rPr>
        <w:t xml:space="preserve">octroi </w:t>
      </w:r>
      <w:r w:rsidR="002138A2" w:rsidRPr="00EE2D76">
        <w:rPr>
          <w:rFonts w:cs="Arial"/>
          <w:sz w:val="22"/>
          <w:szCs w:val="22"/>
          <w:lang w:val="fr-FR" w:eastAsia="en-US"/>
        </w:rPr>
        <w:t xml:space="preserve">de droits </w:t>
      </w:r>
      <w:r w:rsidRPr="00EE2D76">
        <w:rPr>
          <w:rFonts w:cs="Arial"/>
          <w:sz w:val="22"/>
          <w:szCs w:val="22"/>
          <w:lang w:val="fr-FR" w:eastAsia="en-US"/>
        </w:rPr>
        <w:t>originale signée (formulaire ICH-07-photo et formulaire ICH-07-vidéo) seront considérées. Les déclarations d</w:t>
      </w:r>
      <w:r w:rsidR="004E12A1" w:rsidRPr="00EE2D76">
        <w:rPr>
          <w:rFonts w:cs="Arial"/>
          <w:sz w:val="22"/>
          <w:szCs w:val="22"/>
          <w:lang w:val="fr-FR" w:eastAsia="en-US"/>
        </w:rPr>
        <w:t>’</w:t>
      </w:r>
      <w:r w:rsidRPr="00EE2D76">
        <w:rPr>
          <w:rFonts w:cs="Arial"/>
          <w:sz w:val="22"/>
          <w:szCs w:val="22"/>
          <w:lang w:val="fr-FR" w:eastAsia="en-US"/>
        </w:rPr>
        <w:t>octroi de droits originales</w:t>
      </w:r>
      <w:r w:rsidR="002138A2" w:rsidRPr="00EE2D76">
        <w:rPr>
          <w:rFonts w:cs="Arial"/>
          <w:sz w:val="22"/>
          <w:szCs w:val="22"/>
          <w:lang w:val="fr-FR" w:eastAsia="en-US"/>
        </w:rPr>
        <w:t xml:space="preserve"> en anglais ou en français</w:t>
      </w:r>
      <w:r w:rsidRPr="00EE2D76">
        <w:rPr>
          <w:rFonts w:cs="Arial"/>
          <w:sz w:val="22"/>
          <w:szCs w:val="22"/>
          <w:lang w:val="fr-FR" w:eastAsia="en-US"/>
        </w:rPr>
        <w:t xml:space="preserve"> doivent être transmises sous forme électronique (format .</w:t>
      </w:r>
      <w:proofErr w:type="spellStart"/>
      <w:r w:rsidRPr="00EE2D76">
        <w:rPr>
          <w:rFonts w:cs="Arial"/>
          <w:sz w:val="22"/>
          <w:szCs w:val="22"/>
          <w:lang w:val="fr-FR" w:eastAsia="en-US"/>
        </w:rPr>
        <w:t>rtf</w:t>
      </w:r>
      <w:proofErr w:type="spellEnd"/>
      <w:r w:rsidRPr="00EE2D76">
        <w:rPr>
          <w:rFonts w:cs="Arial"/>
          <w:sz w:val="22"/>
          <w:szCs w:val="22"/>
          <w:lang w:val="fr-FR" w:eastAsia="en-US"/>
        </w:rPr>
        <w:t xml:space="preserve"> ou .doc), sur, par ordre de préférence, clé USB, disque dur externe, Blu-ray ou DVD, ou par courriel à l</w:t>
      </w:r>
      <w:r w:rsidR="004E12A1" w:rsidRPr="00EE2D76">
        <w:rPr>
          <w:rFonts w:cs="Arial"/>
          <w:sz w:val="22"/>
          <w:szCs w:val="22"/>
          <w:lang w:val="fr-FR" w:eastAsia="en-US"/>
        </w:rPr>
        <w:t>’</w:t>
      </w:r>
      <w:r w:rsidRPr="00EE2D76">
        <w:rPr>
          <w:rFonts w:cs="Arial"/>
          <w:sz w:val="22"/>
          <w:szCs w:val="22"/>
          <w:lang w:val="fr-FR" w:eastAsia="en-US"/>
        </w:rPr>
        <w:t xml:space="preserve">adresse : </w:t>
      </w:r>
      <w:hyperlink r:id="rId14" w:history="1">
        <w:r w:rsidRPr="00EE2D76">
          <w:rPr>
            <w:rFonts w:cs="Arial"/>
            <w:color w:val="0000FF"/>
            <w:sz w:val="22"/>
            <w:szCs w:val="22"/>
            <w:u w:val="single"/>
            <w:lang w:val="fr-FR" w:eastAsia="en-US"/>
          </w:rPr>
          <w:t>ich-nominations@unesco.org</w:t>
        </w:r>
      </w:hyperlink>
      <w:r w:rsidRPr="00EE2D76">
        <w:rPr>
          <w:rFonts w:cs="Arial"/>
          <w:sz w:val="22"/>
          <w:szCs w:val="22"/>
          <w:lang w:val="fr-FR" w:eastAsia="en-US"/>
        </w:rPr>
        <w:t>.</w:t>
      </w:r>
    </w:p>
    <w:p w14:paraId="1043DAFD" w14:textId="3924434F" w:rsidR="00115BD6" w:rsidRPr="00EE2D76" w:rsidRDefault="00115BD6" w:rsidP="00115BD6">
      <w:pPr>
        <w:autoSpaceDE w:val="0"/>
        <w:autoSpaceDN w:val="0"/>
        <w:spacing w:before="120" w:after="120"/>
        <w:jc w:val="both"/>
        <w:rPr>
          <w:rFonts w:cs="Arial"/>
          <w:sz w:val="22"/>
          <w:szCs w:val="22"/>
          <w:lang w:val="fr-FR" w:eastAsia="en-US"/>
        </w:rPr>
      </w:pPr>
      <w:r w:rsidRPr="00EE2D76">
        <w:rPr>
          <w:rFonts w:cs="Arial"/>
          <w:sz w:val="22"/>
          <w:szCs w:val="22"/>
          <w:lang w:val="fr-FR" w:eastAsia="en-US"/>
        </w:rPr>
        <w:t>Si l</w:t>
      </w:r>
      <w:r w:rsidR="004E12A1" w:rsidRPr="00EE2D76">
        <w:rPr>
          <w:rFonts w:cs="Arial"/>
          <w:sz w:val="22"/>
          <w:szCs w:val="22"/>
          <w:lang w:val="fr-FR" w:eastAsia="en-US"/>
        </w:rPr>
        <w:t>’</w:t>
      </w:r>
      <w:r w:rsidRPr="00EE2D76">
        <w:rPr>
          <w:rFonts w:cs="Arial"/>
          <w:sz w:val="22"/>
          <w:szCs w:val="22"/>
          <w:lang w:val="fr-FR" w:eastAsia="en-US"/>
        </w:rPr>
        <w:t>État soumissionnaire est le détenteur des droits, la signature doit être celle d</w:t>
      </w:r>
      <w:r w:rsidR="004E12A1" w:rsidRPr="00EE2D76">
        <w:rPr>
          <w:rFonts w:cs="Arial"/>
          <w:sz w:val="22"/>
          <w:szCs w:val="22"/>
          <w:lang w:val="fr-FR" w:eastAsia="en-US"/>
        </w:rPr>
        <w:t>’</w:t>
      </w:r>
      <w:r w:rsidRPr="00EE2D76">
        <w:rPr>
          <w:rFonts w:cs="Arial"/>
          <w:sz w:val="22"/>
          <w:szCs w:val="22"/>
          <w:lang w:val="fr-FR" w:eastAsia="en-US"/>
        </w:rPr>
        <w:t>un responsable habilité. Dans le cas où le photographe ou le réalisateur de la vidéo conserve la propriété des droits, il relève de la responsabilité de l</w:t>
      </w:r>
      <w:r w:rsidR="004E12A1" w:rsidRPr="00EE2D76">
        <w:rPr>
          <w:rFonts w:cs="Arial"/>
          <w:sz w:val="22"/>
          <w:szCs w:val="22"/>
          <w:lang w:val="fr-FR" w:eastAsia="en-US"/>
        </w:rPr>
        <w:t>’</w:t>
      </w:r>
      <w:r w:rsidRPr="00EE2D76">
        <w:rPr>
          <w:rFonts w:cs="Arial"/>
          <w:sz w:val="22"/>
          <w:szCs w:val="22"/>
          <w:lang w:val="fr-FR" w:eastAsia="en-US"/>
        </w:rPr>
        <w:t>État d</w:t>
      </w:r>
      <w:r w:rsidR="004E12A1" w:rsidRPr="00EE2D76">
        <w:rPr>
          <w:rFonts w:cs="Arial"/>
          <w:sz w:val="22"/>
          <w:szCs w:val="22"/>
          <w:lang w:val="fr-FR" w:eastAsia="en-US"/>
        </w:rPr>
        <w:t>’</w:t>
      </w:r>
      <w:r w:rsidRPr="00EE2D76">
        <w:rPr>
          <w:rFonts w:cs="Arial"/>
          <w:sz w:val="22"/>
          <w:szCs w:val="22"/>
          <w:lang w:val="fr-FR" w:eastAsia="en-US"/>
        </w:rPr>
        <w:t>obtenir sa signature. Si un État soumet des documents de plusieurs ayants droit différents, une déclaration d</w:t>
      </w:r>
      <w:r w:rsidR="004E12A1" w:rsidRPr="00EE2D76">
        <w:rPr>
          <w:rFonts w:cs="Arial"/>
          <w:sz w:val="22"/>
          <w:szCs w:val="22"/>
          <w:lang w:val="fr-FR" w:eastAsia="en-US"/>
        </w:rPr>
        <w:t>’</w:t>
      </w:r>
      <w:r w:rsidRPr="00EE2D76">
        <w:rPr>
          <w:rFonts w:cs="Arial"/>
          <w:sz w:val="22"/>
          <w:szCs w:val="22"/>
          <w:lang w:val="fr-FR" w:eastAsia="en-US"/>
        </w:rPr>
        <w:t xml:space="preserve">octroi de droits distincte </w:t>
      </w:r>
      <w:r w:rsidR="002138A2" w:rsidRPr="00EE2D76">
        <w:rPr>
          <w:rFonts w:cs="Arial"/>
          <w:sz w:val="22"/>
          <w:szCs w:val="22"/>
          <w:lang w:val="fr-FR" w:eastAsia="en-US"/>
        </w:rPr>
        <w:t xml:space="preserve">doit </w:t>
      </w:r>
      <w:r w:rsidRPr="00EE2D76">
        <w:rPr>
          <w:rFonts w:cs="Arial"/>
          <w:sz w:val="22"/>
          <w:szCs w:val="22"/>
          <w:lang w:val="fr-FR" w:eastAsia="en-US"/>
        </w:rPr>
        <w:t xml:space="preserve">être préparée pour chaque ensemble de documents. </w:t>
      </w:r>
    </w:p>
    <w:p w14:paraId="2FB60E44" w14:textId="3E905AA4" w:rsidR="002138A2" w:rsidRPr="00EE2D76" w:rsidRDefault="002138A2" w:rsidP="004E12A1">
      <w:pPr>
        <w:keepLines/>
        <w:autoSpaceDE w:val="0"/>
        <w:autoSpaceDN w:val="0"/>
        <w:spacing w:before="120" w:after="120"/>
        <w:jc w:val="both"/>
        <w:rPr>
          <w:rFonts w:cs="Arial"/>
          <w:sz w:val="22"/>
          <w:szCs w:val="22"/>
          <w:lang w:val="fr-FR" w:eastAsia="en-US"/>
        </w:rPr>
      </w:pPr>
      <w:r w:rsidRPr="00EE2D76">
        <w:rPr>
          <w:rFonts w:cs="Arial"/>
          <w:sz w:val="22"/>
          <w:szCs w:val="22"/>
          <w:lang w:val="fr-FR" w:eastAsia="en-US"/>
        </w:rPr>
        <w:t>Chaque photographie doit être identifiée de manière unique par l</w:t>
      </w:r>
      <w:r w:rsidR="004E12A1" w:rsidRPr="00EE2D76">
        <w:rPr>
          <w:rFonts w:cs="Arial"/>
          <w:sz w:val="22"/>
          <w:szCs w:val="22"/>
          <w:lang w:val="fr-FR" w:eastAsia="en-US"/>
        </w:rPr>
        <w:t>’</w:t>
      </w:r>
      <w:r w:rsidRPr="00EE2D76">
        <w:rPr>
          <w:rFonts w:cs="Arial"/>
          <w:sz w:val="22"/>
          <w:szCs w:val="22"/>
          <w:lang w:val="fr-FR" w:eastAsia="en-US"/>
        </w:rPr>
        <w:t>identifiant (généralement le nom du fichier) et une brève légende informative de quarante mots maximum, adaptée à la publication. L</w:t>
      </w:r>
      <w:r w:rsidR="004E12A1" w:rsidRPr="00EE2D76">
        <w:rPr>
          <w:rFonts w:cs="Arial"/>
          <w:sz w:val="22"/>
          <w:szCs w:val="22"/>
          <w:lang w:val="fr-FR" w:eastAsia="en-US"/>
        </w:rPr>
        <w:t>’</w:t>
      </w:r>
      <w:r w:rsidRPr="00EE2D76">
        <w:rPr>
          <w:rFonts w:cs="Arial"/>
          <w:sz w:val="22"/>
          <w:szCs w:val="22"/>
          <w:lang w:val="fr-FR" w:eastAsia="en-US"/>
        </w:rPr>
        <w:t>enregistrement vidéo doit être identifié de manière unique par son identifiant, son titre et sa langue. Pour les photographies et les vidéos, la date de création, le nom de l</w:t>
      </w:r>
      <w:r w:rsidR="004E12A1" w:rsidRPr="00EE2D76">
        <w:rPr>
          <w:rFonts w:cs="Arial"/>
          <w:sz w:val="22"/>
          <w:szCs w:val="22"/>
          <w:lang w:val="fr-FR" w:eastAsia="en-US"/>
        </w:rPr>
        <w:t>’</w:t>
      </w:r>
      <w:r w:rsidRPr="00EE2D76">
        <w:rPr>
          <w:rFonts w:cs="Arial"/>
          <w:sz w:val="22"/>
          <w:szCs w:val="22"/>
          <w:lang w:val="fr-FR" w:eastAsia="en-US"/>
        </w:rPr>
        <w:t>auteur et une mention de source complète sont également requis. La mention de crédit doit prendre la forme suivante : [nom du titulaire des droits], [année] ».</w:t>
      </w:r>
    </w:p>
    <w:p w14:paraId="69F45B0D" w14:textId="4FD70EAB" w:rsidR="00115BD6" w:rsidRPr="00EE2D76" w:rsidRDefault="00115BD6" w:rsidP="00115BD6">
      <w:pPr>
        <w:pStyle w:val="Default"/>
        <w:keepNext/>
        <w:widowControl/>
        <w:tabs>
          <w:tab w:val="left" w:pos="567"/>
          <w:tab w:val="left" w:pos="1134"/>
          <w:tab w:val="left" w:pos="1701"/>
          <w:tab w:val="left" w:pos="2268"/>
        </w:tabs>
        <w:adjustRightInd/>
        <w:spacing w:before="480" w:after="360"/>
        <w:jc w:val="center"/>
        <w:rPr>
          <w:rFonts w:ascii="Arial" w:hAnsi="Arial" w:cs="Arial"/>
          <w:b/>
          <w:bCs/>
          <w:smallCaps/>
          <w:sz w:val="28"/>
          <w:szCs w:val="28"/>
          <w:lang w:val="fr-FR"/>
        </w:rPr>
      </w:pPr>
      <w:r w:rsidRPr="00EE2D76">
        <w:rPr>
          <w:rFonts w:ascii="Arial" w:hAnsi="Arial" w:cs="Times New Roman"/>
          <w:color w:val="auto"/>
          <w:sz w:val="22"/>
          <w:szCs w:val="22"/>
          <w:lang w:val="fr-FR" w:eastAsia="fr-FR"/>
        </w:rPr>
        <w:br w:type="page"/>
      </w:r>
      <w:r w:rsidRPr="00EE2D76">
        <w:rPr>
          <w:rFonts w:ascii="Arial" w:hAnsi="Arial" w:cs="Arial"/>
          <w:b/>
          <w:bCs/>
          <w:smallCaps/>
          <w:sz w:val="28"/>
          <w:szCs w:val="28"/>
          <w:lang w:val="fr-FR"/>
        </w:rPr>
        <w:t xml:space="preserve">liste </w:t>
      </w:r>
      <w:proofErr w:type="spellStart"/>
      <w:r w:rsidRPr="00EE2D76">
        <w:rPr>
          <w:rFonts w:ascii="Arial" w:hAnsi="Arial" w:cs="Arial"/>
          <w:b/>
          <w:bCs/>
          <w:smallCaps/>
          <w:sz w:val="28"/>
          <w:szCs w:val="28"/>
          <w:lang w:val="fr-FR"/>
        </w:rPr>
        <w:t>r</w:t>
      </w:r>
      <w:bookmarkStart w:id="2" w:name="OLE_LINK1"/>
      <w:r w:rsidRPr="00EE2D76">
        <w:rPr>
          <w:rFonts w:ascii="Arial" w:hAnsi="Arial" w:cs="Arial"/>
          <w:b/>
          <w:bCs/>
          <w:smallCaps/>
          <w:sz w:val="22"/>
          <w:szCs w:val="22"/>
          <w:lang w:val="fr-FR"/>
        </w:rPr>
        <w:t>É</w:t>
      </w:r>
      <w:bookmarkEnd w:id="2"/>
      <w:r w:rsidRPr="00EE2D76">
        <w:rPr>
          <w:rFonts w:ascii="Arial" w:hAnsi="Arial" w:cs="Arial"/>
          <w:b/>
          <w:bCs/>
          <w:smallCaps/>
          <w:sz w:val="28"/>
          <w:szCs w:val="28"/>
          <w:lang w:val="fr-FR"/>
        </w:rPr>
        <w:t>capitulative</w:t>
      </w:r>
      <w:proofErr w:type="spellEnd"/>
      <w:r w:rsidRPr="00EE2D76">
        <w:rPr>
          <w:rFonts w:ascii="Arial" w:hAnsi="Arial" w:cs="Arial"/>
          <w:b/>
          <w:bCs/>
          <w:smallCaps/>
          <w:sz w:val="28"/>
          <w:szCs w:val="28"/>
          <w:lang w:val="fr-FR"/>
        </w:rPr>
        <w:t xml:space="preserve"> des conditions techniques requises</w:t>
      </w:r>
      <w:r w:rsidRPr="00EE2D76">
        <w:rPr>
          <w:rFonts w:ascii="Arial" w:hAnsi="Arial" w:cs="Arial"/>
          <w:b/>
          <w:bCs/>
          <w:smallCaps/>
          <w:sz w:val="28"/>
          <w:szCs w:val="28"/>
          <w:lang w:val="fr-FR"/>
        </w:rPr>
        <w:br/>
        <w:t>pour qu</w:t>
      </w:r>
      <w:r w:rsidR="004E12A1" w:rsidRPr="00EE2D76">
        <w:rPr>
          <w:rFonts w:ascii="Arial" w:hAnsi="Arial" w:cs="Arial"/>
          <w:b/>
          <w:bCs/>
          <w:smallCaps/>
          <w:sz w:val="28"/>
          <w:szCs w:val="28"/>
          <w:lang w:val="fr-FR"/>
        </w:rPr>
        <w:t>’</w:t>
      </w:r>
      <w:r w:rsidRPr="00EE2D76">
        <w:rPr>
          <w:rFonts w:ascii="Arial" w:hAnsi="Arial" w:cs="Arial"/>
          <w:b/>
          <w:bCs/>
          <w:smallCaps/>
          <w:sz w:val="28"/>
          <w:szCs w:val="28"/>
          <w:lang w:val="fr-FR"/>
        </w:rPr>
        <w:t xml:space="preserve">une proposition soit </w:t>
      </w:r>
      <w:proofErr w:type="spellStart"/>
      <w:r w:rsidRPr="00EE2D76">
        <w:rPr>
          <w:rFonts w:ascii="Arial" w:hAnsi="Arial" w:cs="Arial"/>
          <w:b/>
          <w:bCs/>
          <w:smallCaps/>
          <w:sz w:val="28"/>
          <w:szCs w:val="28"/>
          <w:lang w:val="fr-FR"/>
        </w:rPr>
        <w:t>considér</w:t>
      </w:r>
      <w:r w:rsidRPr="00EE2D76">
        <w:rPr>
          <w:rFonts w:ascii="Arial" w:hAnsi="Arial" w:cs="Arial"/>
          <w:b/>
          <w:bCs/>
          <w:smallCaps/>
          <w:sz w:val="22"/>
          <w:szCs w:val="22"/>
          <w:lang w:val="fr-FR"/>
        </w:rPr>
        <w:t>É</w:t>
      </w:r>
      <w:r w:rsidRPr="00EE2D76">
        <w:rPr>
          <w:rFonts w:ascii="Arial" w:hAnsi="Arial" w:cs="Arial"/>
          <w:b/>
          <w:bCs/>
          <w:smallCaps/>
          <w:sz w:val="28"/>
          <w:szCs w:val="28"/>
          <w:lang w:val="fr-FR"/>
        </w:rPr>
        <w:t>e</w:t>
      </w:r>
      <w:proofErr w:type="spellEnd"/>
      <w:r w:rsidRPr="00EE2D76">
        <w:rPr>
          <w:rFonts w:ascii="Arial" w:hAnsi="Arial" w:cs="Arial"/>
          <w:b/>
          <w:bCs/>
          <w:smallCaps/>
          <w:sz w:val="28"/>
          <w:szCs w:val="28"/>
          <w:lang w:val="fr-FR"/>
        </w:rPr>
        <w:t xml:space="preserve"> </w:t>
      </w:r>
      <w:proofErr w:type="spellStart"/>
      <w:r w:rsidRPr="00EE2D76">
        <w:rPr>
          <w:rFonts w:ascii="Arial" w:hAnsi="Arial" w:cs="Arial"/>
          <w:b/>
          <w:bCs/>
          <w:smallCaps/>
          <w:sz w:val="28"/>
          <w:szCs w:val="28"/>
          <w:lang w:val="fr-FR"/>
        </w:rPr>
        <w:t>compl</w:t>
      </w:r>
      <w:r w:rsidRPr="00EE2D76">
        <w:rPr>
          <w:rFonts w:ascii="Arial" w:hAnsi="Arial" w:cs="Arial"/>
          <w:b/>
          <w:bCs/>
          <w:smallCaps/>
          <w:sz w:val="22"/>
          <w:szCs w:val="22"/>
          <w:lang w:val="fr-FR"/>
        </w:rPr>
        <w:t>È</w:t>
      </w:r>
      <w:r w:rsidRPr="00EE2D76">
        <w:rPr>
          <w:rFonts w:ascii="Arial" w:hAnsi="Arial" w:cs="Arial"/>
          <w:b/>
          <w:bCs/>
          <w:smallCaps/>
          <w:sz w:val="28"/>
          <w:szCs w:val="28"/>
          <w:lang w:val="fr-FR"/>
        </w:rPr>
        <w:t>te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7802"/>
        <w:gridCol w:w="1243"/>
      </w:tblGrid>
      <w:tr w:rsidR="003E3570" w:rsidRPr="00EE2D76" w14:paraId="681783DB" w14:textId="77777777" w:rsidTr="00115BD6">
        <w:trPr>
          <w:cantSplit/>
        </w:trPr>
        <w:tc>
          <w:tcPr>
            <w:tcW w:w="4354" w:type="pct"/>
            <w:gridSpan w:val="2"/>
            <w:shd w:val="clear" w:color="auto" w:fill="D9D9D9"/>
            <w:vAlign w:val="center"/>
          </w:tcPr>
          <w:p w14:paraId="4F36C56D" w14:textId="231E2DFD" w:rsidR="00F70304" w:rsidRPr="00EE2D76" w:rsidRDefault="003325C9" w:rsidP="008600F4">
            <w:pPr>
              <w:spacing w:before="60" w:after="60"/>
              <w:rPr>
                <w:rFonts w:asciiTheme="minorBidi" w:hAnsiTheme="minorBidi" w:cstheme="minorBidi"/>
                <w:b/>
                <w:sz w:val="22"/>
                <w:szCs w:val="22"/>
                <w:lang w:val="fr-FR"/>
              </w:rPr>
            </w:pPr>
            <w:r w:rsidRPr="00EE2D76">
              <w:rPr>
                <w:rFonts w:asciiTheme="minorBidi" w:hAnsiTheme="minorBidi" w:cstheme="minorBidi"/>
                <w:b/>
                <w:sz w:val="22"/>
                <w:szCs w:val="22"/>
                <w:lang w:val="fr-FR"/>
              </w:rPr>
              <w:t>Formulaire</w:t>
            </w:r>
            <w:r w:rsidR="00115BD6" w:rsidRPr="00EE2D76">
              <w:rPr>
                <w:rFonts w:asciiTheme="minorBidi" w:hAnsiTheme="minorBidi" w:cstheme="minorBidi"/>
                <w:b/>
                <w:sz w:val="22"/>
                <w:szCs w:val="22"/>
                <w:lang w:val="fr-FR"/>
              </w:rPr>
              <w:t xml:space="preserve"> de proposition</w:t>
            </w:r>
          </w:p>
        </w:tc>
        <w:tc>
          <w:tcPr>
            <w:tcW w:w="646" w:type="pct"/>
            <w:shd w:val="clear" w:color="auto" w:fill="D9D9D9"/>
            <w:vAlign w:val="center"/>
          </w:tcPr>
          <w:p w14:paraId="0340CD7A" w14:textId="77777777" w:rsidR="00F70304" w:rsidRPr="00EE2D76" w:rsidRDefault="003325C9" w:rsidP="008600F4">
            <w:pPr>
              <w:spacing w:before="60" w:after="60"/>
              <w:jc w:val="center"/>
              <w:rPr>
                <w:rFonts w:asciiTheme="minorBidi" w:hAnsiTheme="minorBidi" w:cstheme="minorBidi"/>
                <w:b/>
                <w:sz w:val="22"/>
                <w:szCs w:val="22"/>
                <w:lang w:val="fr-FR"/>
              </w:rPr>
            </w:pPr>
            <w:r w:rsidRPr="00EE2D76">
              <w:rPr>
                <w:rFonts w:asciiTheme="minorBidi" w:hAnsiTheme="minorBidi" w:cstheme="minorBidi"/>
                <w:b/>
                <w:sz w:val="22"/>
                <w:szCs w:val="22"/>
                <w:lang w:val="fr-FR"/>
              </w:rPr>
              <w:t>Condition remplie ?</w:t>
            </w:r>
          </w:p>
        </w:tc>
      </w:tr>
      <w:tr w:rsidR="00115BD6" w:rsidRPr="00EE2D76" w14:paraId="1DB2D2D9" w14:textId="77777777" w:rsidTr="00115BD6">
        <w:trPr>
          <w:cantSplit/>
        </w:trPr>
        <w:tc>
          <w:tcPr>
            <w:tcW w:w="300" w:type="pct"/>
          </w:tcPr>
          <w:p w14:paraId="692A4DC9" w14:textId="77777777" w:rsidR="00115BD6" w:rsidRPr="00EE2D76" w:rsidRDefault="00115BD6" w:rsidP="00115BD6">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1</w:t>
            </w:r>
          </w:p>
        </w:tc>
        <w:tc>
          <w:tcPr>
            <w:tcW w:w="4054" w:type="pct"/>
          </w:tcPr>
          <w:p w14:paraId="16F71813" w14:textId="3FBA3E8F" w:rsidR="00115BD6" w:rsidRPr="00EE2D76" w:rsidRDefault="00115BD6" w:rsidP="00115BD6">
            <w:pPr>
              <w:spacing w:before="60" w:after="60"/>
              <w:jc w:val="both"/>
              <w:rPr>
                <w:rFonts w:asciiTheme="minorBidi" w:hAnsiTheme="minorBidi" w:cstheme="minorBidi"/>
                <w:sz w:val="20"/>
                <w:szCs w:val="20"/>
                <w:lang w:val="fr-FR"/>
              </w:rPr>
            </w:pPr>
            <w:r w:rsidRPr="00EE2D76">
              <w:rPr>
                <w:rFonts w:cs="Arial"/>
                <w:sz w:val="20"/>
                <w:szCs w:val="20"/>
                <w:lang w:val="fr-FR"/>
              </w:rPr>
              <w:t xml:space="preserve">La proposition a-t-elle été préparée en remplissant le </w:t>
            </w:r>
            <w:r w:rsidRPr="00EE2D76">
              <w:rPr>
                <w:rFonts w:cs="Arial"/>
                <w:b/>
                <w:sz w:val="20"/>
                <w:szCs w:val="20"/>
                <w:lang w:val="fr-FR"/>
              </w:rPr>
              <w:t xml:space="preserve">formulaire approprié </w:t>
            </w:r>
            <w:r w:rsidRPr="00EE2D76">
              <w:rPr>
                <w:rFonts w:cs="Arial"/>
                <w:sz w:val="20"/>
                <w:szCs w:val="20"/>
                <w:lang w:val="fr-FR"/>
              </w:rPr>
              <w:t xml:space="preserve">disponible </w:t>
            </w:r>
            <w:r w:rsidR="00B56D51" w:rsidRPr="00EE2D76">
              <w:rPr>
                <w:rFonts w:cs="Arial"/>
                <w:sz w:val="20"/>
                <w:szCs w:val="20"/>
                <w:lang w:val="fr-FR"/>
              </w:rPr>
              <w:t>sur</w:t>
            </w:r>
            <w:r w:rsidRPr="00EE2D76">
              <w:rPr>
                <w:rFonts w:cs="Arial"/>
                <w:sz w:val="20"/>
                <w:szCs w:val="20"/>
                <w:lang w:val="fr-FR"/>
              </w:rPr>
              <w:t xml:space="preserve"> </w:t>
            </w:r>
            <w:hyperlink r:id="rId15" w:history="1">
              <w:r w:rsidRPr="00EE2D76">
                <w:rPr>
                  <w:rStyle w:val="Hyperlink"/>
                  <w:rFonts w:cs="Arial"/>
                  <w:sz w:val="20"/>
                  <w:szCs w:val="20"/>
                  <w:lang w:val="fr-FR"/>
                </w:rPr>
                <w:t>https://ich.unesco.org/fr/formulaires</w:t>
              </w:r>
            </w:hyperlink>
            <w:r w:rsidRPr="00EE2D76">
              <w:rPr>
                <w:rFonts w:cs="Arial"/>
                <w:sz w:val="20"/>
                <w:szCs w:val="20"/>
                <w:lang w:val="fr-FR"/>
              </w:rPr>
              <w:t xml:space="preserve"> ? </w:t>
            </w:r>
          </w:p>
        </w:tc>
        <w:tc>
          <w:tcPr>
            <w:tcW w:w="646" w:type="pct"/>
            <w:vAlign w:val="center"/>
          </w:tcPr>
          <w:p w14:paraId="206354A4" w14:textId="77777777" w:rsidR="00115BD6" w:rsidRPr="00EE2D76" w:rsidRDefault="00115BD6" w:rsidP="00115BD6">
            <w:pPr>
              <w:jc w:val="center"/>
              <w:rPr>
                <w:rFonts w:asciiTheme="minorBidi" w:hAnsiTheme="minorBidi" w:cstheme="minorBidi"/>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r w:rsidR="00115BD6" w:rsidRPr="00EE2D76" w14:paraId="39191560" w14:textId="77777777" w:rsidTr="00115BD6">
        <w:trPr>
          <w:cantSplit/>
        </w:trPr>
        <w:tc>
          <w:tcPr>
            <w:tcW w:w="300" w:type="pct"/>
          </w:tcPr>
          <w:p w14:paraId="704F9C4E" w14:textId="77777777" w:rsidR="00115BD6" w:rsidRPr="00EE2D76" w:rsidRDefault="00115BD6" w:rsidP="00115BD6">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2</w:t>
            </w:r>
          </w:p>
        </w:tc>
        <w:tc>
          <w:tcPr>
            <w:tcW w:w="4054" w:type="pct"/>
          </w:tcPr>
          <w:p w14:paraId="392C557F" w14:textId="63E98C9F" w:rsidR="00115BD6" w:rsidRPr="00EE2D76" w:rsidRDefault="00115BD6" w:rsidP="00115BD6">
            <w:pPr>
              <w:spacing w:before="60" w:after="60"/>
              <w:jc w:val="both"/>
              <w:rPr>
                <w:rFonts w:asciiTheme="minorBidi" w:hAnsiTheme="minorBidi" w:cstheme="minorBidi"/>
                <w:sz w:val="20"/>
                <w:szCs w:val="20"/>
                <w:lang w:val="fr-FR"/>
              </w:rPr>
            </w:pPr>
            <w:r w:rsidRPr="00EE2D76">
              <w:rPr>
                <w:rFonts w:cs="Arial"/>
                <w:sz w:val="20"/>
                <w:szCs w:val="20"/>
                <w:lang w:val="fr-FR"/>
              </w:rPr>
              <w:t xml:space="preserve">La proposition est-elle </w:t>
            </w:r>
            <w:r w:rsidRPr="00EE2D76">
              <w:rPr>
                <w:rFonts w:cs="Arial"/>
                <w:b/>
                <w:sz w:val="20"/>
                <w:szCs w:val="20"/>
                <w:lang w:val="fr-FR"/>
              </w:rPr>
              <w:t>soumise en anglais ou en français ?</w:t>
            </w:r>
          </w:p>
        </w:tc>
        <w:tc>
          <w:tcPr>
            <w:tcW w:w="646" w:type="pct"/>
            <w:vAlign w:val="center"/>
          </w:tcPr>
          <w:p w14:paraId="74D8B809" w14:textId="77777777" w:rsidR="00115BD6" w:rsidRPr="00EE2D76" w:rsidRDefault="00115BD6" w:rsidP="00115BD6">
            <w:pPr>
              <w:jc w:val="center"/>
              <w:rPr>
                <w:rFonts w:asciiTheme="minorBidi" w:hAnsiTheme="minorBidi" w:cstheme="minorBidi"/>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r w:rsidR="00115BD6" w:rsidRPr="00EE2D76" w14:paraId="6ED1E61C" w14:textId="77777777" w:rsidTr="00115BD6">
        <w:trPr>
          <w:cantSplit/>
        </w:trPr>
        <w:tc>
          <w:tcPr>
            <w:tcW w:w="300" w:type="pct"/>
            <w:tcBorders>
              <w:bottom w:val="single" w:sz="4" w:space="0" w:color="auto"/>
            </w:tcBorders>
          </w:tcPr>
          <w:p w14:paraId="1255D121" w14:textId="77777777" w:rsidR="00115BD6" w:rsidRPr="00EE2D76" w:rsidRDefault="00115BD6" w:rsidP="00115BD6">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3</w:t>
            </w:r>
          </w:p>
        </w:tc>
        <w:tc>
          <w:tcPr>
            <w:tcW w:w="4054" w:type="pct"/>
            <w:tcBorders>
              <w:bottom w:val="single" w:sz="4" w:space="0" w:color="auto"/>
            </w:tcBorders>
          </w:tcPr>
          <w:p w14:paraId="01449CE2" w14:textId="3C24B5E6" w:rsidR="00115BD6" w:rsidRPr="00EE2D76" w:rsidRDefault="00115BD6" w:rsidP="00115BD6">
            <w:pPr>
              <w:spacing w:before="60" w:after="60"/>
              <w:jc w:val="both"/>
              <w:rPr>
                <w:rFonts w:asciiTheme="minorBidi" w:hAnsiTheme="minorBidi" w:cstheme="minorBidi"/>
                <w:sz w:val="20"/>
                <w:szCs w:val="20"/>
                <w:lang w:val="fr-FR"/>
              </w:rPr>
            </w:pPr>
            <w:r w:rsidRPr="00EE2D76">
              <w:rPr>
                <w:rFonts w:cs="Arial"/>
                <w:sz w:val="20"/>
                <w:szCs w:val="20"/>
                <w:lang w:val="fr-FR"/>
              </w:rPr>
              <w:t xml:space="preserve">Le formulaire de proposition dûment rempli est-il également soumis sous </w:t>
            </w:r>
            <w:r w:rsidRPr="00EE2D76">
              <w:rPr>
                <w:rFonts w:cs="Arial"/>
                <w:b/>
                <w:bCs/>
                <w:sz w:val="20"/>
                <w:szCs w:val="20"/>
                <w:lang w:val="fr-FR"/>
              </w:rPr>
              <w:t xml:space="preserve">forme électronique (format </w:t>
            </w:r>
            <w:r w:rsidRPr="00EE2D76">
              <w:rPr>
                <w:rFonts w:cs="Arial"/>
                <w:b/>
                <w:sz w:val="20"/>
                <w:szCs w:val="20"/>
                <w:lang w:val="fr-FR"/>
              </w:rPr>
              <w:t>.</w:t>
            </w:r>
            <w:proofErr w:type="spellStart"/>
            <w:r w:rsidRPr="00EE2D76">
              <w:rPr>
                <w:rFonts w:cs="Arial"/>
                <w:b/>
                <w:sz w:val="20"/>
                <w:szCs w:val="20"/>
                <w:lang w:val="fr-FR"/>
              </w:rPr>
              <w:t>rtf</w:t>
            </w:r>
            <w:proofErr w:type="spellEnd"/>
            <w:r w:rsidRPr="00EE2D76">
              <w:rPr>
                <w:rFonts w:cs="Arial"/>
                <w:b/>
                <w:sz w:val="20"/>
                <w:szCs w:val="20"/>
                <w:lang w:val="fr-FR"/>
              </w:rPr>
              <w:t xml:space="preserve"> ou .doc)</w:t>
            </w:r>
            <w:r w:rsidRPr="00EE2D76">
              <w:rPr>
                <w:rFonts w:cs="Arial"/>
                <w:sz w:val="20"/>
                <w:szCs w:val="20"/>
                <w:lang w:val="fr-FR"/>
              </w:rPr>
              <w:t xml:space="preserve"> sur, par ordre de préférence, clé USB, disque dur externe, Blu-ray ou DVD, ou </w:t>
            </w:r>
            <w:r w:rsidRPr="00EE2D76">
              <w:rPr>
                <w:rFonts w:cs="Arial"/>
                <w:bCs/>
                <w:sz w:val="20"/>
                <w:szCs w:val="20"/>
                <w:lang w:val="fr-FR"/>
              </w:rPr>
              <w:t>par courrier électronique</w:t>
            </w:r>
            <w:r w:rsidRPr="00EE2D76">
              <w:rPr>
                <w:rFonts w:cs="Arial"/>
                <w:sz w:val="20"/>
                <w:szCs w:val="20"/>
                <w:lang w:val="fr-FR"/>
              </w:rPr>
              <w:t xml:space="preserve"> à : </w:t>
            </w:r>
            <w:hyperlink r:id="rId16" w:history="1">
              <w:r w:rsidRPr="00EE2D76">
                <w:rPr>
                  <w:rStyle w:val="Hyperlink"/>
                  <w:rFonts w:cs="Arial"/>
                  <w:sz w:val="20"/>
                  <w:szCs w:val="20"/>
                  <w:lang w:val="fr-FR"/>
                </w:rPr>
                <w:t>ich-nominations@unesco.org</w:t>
              </w:r>
            </w:hyperlink>
            <w:r w:rsidRPr="00EE2D76">
              <w:rPr>
                <w:rStyle w:val="Hyperlink"/>
                <w:rFonts w:cs="Arial"/>
                <w:lang w:val="fr-FR"/>
              </w:rPr>
              <w:t> </w:t>
            </w:r>
            <w:r w:rsidRPr="00EE2D76">
              <w:rPr>
                <w:rFonts w:cs="Arial"/>
                <w:sz w:val="20"/>
                <w:szCs w:val="20"/>
                <w:lang w:val="fr-FR"/>
              </w:rPr>
              <w:t>?</w:t>
            </w:r>
          </w:p>
        </w:tc>
        <w:tc>
          <w:tcPr>
            <w:tcW w:w="646" w:type="pct"/>
            <w:tcBorders>
              <w:bottom w:val="single" w:sz="4" w:space="0" w:color="auto"/>
            </w:tcBorders>
            <w:vAlign w:val="center"/>
          </w:tcPr>
          <w:p w14:paraId="40433EED" w14:textId="77777777" w:rsidR="00115BD6" w:rsidRPr="00EE2D76" w:rsidRDefault="00115BD6" w:rsidP="00115BD6">
            <w:pPr>
              <w:jc w:val="center"/>
              <w:rPr>
                <w:rFonts w:asciiTheme="minorBidi" w:hAnsiTheme="minorBidi" w:cstheme="minorBidi"/>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r w:rsidR="00115BD6" w:rsidRPr="00EE2D76" w14:paraId="3B394A5C" w14:textId="77777777" w:rsidTr="00115BD6">
        <w:trPr>
          <w:cantSplit/>
        </w:trPr>
        <w:tc>
          <w:tcPr>
            <w:tcW w:w="300" w:type="pct"/>
          </w:tcPr>
          <w:p w14:paraId="0575A794" w14:textId="77777777" w:rsidR="00115BD6" w:rsidRPr="00EE2D76" w:rsidRDefault="00115BD6" w:rsidP="00115BD6">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4</w:t>
            </w:r>
          </w:p>
        </w:tc>
        <w:tc>
          <w:tcPr>
            <w:tcW w:w="4054" w:type="pct"/>
          </w:tcPr>
          <w:p w14:paraId="0DAA7F5B" w14:textId="144C0DD0" w:rsidR="00115BD6" w:rsidRPr="00EE2D76" w:rsidRDefault="00115BD6" w:rsidP="00115BD6">
            <w:pPr>
              <w:spacing w:before="60" w:after="60"/>
              <w:jc w:val="both"/>
              <w:rPr>
                <w:rFonts w:asciiTheme="minorBidi" w:hAnsiTheme="minorBidi" w:cstheme="minorBidi"/>
                <w:sz w:val="20"/>
                <w:szCs w:val="20"/>
                <w:lang w:val="fr-FR"/>
              </w:rPr>
            </w:pPr>
            <w:r w:rsidRPr="00EE2D76">
              <w:rPr>
                <w:rFonts w:cs="Arial"/>
                <w:sz w:val="20"/>
                <w:szCs w:val="20"/>
                <w:lang w:val="fr-FR"/>
              </w:rPr>
              <w:t xml:space="preserve">La proposition est-elle </w:t>
            </w:r>
            <w:r w:rsidRPr="00EE2D76">
              <w:rPr>
                <w:rFonts w:cs="Arial"/>
                <w:b/>
                <w:sz w:val="20"/>
                <w:szCs w:val="20"/>
                <w:lang w:val="fr-FR"/>
              </w:rPr>
              <w:t>signée par un</w:t>
            </w:r>
            <w:r w:rsidRPr="00EE2D76">
              <w:rPr>
                <w:rFonts w:cs="Arial"/>
                <w:sz w:val="20"/>
                <w:szCs w:val="20"/>
                <w:lang w:val="fr-FR"/>
              </w:rPr>
              <w:t xml:space="preserve"> </w:t>
            </w:r>
            <w:r w:rsidRPr="00EE2D76">
              <w:rPr>
                <w:rFonts w:cs="Arial"/>
                <w:b/>
                <w:sz w:val="20"/>
                <w:szCs w:val="20"/>
                <w:lang w:val="fr-FR"/>
              </w:rPr>
              <w:t>responsable habilité pour le compte de l</w:t>
            </w:r>
            <w:r w:rsidR="004E12A1" w:rsidRPr="00EE2D76">
              <w:rPr>
                <w:rFonts w:cs="Arial"/>
                <w:b/>
                <w:sz w:val="20"/>
                <w:szCs w:val="20"/>
                <w:lang w:val="fr-FR"/>
              </w:rPr>
              <w:t>’</w:t>
            </w:r>
            <w:r w:rsidR="00B56D51" w:rsidRPr="00EE2D76">
              <w:rPr>
                <w:rFonts w:cs="Arial"/>
                <w:b/>
                <w:sz w:val="20"/>
                <w:szCs w:val="20"/>
                <w:lang w:val="fr-FR"/>
              </w:rPr>
              <w:t xml:space="preserve">/des </w:t>
            </w:r>
            <w:r w:rsidRPr="00EE2D76">
              <w:rPr>
                <w:rFonts w:cs="Arial"/>
                <w:b/>
                <w:sz w:val="20"/>
                <w:szCs w:val="20"/>
                <w:lang w:val="fr-FR"/>
              </w:rPr>
              <w:t>État</w:t>
            </w:r>
            <w:r w:rsidR="005D52E5" w:rsidRPr="00EE2D76">
              <w:rPr>
                <w:rFonts w:cs="Arial"/>
                <w:b/>
                <w:sz w:val="20"/>
                <w:szCs w:val="20"/>
                <w:lang w:val="fr-FR"/>
              </w:rPr>
              <w:t>(s)</w:t>
            </w:r>
            <w:r w:rsidRPr="00EE2D76">
              <w:rPr>
                <w:rFonts w:cs="Arial"/>
                <w:b/>
                <w:sz w:val="20"/>
                <w:szCs w:val="20"/>
                <w:lang w:val="fr-FR"/>
              </w:rPr>
              <w:t xml:space="preserve"> partie</w:t>
            </w:r>
            <w:r w:rsidR="005D52E5" w:rsidRPr="00EE2D76">
              <w:rPr>
                <w:rFonts w:cs="Arial"/>
                <w:b/>
                <w:sz w:val="20"/>
                <w:szCs w:val="20"/>
                <w:lang w:val="fr-FR"/>
              </w:rPr>
              <w:t>(s)</w:t>
            </w:r>
            <w:r w:rsidRPr="00EE2D76">
              <w:rPr>
                <w:rFonts w:cs="Arial"/>
                <w:b/>
                <w:sz w:val="20"/>
                <w:szCs w:val="20"/>
                <w:lang w:val="fr-FR"/>
              </w:rPr>
              <w:t> ?</w:t>
            </w:r>
          </w:p>
        </w:tc>
        <w:tc>
          <w:tcPr>
            <w:tcW w:w="646" w:type="pct"/>
            <w:vAlign w:val="center"/>
          </w:tcPr>
          <w:p w14:paraId="60E48E70" w14:textId="77777777" w:rsidR="00115BD6" w:rsidRPr="00EE2D76" w:rsidRDefault="00115BD6" w:rsidP="00115BD6">
            <w:pPr>
              <w:jc w:val="center"/>
              <w:rPr>
                <w:rFonts w:asciiTheme="minorBidi" w:hAnsiTheme="minorBidi" w:cstheme="minorBidi"/>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r w:rsidR="00115BD6" w:rsidRPr="00EE2D76" w14:paraId="25B1FFBC" w14:textId="77777777" w:rsidTr="00115BD6">
        <w:trPr>
          <w:cantSplit/>
        </w:trPr>
        <w:tc>
          <w:tcPr>
            <w:tcW w:w="300" w:type="pct"/>
          </w:tcPr>
          <w:p w14:paraId="1FE685F0" w14:textId="77777777" w:rsidR="00115BD6" w:rsidRPr="00EE2D76" w:rsidRDefault="00115BD6" w:rsidP="00115BD6">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5</w:t>
            </w:r>
          </w:p>
        </w:tc>
        <w:tc>
          <w:tcPr>
            <w:tcW w:w="4054" w:type="pct"/>
          </w:tcPr>
          <w:p w14:paraId="69AD0BD8" w14:textId="66FEC17F" w:rsidR="00115BD6" w:rsidRPr="00EE2D76" w:rsidRDefault="00115BD6" w:rsidP="00115BD6">
            <w:pPr>
              <w:spacing w:before="60" w:after="60"/>
              <w:jc w:val="both"/>
              <w:rPr>
                <w:rFonts w:asciiTheme="minorBidi" w:hAnsiTheme="minorBidi" w:cstheme="minorBidi"/>
                <w:sz w:val="20"/>
                <w:szCs w:val="20"/>
                <w:lang w:val="fr-FR"/>
              </w:rPr>
            </w:pPr>
            <w:r w:rsidRPr="00EE2D76">
              <w:rPr>
                <w:rFonts w:cs="Arial"/>
                <w:bCs/>
                <w:sz w:val="20"/>
                <w:szCs w:val="20"/>
                <w:lang w:val="fr-FR"/>
              </w:rPr>
              <w:t>Toutes</w:t>
            </w:r>
            <w:r w:rsidRPr="00EE2D76">
              <w:rPr>
                <w:rFonts w:cs="Arial"/>
                <w:b/>
                <w:sz w:val="20"/>
                <w:szCs w:val="20"/>
                <w:lang w:val="fr-FR"/>
              </w:rPr>
              <w:t xml:space="preserve"> les sections du formulaire de proposition sont-elles remplies</w:t>
            </w:r>
            <w:r w:rsidR="005D52E5" w:rsidRPr="00EE2D76">
              <w:rPr>
                <w:rFonts w:cs="Arial"/>
                <w:b/>
                <w:sz w:val="20"/>
                <w:szCs w:val="20"/>
                <w:lang w:val="fr-FR"/>
              </w:rPr>
              <w:t>,</w:t>
            </w:r>
            <w:r w:rsidRPr="00EE2D76">
              <w:rPr>
                <w:rFonts w:cs="Arial"/>
                <w:b/>
                <w:sz w:val="20"/>
                <w:szCs w:val="20"/>
                <w:lang w:val="fr-FR"/>
              </w:rPr>
              <w:t xml:space="preserve"> respectant le nombre de mots indiqué</w:t>
            </w:r>
            <w:r w:rsidRPr="00EE2D76">
              <w:rPr>
                <w:rFonts w:cs="Arial"/>
                <w:sz w:val="20"/>
                <w:szCs w:val="20"/>
                <w:lang w:val="fr-FR"/>
              </w:rPr>
              <w:t xml:space="preserve"> dans chaque section ?</w:t>
            </w:r>
          </w:p>
        </w:tc>
        <w:tc>
          <w:tcPr>
            <w:tcW w:w="646" w:type="pct"/>
            <w:vAlign w:val="center"/>
          </w:tcPr>
          <w:p w14:paraId="2EAC5E7F" w14:textId="77777777" w:rsidR="00115BD6" w:rsidRPr="00EE2D76" w:rsidRDefault="00115BD6" w:rsidP="00115BD6">
            <w:pPr>
              <w:jc w:val="center"/>
              <w:rPr>
                <w:rFonts w:asciiTheme="minorBidi" w:hAnsiTheme="minorBidi" w:cstheme="minorBidi"/>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r w:rsidR="003E3570" w:rsidRPr="00EE2D76" w14:paraId="09263D2F" w14:textId="77777777" w:rsidTr="00115BD6">
        <w:trPr>
          <w:cantSplit/>
        </w:trPr>
        <w:tc>
          <w:tcPr>
            <w:tcW w:w="4354" w:type="pct"/>
            <w:gridSpan w:val="2"/>
            <w:shd w:val="clear" w:color="auto" w:fill="D9D9D9"/>
            <w:vAlign w:val="center"/>
          </w:tcPr>
          <w:p w14:paraId="38ACA1B8" w14:textId="58037E33" w:rsidR="00F70304" w:rsidRPr="00EE2D76" w:rsidRDefault="00115BD6" w:rsidP="000142D8">
            <w:pPr>
              <w:spacing w:before="60" w:after="60"/>
              <w:rPr>
                <w:rFonts w:asciiTheme="minorBidi" w:hAnsiTheme="minorBidi" w:cstheme="minorBidi"/>
                <w:b/>
                <w:sz w:val="22"/>
                <w:szCs w:val="22"/>
                <w:lang w:val="fr-FR"/>
              </w:rPr>
            </w:pPr>
            <w:r w:rsidRPr="00EE2D76">
              <w:rPr>
                <w:rFonts w:asciiTheme="minorBidi" w:hAnsiTheme="minorBidi" w:cstheme="minorBidi"/>
                <w:b/>
                <w:sz w:val="22"/>
                <w:szCs w:val="22"/>
                <w:lang w:val="fr-FR"/>
              </w:rPr>
              <w:t>Justificatifs</w:t>
            </w:r>
          </w:p>
        </w:tc>
        <w:tc>
          <w:tcPr>
            <w:tcW w:w="646" w:type="pct"/>
            <w:shd w:val="clear" w:color="auto" w:fill="D9D9D9"/>
            <w:vAlign w:val="center"/>
          </w:tcPr>
          <w:p w14:paraId="51C4E230" w14:textId="77777777" w:rsidR="00F70304" w:rsidRPr="00EE2D76" w:rsidRDefault="003325C9" w:rsidP="00E97EFC">
            <w:pPr>
              <w:spacing w:before="60" w:after="60"/>
              <w:jc w:val="center"/>
              <w:rPr>
                <w:rFonts w:asciiTheme="minorBidi" w:hAnsiTheme="minorBidi" w:cstheme="minorBidi"/>
                <w:b/>
                <w:sz w:val="22"/>
                <w:szCs w:val="22"/>
                <w:lang w:val="fr-FR"/>
              </w:rPr>
            </w:pPr>
            <w:r w:rsidRPr="00EE2D76">
              <w:rPr>
                <w:rFonts w:asciiTheme="minorBidi" w:hAnsiTheme="minorBidi" w:cstheme="minorBidi"/>
                <w:b/>
                <w:sz w:val="22"/>
                <w:szCs w:val="22"/>
                <w:lang w:val="fr-FR"/>
              </w:rPr>
              <w:t>Condition remplie ?</w:t>
            </w:r>
          </w:p>
        </w:tc>
      </w:tr>
      <w:tr w:rsidR="003E3570" w:rsidRPr="00EE2D76" w14:paraId="2844AD60" w14:textId="77777777" w:rsidTr="00115BD6">
        <w:trPr>
          <w:cantSplit/>
        </w:trPr>
        <w:tc>
          <w:tcPr>
            <w:tcW w:w="300" w:type="pct"/>
          </w:tcPr>
          <w:p w14:paraId="1B05DD36" w14:textId="77777777" w:rsidR="00AC7957" w:rsidRPr="00EE2D76" w:rsidRDefault="003325C9" w:rsidP="00AC7957">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6.a</w:t>
            </w:r>
          </w:p>
        </w:tc>
        <w:tc>
          <w:tcPr>
            <w:tcW w:w="4054" w:type="pct"/>
          </w:tcPr>
          <w:p w14:paraId="4B042FBE" w14:textId="2DC61B43" w:rsidR="00AC7957" w:rsidRPr="00EE2D76" w:rsidRDefault="003325C9" w:rsidP="00AC7957">
            <w:pPr>
              <w:spacing w:before="60" w:after="60"/>
              <w:jc w:val="both"/>
              <w:rPr>
                <w:rFonts w:asciiTheme="minorBidi" w:hAnsiTheme="minorBidi" w:cstheme="minorBidi"/>
                <w:sz w:val="20"/>
                <w:szCs w:val="20"/>
                <w:lang w:val="fr-FR"/>
              </w:rPr>
            </w:pPr>
            <w:r w:rsidRPr="00EE2D76">
              <w:rPr>
                <w:rFonts w:asciiTheme="minorBidi" w:hAnsiTheme="minorBidi" w:cstheme="minorBidi"/>
                <w:sz w:val="20"/>
                <w:szCs w:val="20"/>
                <w:lang w:val="fr-FR"/>
              </w:rPr>
              <w:t xml:space="preserve">La proposition contient-elle des </w:t>
            </w:r>
            <w:r w:rsidRPr="00EE2D76">
              <w:rPr>
                <w:rFonts w:asciiTheme="minorBidi" w:hAnsiTheme="minorBidi" w:cstheme="minorBidi"/>
                <w:b/>
                <w:sz w:val="20"/>
                <w:szCs w:val="20"/>
                <w:lang w:val="fr-FR"/>
              </w:rPr>
              <w:t>preuves du consentement libre, préalable</w:t>
            </w:r>
            <w:r w:rsidR="008C0C0A" w:rsidRPr="00EE2D76">
              <w:rPr>
                <w:rFonts w:asciiTheme="minorBidi" w:hAnsiTheme="minorBidi" w:cstheme="minorBidi"/>
                <w:b/>
                <w:sz w:val="20"/>
                <w:szCs w:val="20"/>
                <w:lang w:val="fr-FR"/>
              </w:rPr>
              <w:t xml:space="preserve">, durable </w:t>
            </w:r>
            <w:r w:rsidRPr="00EE2D76">
              <w:rPr>
                <w:rFonts w:asciiTheme="minorBidi" w:hAnsiTheme="minorBidi" w:cstheme="minorBidi"/>
                <w:b/>
                <w:sz w:val="20"/>
                <w:szCs w:val="20"/>
                <w:lang w:val="fr-FR"/>
              </w:rPr>
              <w:t>et éclairé</w:t>
            </w:r>
            <w:r w:rsidR="00583A27" w:rsidRPr="00EE2D76">
              <w:rPr>
                <w:rFonts w:asciiTheme="minorBidi" w:hAnsiTheme="minorBidi" w:cstheme="minorBidi"/>
                <w:b/>
                <w:sz w:val="20"/>
                <w:szCs w:val="20"/>
                <w:lang w:val="fr-FR"/>
              </w:rPr>
              <w:t xml:space="preserve">, ainsi que de </w:t>
            </w:r>
            <w:r w:rsidR="0065621C" w:rsidRPr="00EE2D76">
              <w:rPr>
                <w:rFonts w:asciiTheme="minorBidi" w:hAnsiTheme="minorBidi" w:cstheme="minorBidi"/>
                <w:b/>
                <w:sz w:val="20"/>
                <w:szCs w:val="20"/>
                <w:lang w:val="fr-FR"/>
              </w:rPr>
              <w:t>l</w:t>
            </w:r>
            <w:r w:rsidR="004E12A1" w:rsidRPr="00EE2D76">
              <w:rPr>
                <w:rFonts w:asciiTheme="minorBidi" w:hAnsiTheme="minorBidi" w:cstheme="minorBidi"/>
                <w:b/>
                <w:sz w:val="20"/>
                <w:szCs w:val="20"/>
                <w:lang w:val="fr-FR"/>
              </w:rPr>
              <w:t>’</w:t>
            </w:r>
            <w:r w:rsidR="0065621C" w:rsidRPr="00EE2D76">
              <w:rPr>
                <w:rFonts w:asciiTheme="minorBidi" w:hAnsiTheme="minorBidi" w:cstheme="minorBidi"/>
                <w:b/>
                <w:sz w:val="20"/>
                <w:szCs w:val="20"/>
                <w:lang w:val="fr-FR"/>
              </w:rPr>
              <w:t>accord</w:t>
            </w:r>
            <w:r w:rsidR="00583A27" w:rsidRPr="00EE2D76">
              <w:rPr>
                <w:rFonts w:asciiTheme="minorBidi" w:hAnsiTheme="minorBidi" w:cstheme="minorBidi"/>
                <w:b/>
                <w:sz w:val="20"/>
                <w:szCs w:val="20"/>
                <w:lang w:val="fr-FR"/>
              </w:rPr>
              <w:t xml:space="preserve"> de </w:t>
            </w:r>
            <w:r w:rsidRPr="00EE2D76">
              <w:rPr>
                <w:rFonts w:asciiTheme="minorBidi" w:hAnsiTheme="minorBidi" w:cstheme="minorBidi"/>
                <w:b/>
                <w:sz w:val="20"/>
                <w:szCs w:val="20"/>
                <w:lang w:val="fr-FR"/>
              </w:rPr>
              <w:t>la communauté</w:t>
            </w:r>
            <w:r w:rsidRPr="00EE2D76">
              <w:rPr>
                <w:rFonts w:asciiTheme="minorBidi" w:hAnsiTheme="minorBidi" w:cstheme="minorBidi"/>
                <w:bCs/>
                <w:sz w:val="20"/>
                <w:szCs w:val="20"/>
                <w:lang w:val="fr-FR"/>
              </w:rPr>
              <w:t>, du groupe ou, le cas échéant, des individus concernés</w:t>
            </w:r>
            <w:r w:rsidR="005D52E5" w:rsidRPr="00EE2D76">
              <w:rPr>
                <w:rFonts w:asciiTheme="minorBidi" w:hAnsiTheme="minorBidi" w:cstheme="minorBidi"/>
                <w:bCs/>
                <w:sz w:val="20"/>
                <w:szCs w:val="20"/>
                <w:lang w:val="fr-FR"/>
              </w:rPr>
              <w:t>,</w:t>
            </w:r>
            <w:r w:rsidRPr="00EE2D76">
              <w:rPr>
                <w:rFonts w:asciiTheme="minorBidi" w:hAnsiTheme="minorBidi" w:cstheme="minorBidi"/>
                <w:bCs/>
                <w:sz w:val="20"/>
                <w:szCs w:val="20"/>
                <w:lang w:val="fr-FR"/>
              </w:rPr>
              <w:t xml:space="preserve"> </w:t>
            </w:r>
            <w:r w:rsidR="0065621C" w:rsidRPr="00EE2D76">
              <w:rPr>
                <w:rFonts w:asciiTheme="minorBidi" w:hAnsiTheme="minorBidi" w:cstheme="minorBidi"/>
                <w:bCs/>
                <w:sz w:val="20"/>
                <w:szCs w:val="20"/>
                <w:lang w:val="fr-FR"/>
              </w:rPr>
              <w:t xml:space="preserve">pour </w:t>
            </w:r>
            <w:r w:rsidR="00583A27" w:rsidRPr="00EE2D76">
              <w:rPr>
                <w:rFonts w:asciiTheme="minorBidi" w:hAnsiTheme="minorBidi" w:cstheme="minorBidi"/>
                <w:bCs/>
                <w:sz w:val="20"/>
                <w:szCs w:val="20"/>
                <w:lang w:val="fr-FR"/>
              </w:rPr>
              <w:t xml:space="preserve">soumettre </w:t>
            </w:r>
            <w:r w:rsidRPr="00EE2D76">
              <w:rPr>
                <w:rFonts w:asciiTheme="minorBidi" w:hAnsiTheme="minorBidi" w:cstheme="minorBidi"/>
                <w:bCs/>
                <w:sz w:val="20"/>
                <w:szCs w:val="20"/>
                <w:lang w:val="fr-FR"/>
              </w:rPr>
              <w:t>le programme, le projet et l</w:t>
            </w:r>
            <w:r w:rsidR="004E12A1" w:rsidRPr="00EE2D76">
              <w:rPr>
                <w:rFonts w:asciiTheme="minorBidi" w:hAnsiTheme="minorBidi" w:cstheme="minorBidi"/>
                <w:bCs/>
                <w:sz w:val="20"/>
                <w:szCs w:val="20"/>
                <w:lang w:val="fr-FR"/>
              </w:rPr>
              <w:t>’</w:t>
            </w:r>
            <w:r w:rsidRPr="00EE2D76">
              <w:rPr>
                <w:rFonts w:asciiTheme="minorBidi" w:hAnsiTheme="minorBidi" w:cstheme="minorBidi"/>
                <w:bCs/>
                <w:sz w:val="20"/>
                <w:szCs w:val="20"/>
                <w:lang w:val="fr-FR"/>
              </w:rPr>
              <w:t xml:space="preserve">activité </w:t>
            </w:r>
            <w:r w:rsidR="008C0C0A" w:rsidRPr="00EE2D76">
              <w:rPr>
                <w:rFonts w:asciiTheme="minorBidi" w:hAnsiTheme="minorBidi" w:cstheme="minorBidi"/>
                <w:bCs/>
                <w:sz w:val="20"/>
                <w:szCs w:val="20"/>
                <w:lang w:val="fr-FR"/>
              </w:rPr>
              <w:t xml:space="preserve">proposé </w:t>
            </w:r>
            <w:r w:rsidR="00583A27" w:rsidRPr="00EE2D76">
              <w:rPr>
                <w:rFonts w:asciiTheme="minorBidi" w:hAnsiTheme="minorBidi" w:cstheme="minorBidi"/>
                <w:bCs/>
                <w:sz w:val="20"/>
                <w:szCs w:val="20"/>
                <w:lang w:val="fr-FR"/>
              </w:rPr>
              <w:t xml:space="preserve">et de coordonner et de coopérer à leur diffusion </w:t>
            </w:r>
            <w:r w:rsidRPr="00EE2D76">
              <w:rPr>
                <w:rFonts w:asciiTheme="minorBidi" w:hAnsiTheme="minorBidi" w:cstheme="minorBidi"/>
                <w:bCs/>
                <w:sz w:val="20"/>
                <w:szCs w:val="20"/>
                <w:lang w:val="fr-FR"/>
              </w:rPr>
              <w:t>?</w:t>
            </w:r>
          </w:p>
        </w:tc>
        <w:tc>
          <w:tcPr>
            <w:tcW w:w="646" w:type="pct"/>
            <w:vAlign w:val="center"/>
          </w:tcPr>
          <w:p w14:paraId="7AA85EAB" w14:textId="77777777" w:rsidR="00AC7957" w:rsidRPr="00EE2D76" w:rsidRDefault="003325C9" w:rsidP="00AC7957">
            <w:pPr>
              <w:jc w:val="center"/>
              <w:rPr>
                <w:rFonts w:asciiTheme="minorBidi" w:hAnsiTheme="minorBidi" w:cstheme="minorBidi"/>
                <w:sz w:val="20"/>
                <w:szCs w:val="20"/>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r w:rsidR="003E3570" w:rsidRPr="00EE2D76" w14:paraId="4F8BD7BB" w14:textId="77777777" w:rsidTr="00115BD6">
        <w:trPr>
          <w:cantSplit/>
        </w:trPr>
        <w:tc>
          <w:tcPr>
            <w:tcW w:w="300" w:type="pct"/>
          </w:tcPr>
          <w:p w14:paraId="6DBBFB09" w14:textId="77777777" w:rsidR="00AC7957" w:rsidRPr="00EE2D76" w:rsidRDefault="003325C9" w:rsidP="00AC7957">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6.</w:t>
            </w:r>
            <w:r w:rsidR="00D42E4A" w:rsidRPr="00EE2D76">
              <w:rPr>
                <w:rFonts w:asciiTheme="minorBidi" w:hAnsiTheme="minorBidi" w:cstheme="minorBidi"/>
                <w:sz w:val="20"/>
                <w:szCs w:val="20"/>
                <w:lang w:val="fr-FR"/>
              </w:rPr>
              <w:t>b</w:t>
            </w:r>
          </w:p>
        </w:tc>
        <w:tc>
          <w:tcPr>
            <w:tcW w:w="4054" w:type="pct"/>
          </w:tcPr>
          <w:p w14:paraId="5F9A8D31" w14:textId="36C10088" w:rsidR="00AC7957" w:rsidRPr="00EE2D76" w:rsidRDefault="003325C9" w:rsidP="00AC7957">
            <w:pPr>
              <w:spacing w:before="60" w:after="60"/>
              <w:jc w:val="both"/>
              <w:rPr>
                <w:rFonts w:asciiTheme="minorBidi" w:hAnsiTheme="minorBidi" w:cstheme="minorBidi"/>
                <w:sz w:val="20"/>
                <w:szCs w:val="20"/>
                <w:lang w:val="fr-FR"/>
              </w:rPr>
            </w:pPr>
            <w:r w:rsidRPr="00EE2D76">
              <w:rPr>
                <w:rFonts w:asciiTheme="minorBidi" w:hAnsiTheme="minorBidi" w:cstheme="minorBidi"/>
                <w:sz w:val="20"/>
                <w:szCs w:val="20"/>
                <w:lang w:val="fr-FR"/>
              </w:rPr>
              <w:t xml:space="preserve">La proposition inclut-elle </w:t>
            </w:r>
            <w:r w:rsidR="00D42E4A" w:rsidRPr="00EE2D76">
              <w:rPr>
                <w:rFonts w:asciiTheme="minorBidi" w:hAnsiTheme="minorBidi" w:cstheme="minorBidi"/>
                <w:b/>
                <w:bCs/>
                <w:sz w:val="20"/>
                <w:szCs w:val="20"/>
                <w:lang w:val="fr-FR"/>
              </w:rPr>
              <w:t xml:space="preserve">le consentement et la </w:t>
            </w:r>
            <w:r w:rsidRPr="00EE2D76">
              <w:rPr>
                <w:rFonts w:asciiTheme="minorBidi" w:hAnsiTheme="minorBidi" w:cstheme="minorBidi"/>
                <w:b/>
                <w:sz w:val="20"/>
                <w:szCs w:val="20"/>
                <w:lang w:val="fr-FR"/>
              </w:rPr>
              <w:t xml:space="preserve">preuve de </w:t>
            </w:r>
            <w:r w:rsidR="0065621C" w:rsidRPr="00EE2D76">
              <w:rPr>
                <w:rFonts w:asciiTheme="minorBidi" w:hAnsiTheme="minorBidi" w:cstheme="minorBidi"/>
                <w:b/>
                <w:sz w:val="20"/>
                <w:szCs w:val="20"/>
                <w:lang w:val="fr-FR"/>
              </w:rPr>
              <w:t>l</w:t>
            </w:r>
            <w:r w:rsidR="004E12A1" w:rsidRPr="00EE2D76">
              <w:rPr>
                <w:rFonts w:asciiTheme="minorBidi" w:hAnsiTheme="minorBidi" w:cstheme="minorBidi"/>
                <w:b/>
                <w:sz w:val="20"/>
                <w:szCs w:val="20"/>
                <w:lang w:val="fr-FR"/>
              </w:rPr>
              <w:t>’</w:t>
            </w:r>
            <w:r w:rsidR="0065621C" w:rsidRPr="00EE2D76">
              <w:rPr>
                <w:rFonts w:asciiTheme="minorBidi" w:hAnsiTheme="minorBidi" w:cstheme="minorBidi"/>
                <w:b/>
                <w:sz w:val="20"/>
                <w:szCs w:val="20"/>
                <w:lang w:val="fr-FR"/>
              </w:rPr>
              <w:t>accord</w:t>
            </w:r>
            <w:r w:rsidRPr="00EE2D76">
              <w:rPr>
                <w:rFonts w:asciiTheme="minorBidi" w:hAnsiTheme="minorBidi" w:cstheme="minorBidi"/>
                <w:b/>
                <w:sz w:val="20"/>
                <w:szCs w:val="20"/>
                <w:lang w:val="fr-FR"/>
              </w:rPr>
              <w:t xml:space="preserve"> </w:t>
            </w:r>
            <w:r w:rsidRPr="00EE2D76">
              <w:rPr>
                <w:rFonts w:asciiTheme="minorBidi" w:hAnsiTheme="minorBidi" w:cstheme="minorBidi"/>
                <w:bCs/>
                <w:sz w:val="20"/>
                <w:szCs w:val="20"/>
                <w:lang w:val="fr-FR"/>
              </w:rPr>
              <w:t>de</w:t>
            </w:r>
            <w:r w:rsidRPr="00EE2D76">
              <w:rPr>
                <w:rFonts w:asciiTheme="minorBidi" w:hAnsiTheme="minorBidi" w:cstheme="minorBidi"/>
                <w:b/>
                <w:sz w:val="20"/>
                <w:szCs w:val="20"/>
                <w:lang w:val="fr-FR"/>
              </w:rPr>
              <w:t xml:space="preserve"> l</w:t>
            </w:r>
            <w:r w:rsidR="004E12A1" w:rsidRPr="00EE2D76">
              <w:rPr>
                <w:rFonts w:asciiTheme="minorBidi" w:hAnsiTheme="minorBidi" w:cstheme="minorBidi"/>
                <w:b/>
                <w:sz w:val="20"/>
                <w:szCs w:val="20"/>
                <w:lang w:val="fr-FR"/>
              </w:rPr>
              <w:t>’</w:t>
            </w:r>
            <w:r w:rsidR="008E0672" w:rsidRPr="00EE2D76">
              <w:rPr>
                <w:rFonts w:asciiTheme="minorBidi" w:hAnsiTheme="minorBidi" w:cstheme="minorBidi"/>
                <w:b/>
                <w:sz w:val="20"/>
                <w:szCs w:val="20"/>
                <w:lang w:val="fr-FR"/>
              </w:rPr>
              <w:t xml:space="preserve">organe ou </w:t>
            </w:r>
            <w:r w:rsidRPr="00EE2D76">
              <w:rPr>
                <w:rFonts w:asciiTheme="minorBidi" w:hAnsiTheme="minorBidi" w:cstheme="minorBidi"/>
                <w:b/>
                <w:sz w:val="20"/>
                <w:szCs w:val="20"/>
                <w:lang w:val="fr-FR"/>
              </w:rPr>
              <w:t>des</w:t>
            </w:r>
            <w:r w:rsidR="008E0672" w:rsidRPr="00EE2D76">
              <w:rPr>
                <w:rFonts w:asciiTheme="minorBidi" w:hAnsiTheme="minorBidi" w:cstheme="minorBidi"/>
                <w:b/>
                <w:sz w:val="20"/>
                <w:szCs w:val="20"/>
                <w:lang w:val="fr-FR"/>
              </w:rPr>
              <w:t xml:space="preserve"> organes de</w:t>
            </w:r>
            <w:r w:rsidRPr="00EE2D76">
              <w:rPr>
                <w:rFonts w:asciiTheme="minorBidi" w:hAnsiTheme="minorBidi" w:cstheme="minorBidi"/>
                <w:b/>
                <w:sz w:val="20"/>
                <w:szCs w:val="20"/>
                <w:lang w:val="fr-FR"/>
              </w:rPr>
              <w:t xml:space="preserve"> mise en œuvre </w:t>
            </w:r>
            <w:r w:rsidR="0065621C" w:rsidRPr="00EE2D76">
              <w:rPr>
                <w:rFonts w:asciiTheme="minorBidi" w:hAnsiTheme="minorBidi" w:cstheme="minorBidi"/>
                <w:bCs/>
                <w:sz w:val="20"/>
                <w:szCs w:val="20"/>
                <w:lang w:val="fr-FR"/>
              </w:rPr>
              <w:t>pour</w:t>
            </w:r>
            <w:r w:rsidRPr="00EE2D76">
              <w:rPr>
                <w:rFonts w:asciiTheme="minorBidi" w:hAnsiTheme="minorBidi" w:cstheme="minorBidi"/>
                <w:b/>
                <w:sz w:val="20"/>
                <w:szCs w:val="20"/>
                <w:lang w:val="fr-FR"/>
              </w:rPr>
              <w:t xml:space="preserve"> </w:t>
            </w:r>
            <w:r w:rsidR="008C0C0A" w:rsidRPr="00EE2D76">
              <w:rPr>
                <w:rFonts w:asciiTheme="minorBidi" w:hAnsiTheme="minorBidi" w:cstheme="minorBidi"/>
                <w:bCs/>
                <w:sz w:val="20"/>
                <w:szCs w:val="20"/>
                <w:lang w:val="fr-FR"/>
              </w:rPr>
              <w:t xml:space="preserve">coordonner et de </w:t>
            </w:r>
            <w:r w:rsidRPr="00EE2D76">
              <w:rPr>
                <w:rFonts w:asciiTheme="minorBidi" w:hAnsiTheme="minorBidi" w:cstheme="minorBidi"/>
                <w:bCs/>
                <w:sz w:val="20"/>
                <w:szCs w:val="20"/>
                <w:lang w:val="fr-FR"/>
              </w:rPr>
              <w:t xml:space="preserve">coopérer à la diffusion des </w:t>
            </w:r>
            <w:r w:rsidR="008C0C0A" w:rsidRPr="00EE2D76">
              <w:rPr>
                <w:rFonts w:asciiTheme="minorBidi" w:hAnsiTheme="minorBidi" w:cstheme="minorBidi"/>
                <w:bCs/>
                <w:sz w:val="20"/>
                <w:szCs w:val="20"/>
                <w:lang w:val="fr-FR"/>
              </w:rPr>
              <w:t xml:space="preserve">bonnes </w:t>
            </w:r>
            <w:r w:rsidRPr="00EE2D76">
              <w:rPr>
                <w:rFonts w:asciiTheme="minorBidi" w:hAnsiTheme="minorBidi" w:cstheme="minorBidi"/>
                <w:bCs/>
                <w:sz w:val="20"/>
                <w:szCs w:val="20"/>
                <w:lang w:val="fr-FR"/>
              </w:rPr>
              <w:t xml:space="preserve">pratiques, si leur </w:t>
            </w:r>
            <w:r w:rsidR="008C0C0A" w:rsidRPr="00EE2D76">
              <w:rPr>
                <w:rFonts w:asciiTheme="minorBidi" w:hAnsiTheme="minorBidi" w:cstheme="minorBidi"/>
                <w:bCs/>
                <w:sz w:val="20"/>
                <w:szCs w:val="20"/>
                <w:lang w:val="fr-FR"/>
              </w:rPr>
              <w:t xml:space="preserve">proposition </w:t>
            </w:r>
            <w:r w:rsidRPr="00EE2D76">
              <w:rPr>
                <w:rFonts w:asciiTheme="minorBidi" w:hAnsiTheme="minorBidi" w:cstheme="minorBidi"/>
                <w:bCs/>
                <w:sz w:val="20"/>
                <w:szCs w:val="20"/>
                <w:lang w:val="fr-FR"/>
              </w:rPr>
              <w:t>est retenue ?</w:t>
            </w:r>
          </w:p>
        </w:tc>
        <w:tc>
          <w:tcPr>
            <w:tcW w:w="646" w:type="pct"/>
            <w:vAlign w:val="center"/>
          </w:tcPr>
          <w:p w14:paraId="472773A2" w14:textId="77777777" w:rsidR="00AC7957" w:rsidRPr="00EE2D76" w:rsidRDefault="003325C9" w:rsidP="00AC7957">
            <w:pPr>
              <w:jc w:val="center"/>
              <w:rPr>
                <w:rFonts w:asciiTheme="minorBidi" w:hAnsiTheme="minorBidi" w:cstheme="minorBidi"/>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r w:rsidR="003E3570" w:rsidRPr="00EE2D76" w14:paraId="354F4EDE" w14:textId="77777777" w:rsidTr="00115BD6">
        <w:trPr>
          <w:cantSplit/>
        </w:trPr>
        <w:tc>
          <w:tcPr>
            <w:tcW w:w="4354" w:type="pct"/>
            <w:gridSpan w:val="2"/>
            <w:shd w:val="clear" w:color="auto" w:fill="D9D9D9"/>
            <w:vAlign w:val="center"/>
          </w:tcPr>
          <w:p w14:paraId="42DFFE85" w14:textId="77777777" w:rsidR="00AC7957" w:rsidRPr="00EE2D76" w:rsidRDefault="003325C9" w:rsidP="00AC7957">
            <w:pPr>
              <w:keepNext/>
              <w:spacing w:before="60" w:after="60"/>
              <w:rPr>
                <w:rFonts w:asciiTheme="minorBidi" w:hAnsiTheme="minorBidi" w:cstheme="minorBidi"/>
                <w:b/>
                <w:sz w:val="22"/>
                <w:szCs w:val="22"/>
                <w:lang w:val="fr-FR"/>
              </w:rPr>
            </w:pPr>
            <w:r w:rsidRPr="00EE2D76">
              <w:rPr>
                <w:rFonts w:asciiTheme="minorBidi" w:hAnsiTheme="minorBidi" w:cstheme="minorBidi"/>
                <w:b/>
                <w:sz w:val="22"/>
                <w:szCs w:val="22"/>
                <w:lang w:val="fr-FR"/>
              </w:rPr>
              <w:t>Documentation audiovisuelle</w:t>
            </w:r>
          </w:p>
        </w:tc>
        <w:tc>
          <w:tcPr>
            <w:tcW w:w="646" w:type="pct"/>
            <w:shd w:val="clear" w:color="auto" w:fill="D9D9D9"/>
            <w:vAlign w:val="center"/>
          </w:tcPr>
          <w:p w14:paraId="26340923" w14:textId="77777777" w:rsidR="00AC7957" w:rsidRPr="00EE2D76" w:rsidRDefault="003325C9" w:rsidP="00AC7957">
            <w:pPr>
              <w:keepNext/>
              <w:spacing w:before="60" w:after="60"/>
              <w:jc w:val="center"/>
              <w:rPr>
                <w:rFonts w:asciiTheme="minorBidi" w:hAnsiTheme="minorBidi" w:cstheme="minorBidi"/>
                <w:b/>
                <w:sz w:val="22"/>
                <w:szCs w:val="22"/>
                <w:lang w:val="fr-FR"/>
              </w:rPr>
            </w:pPr>
            <w:r w:rsidRPr="00EE2D76">
              <w:rPr>
                <w:rFonts w:asciiTheme="minorBidi" w:hAnsiTheme="minorBidi" w:cstheme="minorBidi"/>
                <w:b/>
                <w:sz w:val="22"/>
                <w:szCs w:val="22"/>
                <w:lang w:val="fr-FR"/>
              </w:rPr>
              <w:t>Condition remplie ?</w:t>
            </w:r>
          </w:p>
        </w:tc>
      </w:tr>
      <w:tr w:rsidR="00115BD6" w:rsidRPr="00EE2D76" w14:paraId="4A5EED4E" w14:textId="77777777" w:rsidTr="00115BD6">
        <w:trPr>
          <w:cantSplit/>
        </w:trPr>
        <w:tc>
          <w:tcPr>
            <w:tcW w:w="300" w:type="pct"/>
          </w:tcPr>
          <w:p w14:paraId="3E917B9B" w14:textId="77777777" w:rsidR="00115BD6" w:rsidRPr="00EE2D76" w:rsidRDefault="00115BD6" w:rsidP="00115BD6">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7</w:t>
            </w:r>
          </w:p>
        </w:tc>
        <w:tc>
          <w:tcPr>
            <w:tcW w:w="4054" w:type="pct"/>
          </w:tcPr>
          <w:p w14:paraId="6E3FC4CB" w14:textId="17A3699F" w:rsidR="00115BD6" w:rsidRPr="00EE2D76" w:rsidRDefault="00115BD6" w:rsidP="00115BD6">
            <w:pPr>
              <w:spacing w:before="60" w:after="60"/>
              <w:jc w:val="both"/>
              <w:rPr>
                <w:rFonts w:asciiTheme="minorBidi" w:hAnsiTheme="minorBidi" w:cstheme="minorBidi"/>
                <w:sz w:val="20"/>
                <w:szCs w:val="20"/>
                <w:lang w:val="fr-FR"/>
              </w:rPr>
            </w:pPr>
            <w:r w:rsidRPr="00EE2D76">
              <w:rPr>
                <w:rFonts w:cs="Arial"/>
                <w:b/>
                <w:sz w:val="20"/>
                <w:szCs w:val="20"/>
                <w:lang w:val="fr-FR"/>
              </w:rPr>
              <w:t>Dix photos récentes en haute résolution</w:t>
            </w:r>
            <w:r w:rsidRPr="00EE2D76">
              <w:rPr>
                <w:rFonts w:cs="Arial"/>
                <w:sz w:val="20"/>
                <w:szCs w:val="20"/>
                <w:lang w:val="fr-FR"/>
              </w:rPr>
              <w:t xml:space="preserve"> (ou plus dans le cas de propositions multinationales impliquant quatre pays ou plus)</w:t>
            </w:r>
            <w:r w:rsidRPr="00EE2D76">
              <w:rPr>
                <w:rFonts w:cs="Arial"/>
                <w:b/>
                <w:sz w:val="20"/>
                <w:szCs w:val="20"/>
                <w:lang w:val="fr-FR"/>
              </w:rPr>
              <w:t xml:space="preserve"> </w:t>
            </w:r>
            <w:r w:rsidRPr="00EE2D76">
              <w:rPr>
                <w:rFonts w:cs="Arial"/>
                <w:sz w:val="20"/>
                <w:szCs w:val="20"/>
                <w:lang w:val="fr-FR"/>
              </w:rPr>
              <w:t xml:space="preserve">sont-elles </w:t>
            </w:r>
            <w:r w:rsidR="005D52E5" w:rsidRPr="00EE2D76">
              <w:rPr>
                <w:rFonts w:cs="Arial"/>
                <w:sz w:val="20"/>
                <w:szCs w:val="20"/>
                <w:lang w:val="fr-FR"/>
              </w:rPr>
              <w:t>incluses avec le</w:t>
            </w:r>
            <w:r w:rsidRPr="00EE2D76">
              <w:rPr>
                <w:rFonts w:cs="Arial"/>
                <w:sz w:val="20"/>
                <w:szCs w:val="20"/>
                <w:lang w:val="fr-FR"/>
              </w:rPr>
              <w:t xml:space="preserve"> formulaire ICH-03 en respectant les instructions ?</w:t>
            </w:r>
          </w:p>
        </w:tc>
        <w:tc>
          <w:tcPr>
            <w:tcW w:w="646" w:type="pct"/>
            <w:vAlign w:val="center"/>
          </w:tcPr>
          <w:p w14:paraId="1F6D97A2" w14:textId="77777777" w:rsidR="00115BD6" w:rsidRPr="00EE2D76" w:rsidRDefault="00115BD6" w:rsidP="00115BD6">
            <w:pPr>
              <w:jc w:val="center"/>
              <w:rPr>
                <w:rFonts w:asciiTheme="minorBidi" w:hAnsiTheme="minorBidi" w:cstheme="minorBidi"/>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r w:rsidR="00115BD6" w:rsidRPr="00EE2D76" w14:paraId="7D227A5A" w14:textId="77777777" w:rsidTr="00115BD6">
        <w:trPr>
          <w:cantSplit/>
        </w:trPr>
        <w:tc>
          <w:tcPr>
            <w:tcW w:w="300" w:type="pct"/>
            <w:tcBorders>
              <w:bottom w:val="single" w:sz="4" w:space="0" w:color="auto"/>
            </w:tcBorders>
          </w:tcPr>
          <w:p w14:paraId="36C29FCE" w14:textId="77777777" w:rsidR="00115BD6" w:rsidRPr="00EE2D76" w:rsidRDefault="00115BD6" w:rsidP="00115BD6">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8</w:t>
            </w:r>
          </w:p>
        </w:tc>
        <w:tc>
          <w:tcPr>
            <w:tcW w:w="4054" w:type="pct"/>
            <w:tcBorders>
              <w:bottom w:val="single" w:sz="4" w:space="0" w:color="auto"/>
            </w:tcBorders>
          </w:tcPr>
          <w:p w14:paraId="63796CD6" w14:textId="66F1E70E" w:rsidR="00115BD6" w:rsidRPr="00EE2D76" w:rsidRDefault="00115BD6" w:rsidP="00115BD6">
            <w:pPr>
              <w:spacing w:before="60" w:after="60"/>
              <w:jc w:val="both"/>
              <w:rPr>
                <w:rFonts w:asciiTheme="minorBidi" w:hAnsiTheme="minorBidi" w:cstheme="minorBidi"/>
                <w:sz w:val="20"/>
                <w:szCs w:val="20"/>
                <w:lang w:val="fr-FR"/>
              </w:rPr>
            </w:pPr>
            <w:r w:rsidRPr="00EE2D76">
              <w:rPr>
                <w:rFonts w:cs="Arial"/>
                <w:b/>
                <w:sz w:val="20"/>
                <w:szCs w:val="20"/>
                <w:lang w:val="fr-FR"/>
              </w:rPr>
              <w:t>Une vidéo d</w:t>
            </w:r>
            <w:r w:rsidR="004E12A1" w:rsidRPr="00EE2D76">
              <w:rPr>
                <w:rFonts w:cs="Arial"/>
                <w:b/>
                <w:sz w:val="20"/>
                <w:szCs w:val="20"/>
                <w:lang w:val="fr-FR"/>
              </w:rPr>
              <w:t>’</w:t>
            </w:r>
            <w:r w:rsidRPr="00EE2D76">
              <w:rPr>
                <w:rFonts w:cs="Arial"/>
                <w:b/>
                <w:sz w:val="20"/>
                <w:szCs w:val="20"/>
                <w:lang w:val="fr-FR"/>
              </w:rPr>
              <w:t>une durée de cinq à dix minutes</w:t>
            </w:r>
            <w:r w:rsidRPr="00EE2D76">
              <w:rPr>
                <w:rFonts w:cs="Arial"/>
                <w:sz w:val="20"/>
                <w:szCs w:val="20"/>
                <w:lang w:val="fr-FR"/>
              </w:rPr>
              <w:t>, sous-titrée dans l</w:t>
            </w:r>
            <w:r w:rsidR="004E12A1" w:rsidRPr="00EE2D76">
              <w:rPr>
                <w:rFonts w:cs="Arial"/>
                <w:sz w:val="20"/>
                <w:szCs w:val="20"/>
                <w:lang w:val="fr-FR"/>
              </w:rPr>
              <w:t>’</w:t>
            </w:r>
            <w:r w:rsidRPr="00EE2D76">
              <w:rPr>
                <w:rFonts w:cs="Arial"/>
                <w:sz w:val="20"/>
                <w:szCs w:val="20"/>
                <w:lang w:val="fr-FR"/>
              </w:rPr>
              <w:t>une des langues du Comité (anglais ou français) si la langue utilisée est différente de l</w:t>
            </w:r>
            <w:r w:rsidR="004E12A1" w:rsidRPr="00EE2D76">
              <w:rPr>
                <w:rFonts w:cs="Arial"/>
                <w:sz w:val="20"/>
                <w:szCs w:val="20"/>
                <w:lang w:val="fr-FR"/>
              </w:rPr>
              <w:t>’</w:t>
            </w:r>
            <w:r w:rsidRPr="00EE2D76">
              <w:rPr>
                <w:rFonts w:cs="Arial"/>
                <w:sz w:val="20"/>
                <w:szCs w:val="20"/>
                <w:lang w:val="fr-FR"/>
              </w:rPr>
              <w:t>anglais ou du français, est-elle jointe ?</w:t>
            </w:r>
          </w:p>
        </w:tc>
        <w:tc>
          <w:tcPr>
            <w:tcW w:w="646" w:type="pct"/>
            <w:tcBorders>
              <w:bottom w:val="single" w:sz="4" w:space="0" w:color="auto"/>
            </w:tcBorders>
            <w:vAlign w:val="center"/>
          </w:tcPr>
          <w:p w14:paraId="44514720" w14:textId="77777777" w:rsidR="00115BD6" w:rsidRPr="00EE2D76" w:rsidRDefault="00115BD6" w:rsidP="00115BD6">
            <w:pPr>
              <w:jc w:val="center"/>
              <w:rPr>
                <w:rFonts w:asciiTheme="minorBidi" w:hAnsiTheme="minorBidi" w:cstheme="minorBidi"/>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r w:rsidR="00115BD6" w:rsidRPr="003325C9" w14:paraId="5E8DE156" w14:textId="77777777" w:rsidTr="00115BD6">
        <w:trPr>
          <w:cantSplit/>
        </w:trPr>
        <w:tc>
          <w:tcPr>
            <w:tcW w:w="300" w:type="pct"/>
            <w:tcBorders>
              <w:top w:val="single" w:sz="4" w:space="0" w:color="auto"/>
              <w:left w:val="single" w:sz="4" w:space="0" w:color="auto"/>
              <w:bottom w:val="single" w:sz="4" w:space="0" w:color="auto"/>
              <w:right w:val="single" w:sz="4" w:space="0" w:color="auto"/>
            </w:tcBorders>
          </w:tcPr>
          <w:p w14:paraId="2EBCC5D5" w14:textId="77777777" w:rsidR="00115BD6" w:rsidRPr="00EE2D76" w:rsidRDefault="00115BD6" w:rsidP="00115BD6">
            <w:pPr>
              <w:spacing w:before="60" w:after="60"/>
              <w:jc w:val="center"/>
              <w:rPr>
                <w:rFonts w:asciiTheme="minorBidi" w:hAnsiTheme="minorBidi" w:cstheme="minorBidi"/>
                <w:sz w:val="20"/>
                <w:szCs w:val="20"/>
                <w:lang w:val="fr-FR"/>
              </w:rPr>
            </w:pPr>
            <w:r w:rsidRPr="00EE2D76">
              <w:rPr>
                <w:rFonts w:asciiTheme="minorBidi" w:hAnsiTheme="minorBidi" w:cstheme="minorBidi"/>
                <w:sz w:val="20"/>
                <w:szCs w:val="20"/>
                <w:lang w:val="fr-FR"/>
              </w:rPr>
              <w:t>9</w:t>
            </w:r>
          </w:p>
        </w:tc>
        <w:tc>
          <w:tcPr>
            <w:tcW w:w="4054" w:type="pct"/>
            <w:tcBorders>
              <w:top w:val="single" w:sz="4" w:space="0" w:color="auto"/>
              <w:left w:val="single" w:sz="4" w:space="0" w:color="auto"/>
              <w:bottom w:val="single" w:sz="4" w:space="0" w:color="auto"/>
              <w:right w:val="single" w:sz="4" w:space="0" w:color="auto"/>
            </w:tcBorders>
          </w:tcPr>
          <w:p w14:paraId="1AFE4F07" w14:textId="6F6A9795" w:rsidR="00115BD6" w:rsidRPr="00EE2D76" w:rsidRDefault="00115BD6" w:rsidP="00115BD6">
            <w:pPr>
              <w:spacing w:before="60" w:after="60"/>
              <w:jc w:val="both"/>
              <w:rPr>
                <w:rFonts w:asciiTheme="minorBidi" w:hAnsiTheme="minorBidi" w:cstheme="minorBidi"/>
                <w:sz w:val="20"/>
                <w:szCs w:val="20"/>
                <w:lang w:val="fr-FR"/>
              </w:rPr>
            </w:pPr>
            <w:r w:rsidRPr="00EE2D76">
              <w:rPr>
                <w:rFonts w:cs="Arial"/>
                <w:b/>
                <w:sz w:val="20"/>
                <w:szCs w:val="20"/>
                <w:lang w:val="fr-FR"/>
              </w:rPr>
              <w:t>Les déclarations d</w:t>
            </w:r>
            <w:r w:rsidR="004E12A1" w:rsidRPr="00EE2D76">
              <w:rPr>
                <w:rFonts w:cs="Arial"/>
                <w:b/>
                <w:sz w:val="20"/>
                <w:szCs w:val="20"/>
                <w:lang w:val="fr-FR"/>
              </w:rPr>
              <w:t>’</w:t>
            </w:r>
            <w:r w:rsidRPr="00EE2D76">
              <w:rPr>
                <w:rFonts w:cs="Arial"/>
                <w:b/>
                <w:sz w:val="20"/>
                <w:szCs w:val="20"/>
                <w:lang w:val="fr-FR"/>
              </w:rPr>
              <w:t>octroi de droits originales signées</w:t>
            </w:r>
            <w:r w:rsidRPr="00EE2D76">
              <w:rPr>
                <w:rFonts w:cs="Arial"/>
                <w:sz w:val="20"/>
                <w:szCs w:val="20"/>
                <w:lang w:val="fr-FR"/>
              </w:rPr>
              <w:t xml:space="preserve"> (formulaire ICH-07-photo pour les photos, formulaire ICH-07-vidéo pour les vidéos) et couvrant toute la documentation audiovisuelle sont-elles jointes à la proposition ?</w:t>
            </w:r>
          </w:p>
        </w:tc>
        <w:tc>
          <w:tcPr>
            <w:tcW w:w="646" w:type="pct"/>
            <w:tcBorders>
              <w:top w:val="single" w:sz="4" w:space="0" w:color="auto"/>
              <w:left w:val="single" w:sz="4" w:space="0" w:color="auto"/>
              <w:bottom w:val="single" w:sz="4" w:space="0" w:color="auto"/>
              <w:right w:val="single" w:sz="4" w:space="0" w:color="auto"/>
            </w:tcBorders>
            <w:vAlign w:val="center"/>
          </w:tcPr>
          <w:p w14:paraId="292A806F" w14:textId="77777777" w:rsidR="00115BD6" w:rsidRPr="003325C9" w:rsidRDefault="00115BD6" w:rsidP="00115BD6">
            <w:pPr>
              <w:jc w:val="center"/>
              <w:rPr>
                <w:rFonts w:asciiTheme="minorBidi" w:hAnsiTheme="minorBidi" w:cstheme="minorBidi"/>
                <w:lang w:val="fr-FR"/>
              </w:rPr>
            </w:pPr>
            <w:r w:rsidRPr="00EE2D76">
              <w:rPr>
                <w:rFonts w:asciiTheme="minorBidi" w:hAnsiTheme="minorBidi" w:cstheme="minorBidi"/>
                <w:sz w:val="20"/>
                <w:szCs w:val="20"/>
                <w:lang w:val="fr-FR"/>
              </w:rPr>
              <w:fldChar w:fldCharType="begin">
                <w:ffData>
                  <w:name w:val="CaseACocher6"/>
                  <w:enabled/>
                  <w:calcOnExit w:val="0"/>
                  <w:checkBox>
                    <w:sizeAuto/>
                    <w:default w:val="0"/>
                  </w:checkBox>
                </w:ffData>
              </w:fldChar>
            </w:r>
            <w:r w:rsidRPr="00EE2D76">
              <w:rPr>
                <w:rFonts w:asciiTheme="minorBidi" w:hAnsiTheme="minorBidi" w:cstheme="minorBidi"/>
                <w:sz w:val="20"/>
                <w:szCs w:val="20"/>
                <w:lang w:val="fr-FR"/>
              </w:rPr>
              <w:instrText xml:space="preserve"> FORMCHECKBOX </w:instrText>
            </w:r>
            <w:r w:rsidRPr="00EE2D76">
              <w:rPr>
                <w:rFonts w:asciiTheme="minorBidi" w:hAnsiTheme="minorBidi" w:cstheme="minorBidi"/>
                <w:sz w:val="20"/>
                <w:szCs w:val="20"/>
                <w:lang w:val="fr-FR"/>
              </w:rPr>
            </w:r>
            <w:r w:rsidRPr="00EE2D76">
              <w:rPr>
                <w:rFonts w:asciiTheme="minorBidi" w:hAnsiTheme="minorBidi" w:cstheme="minorBidi"/>
                <w:sz w:val="20"/>
                <w:szCs w:val="20"/>
                <w:lang w:val="fr-FR"/>
              </w:rPr>
              <w:fldChar w:fldCharType="separate"/>
            </w:r>
            <w:r w:rsidRPr="00EE2D76">
              <w:rPr>
                <w:rFonts w:asciiTheme="minorBidi" w:hAnsiTheme="minorBidi" w:cstheme="minorBidi"/>
                <w:sz w:val="20"/>
                <w:szCs w:val="20"/>
                <w:lang w:val="fr-FR"/>
              </w:rPr>
              <w:fldChar w:fldCharType="end"/>
            </w:r>
          </w:p>
        </w:tc>
      </w:tr>
    </w:tbl>
    <w:p w14:paraId="040A973B" w14:textId="77777777" w:rsidR="004D32A5" w:rsidRPr="003325C9" w:rsidRDefault="004D32A5" w:rsidP="000142D8">
      <w:pPr>
        <w:pStyle w:val="Default"/>
        <w:widowControl/>
        <w:autoSpaceDE/>
        <w:autoSpaceDN/>
        <w:adjustRightInd/>
        <w:spacing w:before="480" w:after="240"/>
        <w:rPr>
          <w:rFonts w:asciiTheme="minorBidi" w:hAnsiTheme="minorBidi" w:cstheme="minorBidi"/>
          <w:color w:val="auto"/>
          <w:sz w:val="22"/>
          <w:szCs w:val="22"/>
          <w:lang w:val="fr-FR"/>
        </w:rPr>
      </w:pPr>
    </w:p>
    <w:sectPr w:rsidR="004D32A5" w:rsidRPr="003325C9" w:rsidSect="00AC29F9">
      <w:footerReference w:type="even" r:id="rId17"/>
      <w:footerReference w:type="default" r:id="rId18"/>
      <w:headerReference w:type="first" r:id="rId19"/>
      <w:footerReference w:type="first" r:id="rId20"/>
      <w:pgSz w:w="11901" w:h="16834" w:code="9"/>
      <w:pgMar w:top="959"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B0075" w14:textId="77777777" w:rsidR="003325C9" w:rsidRDefault="003325C9">
      <w:r>
        <w:separator/>
      </w:r>
    </w:p>
  </w:endnote>
  <w:endnote w:type="continuationSeparator" w:id="0">
    <w:p w14:paraId="3F5FDCE1" w14:textId="77777777" w:rsidR="003325C9" w:rsidRDefault="00332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F5E1913-2E0D-47C1-A07E-7C0C9CD66BC9}"/>
  </w:font>
  <w:font w:name="SimSun">
    <w:altName w:val="宋体"/>
    <w:panose1 w:val="02010600030101010101"/>
    <w:charset w:val="86"/>
    <w:family w:val="auto"/>
    <w:pitch w:val="variable"/>
    <w:sig w:usb0="00000203" w:usb1="288F0000" w:usb2="00000016" w:usb3="00000000" w:csb0="00040001" w:csb1="00000000"/>
  </w:font>
  <w:font w:name="Imprint MT Shadow">
    <w:panose1 w:val="04020605060303030202"/>
    <w:charset w:val="00"/>
    <w:family w:val="decorative"/>
    <w:pitch w:val="variable"/>
    <w:sig w:usb0="00000003" w:usb1="00000000" w:usb2="00000000" w:usb3="00000000" w:csb0="00000001" w:csb1="00000000"/>
    <w:embedRegular r:id="rId2" w:fontKey="{1D3D2DB2-E075-4C02-B085-8BB98F4C3A82}"/>
  </w:font>
  <w:font w:name="Cambria">
    <w:panose1 w:val="02040503050406030204"/>
    <w:charset w:val="00"/>
    <w:family w:val="roman"/>
    <w:pitch w:val="variable"/>
    <w:sig w:usb0="E00006FF" w:usb1="420024FF" w:usb2="02000000" w:usb3="00000000" w:csb0="0000019F" w:csb1="00000000"/>
    <w:embedRegular r:id="rId3" w:fontKey="{1432BD79-41C5-4B1E-9BAC-BFD85DBF10F6}"/>
  </w:font>
  <w:font w:name="Calibri">
    <w:panose1 w:val="020F0502020204030204"/>
    <w:charset w:val="00"/>
    <w:family w:val="swiss"/>
    <w:pitch w:val="variable"/>
    <w:sig w:usb0="E4002EFF" w:usb1="C000247B" w:usb2="00000009" w:usb3="00000000" w:csb0="000001FF" w:csb1="00000000"/>
    <w:embedRegular r:id="rId4" w:fontKey="{9D23B5FF-D17E-4F7B-92D3-FD25EC2907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06336" w14:textId="77777777" w:rsidR="00C87265" w:rsidRPr="00273BB5" w:rsidRDefault="003325C9" w:rsidP="006214FC">
    <w:pPr>
      <w:rPr>
        <w:rFonts w:cs="Arial"/>
        <w:noProof/>
        <w:sz w:val="16"/>
        <w:szCs w:val="16"/>
        <w:lang w:val="fr-FR"/>
      </w:rPr>
    </w:pPr>
    <w:r w:rsidRPr="00273BB5">
      <w:rPr>
        <w:rFonts w:cs="Arial"/>
        <w:sz w:val="16"/>
        <w:szCs w:val="16"/>
        <w:lang w:val="fr-FR"/>
      </w:rPr>
      <w:t xml:space="preserve">ICH-03-2015-Instructions-FR - révisé le 20/01/2014 - page </w:t>
    </w:r>
    <w:r w:rsidRPr="007E667E">
      <w:rPr>
        <w:rStyle w:val="PageNumber"/>
        <w:sz w:val="16"/>
        <w:szCs w:val="16"/>
      </w:rPr>
      <w:fldChar w:fldCharType="begin"/>
    </w:r>
    <w:r w:rsidRPr="00273BB5">
      <w:rPr>
        <w:rStyle w:val="PageNumber"/>
        <w:sz w:val="16"/>
        <w:szCs w:val="16"/>
        <w:lang w:val="fr-FR"/>
      </w:rPr>
      <w:instrText xml:space="preserve"> PAGE </w:instrText>
    </w:r>
    <w:r w:rsidRPr="007E667E">
      <w:rPr>
        <w:rStyle w:val="PageNumber"/>
        <w:sz w:val="16"/>
        <w:szCs w:val="16"/>
      </w:rPr>
      <w:fldChar w:fldCharType="separate"/>
    </w:r>
    <w:r w:rsidRPr="00273BB5">
      <w:rPr>
        <w:rStyle w:val="PageNumber"/>
        <w:noProof/>
        <w:sz w:val="16"/>
        <w:szCs w:val="16"/>
        <w:lang w:val="fr-FR"/>
      </w:rPr>
      <w:t>2</w:t>
    </w:r>
    <w:r w:rsidRPr="007E667E">
      <w:rPr>
        <w:rStyle w:val="PageNumbe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7584" w14:textId="32E28557" w:rsidR="00C87265" w:rsidRPr="00273BB5" w:rsidRDefault="003325C9" w:rsidP="00031403">
    <w:pPr>
      <w:jc w:val="right"/>
      <w:rPr>
        <w:rFonts w:cs="Arial"/>
        <w:noProof/>
        <w:sz w:val="16"/>
        <w:szCs w:val="16"/>
        <w:lang w:val="fr-FR"/>
      </w:rPr>
    </w:pPr>
    <w:r w:rsidRPr="00273BB5">
      <w:rPr>
        <w:rFonts w:cs="Arial"/>
        <w:sz w:val="16"/>
        <w:szCs w:val="16"/>
        <w:lang w:val="fr-FR"/>
      </w:rPr>
      <w:t>ICH-03-</w:t>
    </w:r>
    <w:r w:rsidR="000E58CF" w:rsidRPr="00273BB5">
      <w:rPr>
        <w:rFonts w:cs="Arial"/>
        <w:sz w:val="16"/>
        <w:szCs w:val="16"/>
        <w:lang w:val="fr-FR"/>
      </w:rPr>
      <w:t>202</w:t>
    </w:r>
    <w:r w:rsidR="000E58CF">
      <w:rPr>
        <w:rFonts w:cs="Arial"/>
        <w:sz w:val="16"/>
        <w:szCs w:val="16"/>
        <w:lang w:val="fr-FR"/>
      </w:rPr>
      <w:t>7</w:t>
    </w:r>
    <w:r w:rsidRPr="00273BB5">
      <w:rPr>
        <w:rFonts w:cs="Arial"/>
        <w:sz w:val="16"/>
        <w:szCs w:val="16"/>
        <w:lang w:val="fr-FR"/>
      </w:rPr>
      <w:t xml:space="preserve">-Instructions-FR </w:t>
    </w:r>
    <w:r w:rsidR="004E12A1">
      <w:rPr>
        <w:rFonts w:cs="Arial"/>
        <w:sz w:val="16"/>
        <w:szCs w:val="16"/>
        <w:lang w:val="fr-FR"/>
      </w:rPr>
      <w:t>–</w:t>
    </w:r>
    <w:r w:rsidRPr="00273BB5">
      <w:rPr>
        <w:rFonts w:cs="Arial"/>
        <w:sz w:val="16"/>
        <w:szCs w:val="16"/>
        <w:lang w:val="fr-FR"/>
      </w:rPr>
      <w:t xml:space="preserve"> révisé</w:t>
    </w:r>
    <w:r w:rsidR="00EE2D76">
      <w:rPr>
        <w:rFonts w:cs="Arial"/>
        <w:sz w:val="16"/>
        <w:szCs w:val="16"/>
        <w:lang w:val="fr-FR"/>
      </w:rPr>
      <w:t>es</w:t>
    </w:r>
    <w:r w:rsidR="004E12A1">
      <w:rPr>
        <w:rFonts w:cs="Arial"/>
        <w:sz w:val="16"/>
        <w:szCs w:val="16"/>
        <w:lang w:val="fr-FR"/>
      </w:rPr>
      <w:t xml:space="preserve"> </w:t>
    </w:r>
    <w:r w:rsidRPr="00273BB5">
      <w:rPr>
        <w:rFonts w:cs="Arial"/>
        <w:sz w:val="16"/>
        <w:szCs w:val="16"/>
        <w:lang w:val="fr-FR"/>
      </w:rPr>
      <w:t xml:space="preserve">le </w:t>
    </w:r>
    <w:r w:rsidR="000E58CF">
      <w:rPr>
        <w:rFonts w:cs="Arial"/>
        <w:sz w:val="16"/>
        <w:szCs w:val="16"/>
        <w:lang w:val="fr-FR"/>
      </w:rPr>
      <w:t>0</w:t>
    </w:r>
    <w:r w:rsidR="00EE2D76">
      <w:rPr>
        <w:rFonts w:cs="Arial"/>
        <w:sz w:val="16"/>
        <w:szCs w:val="16"/>
        <w:lang w:val="fr-FR"/>
      </w:rPr>
      <w:t>9</w:t>
    </w:r>
    <w:r w:rsidR="000E58CF">
      <w:rPr>
        <w:rFonts w:cs="Arial"/>
        <w:sz w:val="16"/>
        <w:szCs w:val="16"/>
        <w:lang w:val="fr-FR"/>
      </w:rPr>
      <w:t>/04</w:t>
    </w:r>
    <w:r w:rsidR="00F61DC1">
      <w:rPr>
        <w:rFonts w:cs="Arial"/>
        <w:sz w:val="16"/>
        <w:szCs w:val="16"/>
        <w:lang w:val="fr-FR"/>
      </w:rPr>
      <w:t xml:space="preserve">/2025 </w:t>
    </w:r>
    <w:r w:rsidRPr="00273BB5">
      <w:rPr>
        <w:rFonts w:cs="Arial"/>
        <w:sz w:val="16"/>
        <w:szCs w:val="16"/>
        <w:lang w:val="fr-FR"/>
      </w:rPr>
      <w:t xml:space="preserve">- page </w:t>
    </w:r>
    <w:r w:rsidRPr="007E667E">
      <w:rPr>
        <w:rStyle w:val="PageNumber"/>
        <w:sz w:val="16"/>
        <w:szCs w:val="16"/>
      </w:rPr>
      <w:fldChar w:fldCharType="begin"/>
    </w:r>
    <w:r w:rsidRPr="00273BB5">
      <w:rPr>
        <w:rStyle w:val="PageNumber"/>
        <w:sz w:val="16"/>
        <w:szCs w:val="16"/>
        <w:lang w:val="fr-FR"/>
      </w:rPr>
      <w:instrText xml:space="preserve"> PAGE </w:instrText>
    </w:r>
    <w:r w:rsidRPr="007E667E">
      <w:rPr>
        <w:rStyle w:val="PageNumber"/>
        <w:sz w:val="16"/>
        <w:szCs w:val="16"/>
      </w:rPr>
      <w:fldChar w:fldCharType="separate"/>
    </w:r>
    <w:r w:rsidR="009165C7" w:rsidRPr="00273BB5">
      <w:rPr>
        <w:rStyle w:val="PageNumber"/>
        <w:noProof/>
        <w:sz w:val="16"/>
        <w:szCs w:val="16"/>
        <w:lang w:val="fr-FR"/>
      </w:rPr>
      <w:t>4</w:t>
    </w:r>
    <w:r w:rsidRPr="007E667E">
      <w:rPr>
        <w:rStyle w:val="PageNumbe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7CF08" w14:textId="35A1D254" w:rsidR="00C87265" w:rsidRPr="00273BB5" w:rsidRDefault="003325C9" w:rsidP="00031403">
    <w:pPr>
      <w:pStyle w:val="Header"/>
      <w:jc w:val="right"/>
      <w:rPr>
        <w:sz w:val="16"/>
        <w:szCs w:val="16"/>
        <w:lang w:val="fr-FR"/>
      </w:rPr>
    </w:pPr>
    <w:r w:rsidRPr="00273BB5">
      <w:rPr>
        <w:rFonts w:cs="Arial"/>
        <w:sz w:val="16"/>
        <w:szCs w:val="16"/>
        <w:lang w:val="fr-FR"/>
      </w:rPr>
      <w:t>ICH-03-</w:t>
    </w:r>
    <w:r w:rsidR="000E58CF" w:rsidRPr="00273BB5">
      <w:rPr>
        <w:rFonts w:cs="Arial"/>
        <w:sz w:val="16"/>
        <w:szCs w:val="16"/>
        <w:lang w:val="fr-FR"/>
      </w:rPr>
      <w:t>202</w:t>
    </w:r>
    <w:r w:rsidR="000E58CF">
      <w:rPr>
        <w:rFonts w:cs="Arial"/>
        <w:sz w:val="16"/>
        <w:szCs w:val="16"/>
        <w:lang w:val="fr-FR"/>
      </w:rPr>
      <w:t>7</w:t>
    </w:r>
    <w:r w:rsidRPr="00273BB5">
      <w:rPr>
        <w:rFonts w:cs="Arial"/>
        <w:sz w:val="16"/>
        <w:szCs w:val="16"/>
        <w:lang w:val="fr-FR"/>
      </w:rPr>
      <w:t xml:space="preserve">-Instructions-FR </w:t>
    </w:r>
    <w:r w:rsidR="004E12A1">
      <w:rPr>
        <w:rFonts w:cs="Arial"/>
        <w:sz w:val="16"/>
        <w:szCs w:val="16"/>
        <w:lang w:val="fr-FR"/>
      </w:rPr>
      <w:t xml:space="preserve">– </w:t>
    </w:r>
    <w:r w:rsidRPr="00273BB5">
      <w:rPr>
        <w:rFonts w:cs="Arial"/>
        <w:sz w:val="16"/>
        <w:szCs w:val="16"/>
        <w:lang w:val="fr-FR"/>
      </w:rPr>
      <w:t>révisé</w:t>
    </w:r>
    <w:r w:rsidR="00EE2D76">
      <w:rPr>
        <w:rFonts w:cs="Arial"/>
        <w:sz w:val="16"/>
        <w:szCs w:val="16"/>
        <w:lang w:val="fr-FR"/>
      </w:rPr>
      <w:t>es</w:t>
    </w:r>
    <w:r w:rsidR="004E12A1">
      <w:rPr>
        <w:rFonts w:cs="Arial"/>
        <w:sz w:val="16"/>
        <w:szCs w:val="16"/>
        <w:lang w:val="fr-FR"/>
      </w:rPr>
      <w:t xml:space="preserve"> </w:t>
    </w:r>
    <w:r>
      <w:rPr>
        <w:rFonts w:cs="Arial"/>
        <w:sz w:val="16"/>
        <w:szCs w:val="16"/>
        <w:lang w:val="fr-FR"/>
      </w:rPr>
      <w:t xml:space="preserve">le </w:t>
    </w:r>
    <w:r w:rsidR="000E58CF">
      <w:rPr>
        <w:rFonts w:cs="Arial"/>
        <w:sz w:val="16"/>
        <w:szCs w:val="16"/>
        <w:lang w:val="fr-FR"/>
      </w:rPr>
      <w:t>0</w:t>
    </w:r>
    <w:r w:rsidR="00EE2D76">
      <w:rPr>
        <w:rFonts w:cs="Arial"/>
        <w:sz w:val="16"/>
        <w:szCs w:val="16"/>
        <w:lang w:val="fr-FR"/>
      </w:rPr>
      <w:t>9</w:t>
    </w:r>
    <w:r w:rsidR="000E58CF">
      <w:rPr>
        <w:rFonts w:cs="Arial"/>
        <w:sz w:val="16"/>
        <w:szCs w:val="16"/>
        <w:lang w:val="fr-FR"/>
      </w:rPr>
      <w:t>/04</w:t>
    </w:r>
    <w:r w:rsidR="00273BB5">
      <w:rPr>
        <w:rFonts w:cs="Arial"/>
        <w:sz w:val="16"/>
        <w:szCs w:val="16"/>
        <w:lang w:val="fr-FR"/>
      </w:rPr>
      <w:t>/2025</w:t>
    </w:r>
    <w:r w:rsidR="00F61DC1">
      <w:rPr>
        <w:rFonts w:cs="Arial"/>
        <w:sz w:val="16"/>
        <w:szCs w:val="16"/>
        <w:lang w:val="fr-FR"/>
      </w:rPr>
      <w:t xml:space="preserve"> </w:t>
    </w:r>
    <w:r w:rsidRPr="00273BB5">
      <w:rPr>
        <w:rFonts w:cs="Arial"/>
        <w:sz w:val="16"/>
        <w:szCs w:val="16"/>
        <w:lang w:val="fr-FR"/>
      </w:rPr>
      <w:t xml:space="preserve">- page </w:t>
    </w:r>
    <w:r w:rsidRPr="009F4921">
      <w:rPr>
        <w:rFonts w:cs="Arial"/>
        <w:sz w:val="16"/>
        <w:szCs w:val="16"/>
      </w:rPr>
      <w:fldChar w:fldCharType="begin"/>
    </w:r>
    <w:r w:rsidRPr="00273BB5">
      <w:rPr>
        <w:rFonts w:cs="Arial"/>
        <w:sz w:val="16"/>
        <w:szCs w:val="16"/>
        <w:lang w:val="fr-FR"/>
      </w:rPr>
      <w:instrText xml:space="preserve">PAGE  </w:instrText>
    </w:r>
    <w:r w:rsidRPr="009F4921">
      <w:rPr>
        <w:rFonts w:cs="Arial"/>
        <w:sz w:val="16"/>
        <w:szCs w:val="16"/>
      </w:rPr>
      <w:fldChar w:fldCharType="separate"/>
    </w:r>
    <w:r w:rsidR="009165C7" w:rsidRPr="00273BB5">
      <w:rPr>
        <w:rFonts w:cs="Arial"/>
        <w:noProof/>
        <w:sz w:val="16"/>
        <w:szCs w:val="16"/>
        <w:lang w:val="fr-FR"/>
      </w:rPr>
      <w:t>1</w:t>
    </w:r>
    <w:r w:rsidRPr="009F4921">
      <w:rPr>
        <w:rFont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9CFD4" w14:textId="77777777" w:rsidR="003325C9" w:rsidRDefault="003325C9">
      <w:r>
        <w:separator/>
      </w:r>
    </w:p>
  </w:footnote>
  <w:footnote w:type="continuationSeparator" w:id="0">
    <w:p w14:paraId="7B87AF61" w14:textId="77777777" w:rsidR="003325C9" w:rsidRDefault="00332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040" w:type="dxa"/>
      <w:tblInd w:w="-697" w:type="dxa"/>
      <w:tblBorders>
        <w:insideH w:val="single" w:sz="4" w:space="0" w:color="auto"/>
      </w:tblBorders>
      <w:tblLook w:val="01E0" w:firstRow="1" w:lastRow="1" w:firstColumn="1" w:lastColumn="1" w:noHBand="0" w:noVBand="0"/>
    </w:tblPr>
    <w:tblGrid>
      <w:gridCol w:w="5056"/>
      <w:gridCol w:w="5984"/>
    </w:tblGrid>
    <w:tr w:rsidR="003E3570" w14:paraId="76EDCE6C" w14:textId="77777777" w:rsidTr="00282E60">
      <w:trPr>
        <w:trHeight w:hRule="exact" w:val="2268"/>
      </w:trPr>
      <w:tc>
        <w:tcPr>
          <w:tcW w:w="5056" w:type="dxa"/>
        </w:tcPr>
        <w:p w14:paraId="1565CD64" w14:textId="342CDFD9" w:rsidR="00C87265" w:rsidRPr="00107B48" w:rsidRDefault="003325C9" w:rsidP="00207E72">
          <w:pPr>
            <w:rPr>
              <w:sz w:val="20"/>
              <w:szCs w:val="20"/>
              <w:lang w:val="en-GB"/>
            </w:rPr>
          </w:pPr>
          <w:r>
            <w:rPr>
              <w:rFonts w:ascii="Times New Roman" w:hAnsi="Times New Roman"/>
              <w:noProof/>
            </w:rPr>
            <w:drawing>
              <wp:anchor distT="0" distB="0" distL="114300" distR="114300" simplePos="0" relativeHeight="251658240" behindDoc="0" locked="0" layoutInCell="1" allowOverlap="1" wp14:anchorId="72F74BD4" wp14:editId="3BD3E205">
                <wp:simplePos x="0" y="0"/>
                <wp:positionH relativeFrom="column">
                  <wp:posOffset>388620</wp:posOffset>
                </wp:positionH>
                <wp:positionV relativeFrom="paragraph">
                  <wp:posOffset>0</wp:posOffset>
                </wp:positionV>
                <wp:extent cx="1657350" cy="1391920"/>
                <wp:effectExtent l="0" t="0" r="0" b="0"/>
                <wp:wrapSquare wrapText="bothSides"/>
                <wp:docPr id="8093096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350" cy="1391920"/>
                        </a:xfrm>
                        <a:prstGeom prst="rect">
                          <a:avLst/>
                        </a:prstGeom>
                        <a:noFill/>
                      </pic:spPr>
                    </pic:pic>
                  </a:graphicData>
                </a:graphic>
                <wp14:sizeRelH relativeFrom="page">
                  <wp14:pctWidth>0</wp14:pctWidth>
                </wp14:sizeRelH>
                <wp14:sizeRelV relativeFrom="page">
                  <wp14:pctHeight>0</wp14:pctHeight>
                </wp14:sizeRelV>
              </wp:anchor>
            </w:drawing>
          </w:r>
        </w:p>
      </w:tc>
      <w:tc>
        <w:tcPr>
          <w:tcW w:w="5984" w:type="dxa"/>
        </w:tcPr>
        <w:p w14:paraId="7D852BB9" w14:textId="5FCE89A7" w:rsidR="00C87265" w:rsidRPr="00273BB5" w:rsidRDefault="003325C9" w:rsidP="00207E72">
          <w:pPr>
            <w:spacing w:after="120"/>
            <w:jc w:val="right"/>
            <w:rPr>
              <w:b/>
              <w:noProof/>
              <w:sz w:val="40"/>
              <w:szCs w:val="40"/>
              <w:lang w:val="fr-FR" w:eastAsia="ja-JP"/>
            </w:rPr>
          </w:pPr>
          <w:r w:rsidRPr="00273BB5">
            <w:rPr>
              <w:b/>
              <w:noProof/>
              <w:sz w:val="40"/>
              <w:szCs w:val="40"/>
              <w:lang w:val="fr-FR" w:eastAsia="ja-JP"/>
            </w:rPr>
            <w:t xml:space="preserve">Registre de </w:t>
          </w:r>
          <w:r w:rsidR="007000B0" w:rsidRPr="00273BB5">
            <w:rPr>
              <w:b/>
              <w:noProof/>
              <w:sz w:val="40"/>
              <w:szCs w:val="40"/>
              <w:lang w:val="fr-FR" w:eastAsia="ja-JP"/>
            </w:rPr>
            <w:t xml:space="preserve">bonnes </w:t>
          </w:r>
          <w:r w:rsidRPr="00273BB5">
            <w:rPr>
              <w:b/>
              <w:noProof/>
              <w:sz w:val="40"/>
              <w:szCs w:val="40"/>
              <w:lang w:val="fr-FR" w:eastAsia="ja-JP"/>
            </w:rPr>
            <w:br/>
            <w:t>pratiques de sauvegarde</w:t>
          </w:r>
        </w:p>
        <w:p w14:paraId="78EB5376" w14:textId="7317C257" w:rsidR="00C87265" w:rsidRPr="00D556F3" w:rsidRDefault="003325C9" w:rsidP="002C7FA1">
          <w:pPr>
            <w:jc w:val="right"/>
            <w:rPr>
              <w:rFonts w:cs="Arial"/>
              <w:sz w:val="20"/>
              <w:szCs w:val="20"/>
            </w:rPr>
          </w:pPr>
          <w:r w:rsidRPr="00F90D01">
            <w:rPr>
              <w:b/>
              <w:noProof/>
              <w:sz w:val="28"/>
              <w:szCs w:val="28"/>
              <w:lang w:eastAsia="ja-JP"/>
            </w:rPr>
            <w:t xml:space="preserve">ICH-03 </w:t>
          </w:r>
          <w:r w:rsidR="00BD6DD2">
            <w:rPr>
              <w:rFonts w:cs="Arial"/>
              <w:b/>
              <w:noProof/>
              <w:sz w:val="28"/>
              <w:szCs w:val="28"/>
              <w:lang w:eastAsia="ja-JP"/>
            </w:rPr>
            <w:t>–</w:t>
          </w:r>
          <w:r>
            <w:rPr>
              <w:rFonts w:cs="Arial"/>
              <w:b/>
              <w:noProof/>
              <w:sz w:val="28"/>
              <w:szCs w:val="28"/>
              <w:lang w:eastAsia="ja-JP"/>
            </w:rPr>
            <w:t xml:space="preserve"> </w:t>
          </w:r>
          <w:r>
            <w:rPr>
              <w:b/>
              <w:noProof/>
              <w:sz w:val="28"/>
              <w:szCs w:val="28"/>
              <w:lang w:eastAsia="ja-JP"/>
            </w:rPr>
            <w:t>Instructions</w:t>
          </w:r>
        </w:p>
      </w:tc>
    </w:tr>
  </w:tbl>
  <w:p w14:paraId="1C150F7B" w14:textId="77777777" w:rsidR="00C87265" w:rsidRPr="00207E72" w:rsidRDefault="00C87265" w:rsidP="00207E72">
    <w:pPr>
      <w:pStyle w:val="Header"/>
      <w:rPr>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05198"/>
    <w:multiLevelType w:val="hybridMultilevel"/>
    <w:tmpl w:val="EA8E025E"/>
    <w:lvl w:ilvl="0" w:tplc="86A621AC">
      <w:start w:val="1"/>
      <w:numFmt w:val="bullet"/>
      <w:lvlText w:val=""/>
      <w:lvlJc w:val="left"/>
      <w:pPr>
        <w:ind w:left="720" w:hanging="360"/>
      </w:pPr>
      <w:rPr>
        <w:rFonts w:ascii="Symbol" w:hAnsi="Symbol" w:hint="default"/>
      </w:rPr>
    </w:lvl>
    <w:lvl w:ilvl="1" w:tplc="48FC3FEC" w:tentative="1">
      <w:start w:val="1"/>
      <w:numFmt w:val="bullet"/>
      <w:lvlText w:val="o"/>
      <w:lvlJc w:val="left"/>
      <w:pPr>
        <w:ind w:left="1440" w:hanging="360"/>
      </w:pPr>
      <w:rPr>
        <w:rFonts w:ascii="Courier New" w:hAnsi="Courier New" w:cs="Courier New" w:hint="default"/>
      </w:rPr>
    </w:lvl>
    <w:lvl w:ilvl="2" w:tplc="B1A0E19A" w:tentative="1">
      <w:start w:val="1"/>
      <w:numFmt w:val="bullet"/>
      <w:lvlText w:val=""/>
      <w:lvlJc w:val="left"/>
      <w:pPr>
        <w:ind w:left="2160" w:hanging="360"/>
      </w:pPr>
      <w:rPr>
        <w:rFonts w:ascii="Wingdings" w:hAnsi="Wingdings" w:hint="default"/>
      </w:rPr>
    </w:lvl>
    <w:lvl w:ilvl="3" w:tplc="5C967108" w:tentative="1">
      <w:start w:val="1"/>
      <w:numFmt w:val="bullet"/>
      <w:lvlText w:val=""/>
      <w:lvlJc w:val="left"/>
      <w:pPr>
        <w:ind w:left="2880" w:hanging="360"/>
      </w:pPr>
      <w:rPr>
        <w:rFonts w:ascii="Symbol" w:hAnsi="Symbol" w:hint="default"/>
      </w:rPr>
    </w:lvl>
    <w:lvl w:ilvl="4" w:tplc="E2A685AC" w:tentative="1">
      <w:start w:val="1"/>
      <w:numFmt w:val="bullet"/>
      <w:lvlText w:val="o"/>
      <w:lvlJc w:val="left"/>
      <w:pPr>
        <w:ind w:left="3600" w:hanging="360"/>
      </w:pPr>
      <w:rPr>
        <w:rFonts w:ascii="Courier New" w:hAnsi="Courier New" w:cs="Courier New" w:hint="default"/>
      </w:rPr>
    </w:lvl>
    <w:lvl w:ilvl="5" w:tplc="A42E1A62" w:tentative="1">
      <w:start w:val="1"/>
      <w:numFmt w:val="bullet"/>
      <w:lvlText w:val=""/>
      <w:lvlJc w:val="left"/>
      <w:pPr>
        <w:ind w:left="4320" w:hanging="360"/>
      </w:pPr>
      <w:rPr>
        <w:rFonts w:ascii="Wingdings" w:hAnsi="Wingdings" w:hint="default"/>
      </w:rPr>
    </w:lvl>
    <w:lvl w:ilvl="6" w:tplc="A5400C22" w:tentative="1">
      <w:start w:val="1"/>
      <w:numFmt w:val="bullet"/>
      <w:lvlText w:val=""/>
      <w:lvlJc w:val="left"/>
      <w:pPr>
        <w:ind w:left="5040" w:hanging="360"/>
      </w:pPr>
      <w:rPr>
        <w:rFonts w:ascii="Symbol" w:hAnsi="Symbol" w:hint="default"/>
      </w:rPr>
    </w:lvl>
    <w:lvl w:ilvl="7" w:tplc="B4B2B9AE" w:tentative="1">
      <w:start w:val="1"/>
      <w:numFmt w:val="bullet"/>
      <w:lvlText w:val="o"/>
      <w:lvlJc w:val="left"/>
      <w:pPr>
        <w:ind w:left="5760" w:hanging="360"/>
      </w:pPr>
      <w:rPr>
        <w:rFonts w:ascii="Courier New" w:hAnsi="Courier New" w:cs="Courier New" w:hint="default"/>
      </w:rPr>
    </w:lvl>
    <w:lvl w:ilvl="8" w:tplc="F1388668" w:tentative="1">
      <w:start w:val="1"/>
      <w:numFmt w:val="bullet"/>
      <w:lvlText w:val=""/>
      <w:lvlJc w:val="left"/>
      <w:pPr>
        <w:ind w:left="6480" w:hanging="360"/>
      </w:pPr>
      <w:rPr>
        <w:rFonts w:ascii="Wingdings" w:hAnsi="Wingdings" w:hint="default"/>
      </w:rPr>
    </w:lvl>
  </w:abstractNum>
  <w:abstractNum w:abstractNumId="1" w15:restartNumberingAfterBreak="0">
    <w:nsid w:val="00864DCE"/>
    <w:multiLevelType w:val="hybridMultilevel"/>
    <w:tmpl w:val="B12468B6"/>
    <w:lvl w:ilvl="0" w:tplc="E08624E4">
      <w:start w:val="1"/>
      <w:numFmt w:val="lowerLetter"/>
      <w:lvlText w:val="%1."/>
      <w:lvlJc w:val="left"/>
      <w:pPr>
        <w:ind w:left="720" w:hanging="360"/>
      </w:pPr>
    </w:lvl>
    <w:lvl w:ilvl="1" w:tplc="9A401322" w:tentative="1">
      <w:start w:val="1"/>
      <w:numFmt w:val="lowerLetter"/>
      <w:lvlText w:val="%2."/>
      <w:lvlJc w:val="left"/>
      <w:pPr>
        <w:ind w:left="1440" w:hanging="360"/>
      </w:pPr>
    </w:lvl>
    <w:lvl w:ilvl="2" w:tplc="40D81A36" w:tentative="1">
      <w:start w:val="1"/>
      <w:numFmt w:val="lowerRoman"/>
      <w:lvlText w:val="%3."/>
      <w:lvlJc w:val="right"/>
      <w:pPr>
        <w:ind w:left="2160" w:hanging="180"/>
      </w:pPr>
    </w:lvl>
    <w:lvl w:ilvl="3" w:tplc="FCB435C0" w:tentative="1">
      <w:start w:val="1"/>
      <w:numFmt w:val="decimal"/>
      <w:lvlText w:val="%4."/>
      <w:lvlJc w:val="left"/>
      <w:pPr>
        <w:ind w:left="2880" w:hanging="360"/>
      </w:pPr>
    </w:lvl>
    <w:lvl w:ilvl="4" w:tplc="75DCF0A2" w:tentative="1">
      <w:start w:val="1"/>
      <w:numFmt w:val="lowerLetter"/>
      <w:lvlText w:val="%5."/>
      <w:lvlJc w:val="left"/>
      <w:pPr>
        <w:ind w:left="3600" w:hanging="360"/>
      </w:pPr>
    </w:lvl>
    <w:lvl w:ilvl="5" w:tplc="FD6EE936" w:tentative="1">
      <w:start w:val="1"/>
      <w:numFmt w:val="lowerRoman"/>
      <w:lvlText w:val="%6."/>
      <w:lvlJc w:val="right"/>
      <w:pPr>
        <w:ind w:left="4320" w:hanging="180"/>
      </w:pPr>
    </w:lvl>
    <w:lvl w:ilvl="6" w:tplc="6F8E3DE8" w:tentative="1">
      <w:start w:val="1"/>
      <w:numFmt w:val="decimal"/>
      <w:lvlText w:val="%7."/>
      <w:lvlJc w:val="left"/>
      <w:pPr>
        <w:ind w:left="5040" w:hanging="360"/>
      </w:pPr>
    </w:lvl>
    <w:lvl w:ilvl="7" w:tplc="5B2878D8" w:tentative="1">
      <w:start w:val="1"/>
      <w:numFmt w:val="lowerLetter"/>
      <w:lvlText w:val="%8."/>
      <w:lvlJc w:val="left"/>
      <w:pPr>
        <w:ind w:left="5760" w:hanging="360"/>
      </w:pPr>
    </w:lvl>
    <w:lvl w:ilvl="8" w:tplc="7266259A" w:tentative="1">
      <w:start w:val="1"/>
      <w:numFmt w:val="lowerRoman"/>
      <w:lvlText w:val="%9."/>
      <w:lvlJc w:val="right"/>
      <w:pPr>
        <w:ind w:left="6480" w:hanging="180"/>
      </w:pPr>
    </w:lvl>
  </w:abstractNum>
  <w:abstractNum w:abstractNumId="2" w15:restartNumberingAfterBreak="0">
    <w:nsid w:val="02150E53"/>
    <w:multiLevelType w:val="hybridMultilevel"/>
    <w:tmpl w:val="541E99E6"/>
    <w:lvl w:ilvl="0" w:tplc="1DB86E8A">
      <w:start w:val="1"/>
      <w:numFmt w:val="decimal"/>
      <w:lvlText w:val="%1."/>
      <w:lvlJc w:val="left"/>
      <w:pPr>
        <w:tabs>
          <w:tab w:val="num" w:pos="1134"/>
        </w:tabs>
        <w:ind w:left="1134" w:hanging="567"/>
      </w:pPr>
      <w:rPr>
        <w:rFonts w:hint="default"/>
      </w:rPr>
    </w:lvl>
    <w:lvl w:ilvl="1" w:tplc="2AB490EC">
      <w:start w:val="1"/>
      <w:numFmt w:val="bullet"/>
      <w:lvlText w:val=""/>
      <w:lvlJc w:val="left"/>
      <w:pPr>
        <w:tabs>
          <w:tab w:val="num" w:pos="1701"/>
        </w:tabs>
        <w:ind w:left="1701" w:hanging="567"/>
      </w:pPr>
      <w:rPr>
        <w:rFonts w:ascii="Symbol" w:hAnsi="Symbol" w:hint="default"/>
        <w:sz w:val="20"/>
      </w:rPr>
    </w:lvl>
    <w:lvl w:ilvl="2" w:tplc="5922E070" w:tentative="1">
      <w:start w:val="1"/>
      <w:numFmt w:val="lowerRoman"/>
      <w:lvlText w:val="%3."/>
      <w:lvlJc w:val="right"/>
      <w:pPr>
        <w:tabs>
          <w:tab w:val="num" w:pos="2160"/>
        </w:tabs>
        <w:ind w:left="2160" w:hanging="180"/>
      </w:pPr>
    </w:lvl>
    <w:lvl w:ilvl="3" w:tplc="C0621C74" w:tentative="1">
      <w:start w:val="1"/>
      <w:numFmt w:val="decimal"/>
      <w:lvlText w:val="%4."/>
      <w:lvlJc w:val="left"/>
      <w:pPr>
        <w:tabs>
          <w:tab w:val="num" w:pos="2880"/>
        </w:tabs>
        <w:ind w:left="2880" w:hanging="360"/>
      </w:pPr>
    </w:lvl>
    <w:lvl w:ilvl="4" w:tplc="F8A2F918" w:tentative="1">
      <w:start w:val="1"/>
      <w:numFmt w:val="lowerLetter"/>
      <w:lvlText w:val="%5."/>
      <w:lvlJc w:val="left"/>
      <w:pPr>
        <w:tabs>
          <w:tab w:val="num" w:pos="3600"/>
        </w:tabs>
        <w:ind w:left="3600" w:hanging="360"/>
      </w:pPr>
    </w:lvl>
    <w:lvl w:ilvl="5" w:tplc="B3DC8468" w:tentative="1">
      <w:start w:val="1"/>
      <w:numFmt w:val="lowerRoman"/>
      <w:lvlText w:val="%6."/>
      <w:lvlJc w:val="right"/>
      <w:pPr>
        <w:tabs>
          <w:tab w:val="num" w:pos="4320"/>
        </w:tabs>
        <w:ind w:left="4320" w:hanging="180"/>
      </w:pPr>
    </w:lvl>
    <w:lvl w:ilvl="6" w:tplc="EC424B28" w:tentative="1">
      <w:start w:val="1"/>
      <w:numFmt w:val="decimal"/>
      <w:lvlText w:val="%7."/>
      <w:lvlJc w:val="left"/>
      <w:pPr>
        <w:tabs>
          <w:tab w:val="num" w:pos="5040"/>
        </w:tabs>
        <w:ind w:left="5040" w:hanging="360"/>
      </w:pPr>
    </w:lvl>
    <w:lvl w:ilvl="7" w:tplc="A962A204" w:tentative="1">
      <w:start w:val="1"/>
      <w:numFmt w:val="lowerLetter"/>
      <w:lvlText w:val="%8."/>
      <w:lvlJc w:val="left"/>
      <w:pPr>
        <w:tabs>
          <w:tab w:val="num" w:pos="5760"/>
        </w:tabs>
        <w:ind w:left="5760" w:hanging="360"/>
      </w:pPr>
    </w:lvl>
    <w:lvl w:ilvl="8" w:tplc="E6FE2B3A" w:tentative="1">
      <w:start w:val="1"/>
      <w:numFmt w:val="lowerRoman"/>
      <w:lvlText w:val="%9."/>
      <w:lvlJc w:val="right"/>
      <w:pPr>
        <w:tabs>
          <w:tab w:val="num" w:pos="6480"/>
        </w:tabs>
        <w:ind w:left="6480" w:hanging="180"/>
      </w:pPr>
    </w:lvl>
  </w:abstractNum>
  <w:abstractNum w:abstractNumId="3" w15:restartNumberingAfterBreak="0">
    <w:nsid w:val="07631B90"/>
    <w:multiLevelType w:val="hybridMultilevel"/>
    <w:tmpl w:val="7A661B7E"/>
    <w:lvl w:ilvl="0" w:tplc="6448A294">
      <w:start w:val="1"/>
      <w:numFmt w:val="lowerLetter"/>
      <w:lvlText w:val="%1."/>
      <w:lvlJc w:val="left"/>
      <w:pPr>
        <w:tabs>
          <w:tab w:val="num" w:pos="794"/>
        </w:tabs>
        <w:ind w:left="794" w:hanging="397"/>
      </w:pPr>
      <w:rPr>
        <w:rFonts w:hint="default"/>
      </w:rPr>
    </w:lvl>
    <w:lvl w:ilvl="1" w:tplc="9C841D8E" w:tentative="1">
      <w:start w:val="1"/>
      <w:numFmt w:val="lowerLetter"/>
      <w:lvlText w:val="%2."/>
      <w:lvlJc w:val="left"/>
      <w:pPr>
        <w:tabs>
          <w:tab w:val="num" w:pos="1440"/>
        </w:tabs>
        <w:ind w:left="1440" w:hanging="360"/>
      </w:pPr>
    </w:lvl>
    <w:lvl w:ilvl="2" w:tplc="46769AF6" w:tentative="1">
      <w:start w:val="1"/>
      <w:numFmt w:val="lowerRoman"/>
      <w:lvlText w:val="%3."/>
      <w:lvlJc w:val="right"/>
      <w:pPr>
        <w:tabs>
          <w:tab w:val="num" w:pos="2160"/>
        </w:tabs>
        <w:ind w:left="2160" w:hanging="180"/>
      </w:pPr>
    </w:lvl>
    <w:lvl w:ilvl="3" w:tplc="3AAC5ADA" w:tentative="1">
      <w:start w:val="1"/>
      <w:numFmt w:val="decimal"/>
      <w:lvlText w:val="%4."/>
      <w:lvlJc w:val="left"/>
      <w:pPr>
        <w:tabs>
          <w:tab w:val="num" w:pos="2880"/>
        </w:tabs>
        <w:ind w:left="2880" w:hanging="360"/>
      </w:pPr>
    </w:lvl>
    <w:lvl w:ilvl="4" w:tplc="C2C82F44" w:tentative="1">
      <w:start w:val="1"/>
      <w:numFmt w:val="lowerLetter"/>
      <w:lvlText w:val="%5."/>
      <w:lvlJc w:val="left"/>
      <w:pPr>
        <w:tabs>
          <w:tab w:val="num" w:pos="3600"/>
        </w:tabs>
        <w:ind w:left="3600" w:hanging="360"/>
      </w:pPr>
    </w:lvl>
    <w:lvl w:ilvl="5" w:tplc="9F32E55E" w:tentative="1">
      <w:start w:val="1"/>
      <w:numFmt w:val="lowerRoman"/>
      <w:lvlText w:val="%6."/>
      <w:lvlJc w:val="right"/>
      <w:pPr>
        <w:tabs>
          <w:tab w:val="num" w:pos="4320"/>
        </w:tabs>
        <w:ind w:left="4320" w:hanging="180"/>
      </w:pPr>
    </w:lvl>
    <w:lvl w:ilvl="6" w:tplc="0538B666" w:tentative="1">
      <w:start w:val="1"/>
      <w:numFmt w:val="decimal"/>
      <w:lvlText w:val="%7."/>
      <w:lvlJc w:val="left"/>
      <w:pPr>
        <w:tabs>
          <w:tab w:val="num" w:pos="5040"/>
        </w:tabs>
        <w:ind w:left="5040" w:hanging="360"/>
      </w:pPr>
    </w:lvl>
    <w:lvl w:ilvl="7" w:tplc="1FEAD4B2" w:tentative="1">
      <w:start w:val="1"/>
      <w:numFmt w:val="lowerLetter"/>
      <w:lvlText w:val="%8."/>
      <w:lvlJc w:val="left"/>
      <w:pPr>
        <w:tabs>
          <w:tab w:val="num" w:pos="5760"/>
        </w:tabs>
        <w:ind w:left="5760" w:hanging="360"/>
      </w:pPr>
    </w:lvl>
    <w:lvl w:ilvl="8" w:tplc="403C926C" w:tentative="1">
      <w:start w:val="1"/>
      <w:numFmt w:val="lowerRoman"/>
      <w:lvlText w:val="%9."/>
      <w:lvlJc w:val="right"/>
      <w:pPr>
        <w:tabs>
          <w:tab w:val="num" w:pos="6480"/>
        </w:tabs>
        <w:ind w:left="6480" w:hanging="180"/>
      </w:pPr>
    </w:lvl>
  </w:abstractNum>
  <w:abstractNum w:abstractNumId="4" w15:restartNumberingAfterBreak="0">
    <w:nsid w:val="0A730F37"/>
    <w:multiLevelType w:val="hybridMultilevel"/>
    <w:tmpl w:val="BFAC9C64"/>
    <w:lvl w:ilvl="0" w:tplc="B2061D84">
      <w:start w:val="1"/>
      <w:numFmt w:val="bullet"/>
      <w:lvlText w:val=""/>
      <w:lvlJc w:val="left"/>
      <w:pPr>
        <w:ind w:left="720" w:hanging="360"/>
      </w:pPr>
      <w:rPr>
        <w:rFonts w:ascii="Symbol" w:hAnsi="Symbol" w:hint="default"/>
      </w:rPr>
    </w:lvl>
    <w:lvl w:ilvl="1" w:tplc="B1BE4426" w:tentative="1">
      <w:start w:val="1"/>
      <w:numFmt w:val="bullet"/>
      <w:lvlText w:val="o"/>
      <w:lvlJc w:val="left"/>
      <w:pPr>
        <w:ind w:left="1440" w:hanging="360"/>
      </w:pPr>
      <w:rPr>
        <w:rFonts w:ascii="Courier New" w:hAnsi="Courier New" w:cs="Courier New" w:hint="default"/>
      </w:rPr>
    </w:lvl>
    <w:lvl w:ilvl="2" w:tplc="C480F866" w:tentative="1">
      <w:start w:val="1"/>
      <w:numFmt w:val="bullet"/>
      <w:lvlText w:val=""/>
      <w:lvlJc w:val="left"/>
      <w:pPr>
        <w:ind w:left="2160" w:hanging="360"/>
      </w:pPr>
      <w:rPr>
        <w:rFonts w:ascii="Wingdings" w:hAnsi="Wingdings" w:hint="default"/>
      </w:rPr>
    </w:lvl>
    <w:lvl w:ilvl="3" w:tplc="FBBC004E" w:tentative="1">
      <w:start w:val="1"/>
      <w:numFmt w:val="bullet"/>
      <w:lvlText w:val=""/>
      <w:lvlJc w:val="left"/>
      <w:pPr>
        <w:ind w:left="2880" w:hanging="360"/>
      </w:pPr>
      <w:rPr>
        <w:rFonts w:ascii="Symbol" w:hAnsi="Symbol" w:hint="default"/>
      </w:rPr>
    </w:lvl>
    <w:lvl w:ilvl="4" w:tplc="0F0A4CD0" w:tentative="1">
      <w:start w:val="1"/>
      <w:numFmt w:val="bullet"/>
      <w:lvlText w:val="o"/>
      <w:lvlJc w:val="left"/>
      <w:pPr>
        <w:ind w:left="3600" w:hanging="360"/>
      </w:pPr>
      <w:rPr>
        <w:rFonts w:ascii="Courier New" w:hAnsi="Courier New" w:cs="Courier New" w:hint="default"/>
      </w:rPr>
    </w:lvl>
    <w:lvl w:ilvl="5" w:tplc="14F43A98" w:tentative="1">
      <w:start w:val="1"/>
      <w:numFmt w:val="bullet"/>
      <w:lvlText w:val=""/>
      <w:lvlJc w:val="left"/>
      <w:pPr>
        <w:ind w:left="4320" w:hanging="360"/>
      </w:pPr>
      <w:rPr>
        <w:rFonts w:ascii="Wingdings" w:hAnsi="Wingdings" w:hint="default"/>
      </w:rPr>
    </w:lvl>
    <w:lvl w:ilvl="6" w:tplc="215AC6AE" w:tentative="1">
      <w:start w:val="1"/>
      <w:numFmt w:val="bullet"/>
      <w:lvlText w:val=""/>
      <w:lvlJc w:val="left"/>
      <w:pPr>
        <w:ind w:left="5040" w:hanging="360"/>
      </w:pPr>
      <w:rPr>
        <w:rFonts w:ascii="Symbol" w:hAnsi="Symbol" w:hint="default"/>
      </w:rPr>
    </w:lvl>
    <w:lvl w:ilvl="7" w:tplc="B8D4387E" w:tentative="1">
      <w:start w:val="1"/>
      <w:numFmt w:val="bullet"/>
      <w:lvlText w:val="o"/>
      <w:lvlJc w:val="left"/>
      <w:pPr>
        <w:ind w:left="5760" w:hanging="360"/>
      </w:pPr>
      <w:rPr>
        <w:rFonts w:ascii="Courier New" w:hAnsi="Courier New" w:cs="Courier New" w:hint="default"/>
      </w:rPr>
    </w:lvl>
    <w:lvl w:ilvl="8" w:tplc="CD6AD438" w:tentative="1">
      <w:start w:val="1"/>
      <w:numFmt w:val="bullet"/>
      <w:lvlText w:val=""/>
      <w:lvlJc w:val="left"/>
      <w:pPr>
        <w:ind w:left="6480" w:hanging="360"/>
      </w:pPr>
      <w:rPr>
        <w:rFonts w:ascii="Wingdings" w:hAnsi="Wingdings" w:hint="default"/>
      </w:rPr>
    </w:lvl>
  </w:abstractNum>
  <w:abstractNum w:abstractNumId="5" w15:restartNumberingAfterBreak="0">
    <w:nsid w:val="173E600C"/>
    <w:multiLevelType w:val="hybridMultilevel"/>
    <w:tmpl w:val="00B69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971F4C"/>
    <w:multiLevelType w:val="hybridMultilevel"/>
    <w:tmpl w:val="058C0570"/>
    <w:lvl w:ilvl="0" w:tplc="25488238">
      <w:start w:val="1"/>
      <w:numFmt w:val="lowerLetter"/>
      <w:lvlText w:val="%1."/>
      <w:lvlJc w:val="left"/>
      <w:pPr>
        <w:ind w:left="720" w:hanging="360"/>
      </w:pPr>
    </w:lvl>
    <w:lvl w:ilvl="1" w:tplc="0D04BE96" w:tentative="1">
      <w:start w:val="1"/>
      <w:numFmt w:val="lowerLetter"/>
      <w:lvlText w:val="%2."/>
      <w:lvlJc w:val="left"/>
      <w:pPr>
        <w:ind w:left="1440" w:hanging="360"/>
      </w:pPr>
    </w:lvl>
    <w:lvl w:ilvl="2" w:tplc="309677A8" w:tentative="1">
      <w:start w:val="1"/>
      <w:numFmt w:val="lowerRoman"/>
      <w:lvlText w:val="%3."/>
      <w:lvlJc w:val="right"/>
      <w:pPr>
        <w:ind w:left="2160" w:hanging="180"/>
      </w:pPr>
    </w:lvl>
    <w:lvl w:ilvl="3" w:tplc="F378D4DA" w:tentative="1">
      <w:start w:val="1"/>
      <w:numFmt w:val="decimal"/>
      <w:lvlText w:val="%4."/>
      <w:lvlJc w:val="left"/>
      <w:pPr>
        <w:ind w:left="2880" w:hanging="360"/>
      </w:pPr>
    </w:lvl>
    <w:lvl w:ilvl="4" w:tplc="3B0EEBB0" w:tentative="1">
      <w:start w:val="1"/>
      <w:numFmt w:val="lowerLetter"/>
      <w:lvlText w:val="%5."/>
      <w:lvlJc w:val="left"/>
      <w:pPr>
        <w:ind w:left="3600" w:hanging="360"/>
      </w:pPr>
    </w:lvl>
    <w:lvl w:ilvl="5" w:tplc="6EEA6742" w:tentative="1">
      <w:start w:val="1"/>
      <w:numFmt w:val="lowerRoman"/>
      <w:lvlText w:val="%6."/>
      <w:lvlJc w:val="right"/>
      <w:pPr>
        <w:ind w:left="4320" w:hanging="180"/>
      </w:pPr>
    </w:lvl>
    <w:lvl w:ilvl="6" w:tplc="DC60F0B4" w:tentative="1">
      <w:start w:val="1"/>
      <w:numFmt w:val="decimal"/>
      <w:lvlText w:val="%7."/>
      <w:lvlJc w:val="left"/>
      <w:pPr>
        <w:ind w:left="5040" w:hanging="360"/>
      </w:pPr>
    </w:lvl>
    <w:lvl w:ilvl="7" w:tplc="AF7CC2F6" w:tentative="1">
      <w:start w:val="1"/>
      <w:numFmt w:val="lowerLetter"/>
      <w:lvlText w:val="%8."/>
      <w:lvlJc w:val="left"/>
      <w:pPr>
        <w:ind w:left="5760" w:hanging="360"/>
      </w:pPr>
    </w:lvl>
    <w:lvl w:ilvl="8" w:tplc="0A747834" w:tentative="1">
      <w:start w:val="1"/>
      <w:numFmt w:val="lowerRoman"/>
      <w:lvlText w:val="%9."/>
      <w:lvlJc w:val="right"/>
      <w:pPr>
        <w:ind w:left="6480" w:hanging="180"/>
      </w:pPr>
    </w:lvl>
  </w:abstractNum>
  <w:abstractNum w:abstractNumId="7" w15:restartNumberingAfterBreak="0">
    <w:nsid w:val="1AB679A1"/>
    <w:multiLevelType w:val="hybridMultilevel"/>
    <w:tmpl w:val="98300DA6"/>
    <w:lvl w:ilvl="0" w:tplc="A0AEB446">
      <w:start w:val="1"/>
      <w:numFmt w:val="decimal"/>
      <w:lvlText w:val="%1."/>
      <w:lvlJc w:val="left"/>
      <w:pPr>
        <w:tabs>
          <w:tab w:val="num" w:pos="1134"/>
        </w:tabs>
        <w:ind w:left="1134" w:hanging="567"/>
      </w:pPr>
      <w:rPr>
        <w:rFonts w:hint="default"/>
      </w:rPr>
    </w:lvl>
    <w:lvl w:ilvl="1" w:tplc="8D628168">
      <w:start w:val="1"/>
      <w:numFmt w:val="none"/>
      <w:lvlText w:val="c."/>
      <w:lvlJc w:val="left"/>
      <w:pPr>
        <w:tabs>
          <w:tab w:val="num" w:pos="567"/>
        </w:tabs>
        <w:ind w:left="0" w:firstLine="113"/>
      </w:pPr>
      <w:rPr>
        <w:rFonts w:hint="default"/>
      </w:rPr>
    </w:lvl>
    <w:lvl w:ilvl="2" w:tplc="D910D4F4" w:tentative="1">
      <w:start w:val="1"/>
      <w:numFmt w:val="lowerRoman"/>
      <w:lvlText w:val="%3."/>
      <w:lvlJc w:val="right"/>
      <w:pPr>
        <w:tabs>
          <w:tab w:val="num" w:pos="2273"/>
        </w:tabs>
        <w:ind w:left="2273" w:hanging="180"/>
      </w:pPr>
    </w:lvl>
    <w:lvl w:ilvl="3" w:tplc="52DAF2BC" w:tentative="1">
      <w:start w:val="1"/>
      <w:numFmt w:val="decimal"/>
      <w:lvlText w:val="%4."/>
      <w:lvlJc w:val="left"/>
      <w:pPr>
        <w:tabs>
          <w:tab w:val="num" w:pos="2993"/>
        </w:tabs>
        <w:ind w:left="2993" w:hanging="360"/>
      </w:pPr>
    </w:lvl>
    <w:lvl w:ilvl="4" w:tplc="96747B90" w:tentative="1">
      <w:start w:val="1"/>
      <w:numFmt w:val="lowerLetter"/>
      <w:lvlText w:val="%5."/>
      <w:lvlJc w:val="left"/>
      <w:pPr>
        <w:tabs>
          <w:tab w:val="num" w:pos="3713"/>
        </w:tabs>
        <w:ind w:left="3713" w:hanging="360"/>
      </w:pPr>
    </w:lvl>
    <w:lvl w:ilvl="5" w:tplc="A94C79A2" w:tentative="1">
      <w:start w:val="1"/>
      <w:numFmt w:val="lowerRoman"/>
      <w:lvlText w:val="%6."/>
      <w:lvlJc w:val="right"/>
      <w:pPr>
        <w:tabs>
          <w:tab w:val="num" w:pos="4433"/>
        </w:tabs>
        <w:ind w:left="4433" w:hanging="180"/>
      </w:pPr>
    </w:lvl>
    <w:lvl w:ilvl="6" w:tplc="D94E3FF8" w:tentative="1">
      <w:start w:val="1"/>
      <w:numFmt w:val="decimal"/>
      <w:lvlText w:val="%7."/>
      <w:lvlJc w:val="left"/>
      <w:pPr>
        <w:tabs>
          <w:tab w:val="num" w:pos="5153"/>
        </w:tabs>
        <w:ind w:left="5153" w:hanging="360"/>
      </w:pPr>
    </w:lvl>
    <w:lvl w:ilvl="7" w:tplc="5B50A4D2" w:tentative="1">
      <w:start w:val="1"/>
      <w:numFmt w:val="lowerLetter"/>
      <w:lvlText w:val="%8."/>
      <w:lvlJc w:val="left"/>
      <w:pPr>
        <w:tabs>
          <w:tab w:val="num" w:pos="5873"/>
        </w:tabs>
        <w:ind w:left="5873" w:hanging="360"/>
      </w:pPr>
    </w:lvl>
    <w:lvl w:ilvl="8" w:tplc="7B9EBF1E" w:tentative="1">
      <w:start w:val="1"/>
      <w:numFmt w:val="lowerRoman"/>
      <w:lvlText w:val="%9."/>
      <w:lvlJc w:val="right"/>
      <w:pPr>
        <w:tabs>
          <w:tab w:val="num" w:pos="6593"/>
        </w:tabs>
        <w:ind w:left="6593" w:hanging="180"/>
      </w:pPr>
    </w:lvl>
  </w:abstractNum>
  <w:abstractNum w:abstractNumId="8" w15:restartNumberingAfterBreak="0">
    <w:nsid w:val="2DB233C8"/>
    <w:multiLevelType w:val="hybridMultilevel"/>
    <w:tmpl w:val="FC5840DC"/>
    <w:lvl w:ilvl="0" w:tplc="BB88BFD6">
      <w:start w:val="1"/>
      <w:numFmt w:val="decimal"/>
      <w:lvlText w:val="%1."/>
      <w:lvlJc w:val="left"/>
      <w:pPr>
        <w:tabs>
          <w:tab w:val="num" w:pos="1134"/>
        </w:tabs>
        <w:ind w:left="1134" w:hanging="567"/>
      </w:pPr>
      <w:rPr>
        <w:rFonts w:hint="default"/>
      </w:rPr>
    </w:lvl>
    <w:lvl w:ilvl="1" w:tplc="290E5E00">
      <w:start w:val="1"/>
      <w:numFmt w:val="bullet"/>
      <w:lvlText w:val=""/>
      <w:lvlJc w:val="left"/>
      <w:pPr>
        <w:tabs>
          <w:tab w:val="num" w:pos="1701"/>
        </w:tabs>
        <w:ind w:left="1701" w:hanging="567"/>
      </w:pPr>
      <w:rPr>
        <w:rFonts w:ascii="Symbol" w:hAnsi="Symbol" w:hint="default"/>
        <w:sz w:val="20"/>
      </w:rPr>
    </w:lvl>
    <w:lvl w:ilvl="2" w:tplc="7FFEC1DC" w:tentative="1">
      <w:start w:val="1"/>
      <w:numFmt w:val="lowerRoman"/>
      <w:lvlText w:val="%3."/>
      <w:lvlJc w:val="right"/>
      <w:pPr>
        <w:tabs>
          <w:tab w:val="num" w:pos="2160"/>
        </w:tabs>
        <w:ind w:left="2160" w:hanging="180"/>
      </w:pPr>
    </w:lvl>
    <w:lvl w:ilvl="3" w:tplc="B66845E2" w:tentative="1">
      <w:start w:val="1"/>
      <w:numFmt w:val="decimal"/>
      <w:lvlText w:val="%4."/>
      <w:lvlJc w:val="left"/>
      <w:pPr>
        <w:tabs>
          <w:tab w:val="num" w:pos="2880"/>
        </w:tabs>
        <w:ind w:left="2880" w:hanging="360"/>
      </w:pPr>
    </w:lvl>
    <w:lvl w:ilvl="4" w:tplc="4A9CB818" w:tentative="1">
      <w:start w:val="1"/>
      <w:numFmt w:val="lowerLetter"/>
      <w:lvlText w:val="%5."/>
      <w:lvlJc w:val="left"/>
      <w:pPr>
        <w:tabs>
          <w:tab w:val="num" w:pos="3600"/>
        </w:tabs>
        <w:ind w:left="3600" w:hanging="360"/>
      </w:pPr>
    </w:lvl>
    <w:lvl w:ilvl="5" w:tplc="23502356" w:tentative="1">
      <w:start w:val="1"/>
      <w:numFmt w:val="lowerRoman"/>
      <w:lvlText w:val="%6."/>
      <w:lvlJc w:val="right"/>
      <w:pPr>
        <w:tabs>
          <w:tab w:val="num" w:pos="4320"/>
        </w:tabs>
        <w:ind w:left="4320" w:hanging="180"/>
      </w:pPr>
    </w:lvl>
    <w:lvl w:ilvl="6" w:tplc="10E4406E" w:tentative="1">
      <w:start w:val="1"/>
      <w:numFmt w:val="decimal"/>
      <w:lvlText w:val="%7."/>
      <w:lvlJc w:val="left"/>
      <w:pPr>
        <w:tabs>
          <w:tab w:val="num" w:pos="5040"/>
        </w:tabs>
        <w:ind w:left="5040" w:hanging="360"/>
      </w:pPr>
    </w:lvl>
    <w:lvl w:ilvl="7" w:tplc="45BE0B5C" w:tentative="1">
      <w:start w:val="1"/>
      <w:numFmt w:val="lowerLetter"/>
      <w:lvlText w:val="%8."/>
      <w:lvlJc w:val="left"/>
      <w:pPr>
        <w:tabs>
          <w:tab w:val="num" w:pos="5760"/>
        </w:tabs>
        <w:ind w:left="5760" w:hanging="360"/>
      </w:pPr>
    </w:lvl>
    <w:lvl w:ilvl="8" w:tplc="2788FA8A" w:tentative="1">
      <w:start w:val="1"/>
      <w:numFmt w:val="lowerRoman"/>
      <w:lvlText w:val="%9."/>
      <w:lvlJc w:val="right"/>
      <w:pPr>
        <w:tabs>
          <w:tab w:val="num" w:pos="6480"/>
        </w:tabs>
        <w:ind w:left="6480" w:hanging="180"/>
      </w:pPr>
    </w:lvl>
  </w:abstractNum>
  <w:abstractNum w:abstractNumId="9" w15:restartNumberingAfterBreak="0">
    <w:nsid w:val="3313209E"/>
    <w:multiLevelType w:val="hybridMultilevel"/>
    <w:tmpl w:val="CE5089C4"/>
    <w:lvl w:ilvl="0" w:tplc="8AF0BAEC">
      <w:start w:val="1"/>
      <w:numFmt w:val="lowerLetter"/>
      <w:lvlText w:val="%1."/>
      <w:lvlJc w:val="left"/>
      <w:pPr>
        <w:ind w:left="720" w:hanging="360"/>
      </w:pPr>
      <w:rPr>
        <w:rFonts w:hint="default"/>
      </w:rPr>
    </w:lvl>
    <w:lvl w:ilvl="1" w:tplc="74044562" w:tentative="1">
      <w:start w:val="1"/>
      <w:numFmt w:val="lowerLetter"/>
      <w:lvlText w:val="%2."/>
      <w:lvlJc w:val="left"/>
      <w:pPr>
        <w:ind w:left="1440" w:hanging="360"/>
      </w:pPr>
    </w:lvl>
    <w:lvl w:ilvl="2" w:tplc="25A6AC5E" w:tentative="1">
      <w:start w:val="1"/>
      <w:numFmt w:val="lowerRoman"/>
      <w:lvlText w:val="%3."/>
      <w:lvlJc w:val="right"/>
      <w:pPr>
        <w:ind w:left="2160" w:hanging="180"/>
      </w:pPr>
    </w:lvl>
    <w:lvl w:ilvl="3" w:tplc="0D56DBEA" w:tentative="1">
      <w:start w:val="1"/>
      <w:numFmt w:val="decimal"/>
      <w:lvlText w:val="%4."/>
      <w:lvlJc w:val="left"/>
      <w:pPr>
        <w:ind w:left="2880" w:hanging="360"/>
      </w:pPr>
    </w:lvl>
    <w:lvl w:ilvl="4" w:tplc="5FE2CA8A" w:tentative="1">
      <w:start w:val="1"/>
      <w:numFmt w:val="lowerLetter"/>
      <w:lvlText w:val="%5."/>
      <w:lvlJc w:val="left"/>
      <w:pPr>
        <w:ind w:left="3600" w:hanging="360"/>
      </w:pPr>
    </w:lvl>
    <w:lvl w:ilvl="5" w:tplc="C548F05A" w:tentative="1">
      <w:start w:val="1"/>
      <w:numFmt w:val="lowerRoman"/>
      <w:lvlText w:val="%6."/>
      <w:lvlJc w:val="right"/>
      <w:pPr>
        <w:ind w:left="4320" w:hanging="180"/>
      </w:pPr>
    </w:lvl>
    <w:lvl w:ilvl="6" w:tplc="2CA8A320" w:tentative="1">
      <w:start w:val="1"/>
      <w:numFmt w:val="decimal"/>
      <w:lvlText w:val="%7."/>
      <w:lvlJc w:val="left"/>
      <w:pPr>
        <w:ind w:left="5040" w:hanging="360"/>
      </w:pPr>
    </w:lvl>
    <w:lvl w:ilvl="7" w:tplc="7DA82A1C" w:tentative="1">
      <w:start w:val="1"/>
      <w:numFmt w:val="lowerLetter"/>
      <w:lvlText w:val="%8."/>
      <w:lvlJc w:val="left"/>
      <w:pPr>
        <w:ind w:left="5760" w:hanging="360"/>
      </w:pPr>
    </w:lvl>
    <w:lvl w:ilvl="8" w:tplc="B7167610" w:tentative="1">
      <w:start w:val="1"/>
      <w:numFmt w:val="lowerRoman"/>
      <w:lvlText w:val="%9."/>
      <w:lvlJc w:val="right"/>
      <w:pPr>
        <w:ind w:left="6480" w:hanging="180"/>
      </w:pPr>
    </w:lvl>
  </w:abstractNum>
  <w:abstractNum w:abstractNumId="10" w15:restartNumberingAfterBreak="0">
    <w:nsid w:val="336A2718"/>
    <w:multiLevelType w:val="hybridMultilevel"/>
    <w:tmpl w:val="A84CFE5C"/>
    <w:lvl w:ilvl="0" w:tplc="57608052">
      <w:start w:val="1"/>
      <w:numFmt w:val="decimal"/>
      <w:lvlText w:val="%1."/>
      <w:lvlJc w:val="left"/>
      <w:pPr>
        <w:tabs>
          <w:tab w:val="num" w:pos="735"/>
        </w:tabs>
        <w:ind w:left="735" w:hanging="735"/>
      </w:pPr>
      <w:rPr>
        <w:rFonts w:hint="default"/>
        <w:color w:val="000000"/>
      </w:rPr>
    </w:lvl>
    <w:lvl w:ilvl="1" w:tplc="66C892D4" w:tentative="1">
      <w:start w:val="1"/>
      <w:numFmt w:val="lowerLetter"/>
      <w:lvlText w:val="%2."/>
      <w:lvlJc w:val="left"/>
      <w:pPr>
        <w:tabs>
          <w:tab w:val="num" w:pos="1440"/>
        </w:tabs>
        <w:ind w:left="1440" w:hanging="360"/>
      </w:pPr>
    </w:lvl>
    <w:lvl w:ilvl="2" w:tplc="60A8A408" w:tentative="1">
      <w:start w:val="1"/>
      <w:numFmt w:val="lowerRoman"/>
      <w:lvlText w:val="%3."/>
      <w:lvlJc w:val="right"/>
      <w:pPr>
        <w:tabs>
          <w:tab w:val="num" w:pos="2160"/>
        </w:tabs>
        <w:ind w:left="2160" w:hanging="180"/>
      </w:pPr>
    </w:lvl>
    <w:lvl w:ilvl="3" w:tplc="7584D5E4" w:tentative="1">
      <w:start w:val="1"/>
      <w:numFmt w:val="decimal"/>
      <w:lvlText w:val="%4."/>
      <w:lvlJc w:val="left"/>
      <w:pPr>
        <w:tabs>
          <w:tab w:val="num" w:pos="2880"/>
        </w:tabs>
        <w:ind w:left="2880" w:hanging="360"/>
      </w:pPr>
    </w:lvl>
    <w:lvl w:ilvl="4" w:tplc="395866E8" w:tentative="1">
      <w:start w:val="1"/>
      <w:numFmt w:val="lowerLetter"/>
      <w:lvlText w:val="%5."/>
      <w:lvlJc w:val="left"/>
      <w:pPr>
        <w:tabs>
          <w:tab w:val="num" w:pos="3600"/>
        </w:tabs>
        <w:ind w:left="3600" w:hanging="360"/>
      </w:pPr>
    </w:lvl>
    <w:lvl w:ilvl="5" w:tplc="63FA08DE" w:tentative="1">
      <w:start w:val="1"/>
      <w:numFmt w:val="lowerRoman"/>
      <w:lvlText w:val="%6."/>
      <w:lvlJc w:val="right"/>
      <w:pPr>
        <w:tabs>
          <w:tab w:val="num" w:pos="4320"/>
        </w:tabs>
        <w:ind w:left="4320" w:hanging="180"/>
      </w:pPr>
    </w:lvl>
    <w:lvl w:ilvl="6" w:tplc="8146E432" w:tentative="1">
      <w:start w:val="1"/>
      <w:numFmt w:val="decimal"/>
      <w:lvlText w:val="%7."/>
      <w:lvlJc w:val="left"/>
      <w:pPr>
        <w:tabs>
          <w:tab w:val="num" w:pos="5040"/>
        </w:tabs>
        <w:ind w:left="5040" w:hanging="360"/>
      </w:pPr>
    </w:lvl>
    <w:lvl w:ilvl="7" w:tplc="063C8F90" w:tentative="1">
      <w:start w:val="1"/>
      <w:numFmt w:val="lowerLetter"/>
      <w:lvlText w:val="%8."/>
      <w:lvlJc w:val="left"/>
      <w:pPr>
        <w:tabs>
          <w:tab w:val="num" w:pos="5760"/>
        </w:tabs>
        <w:ind w:left="5760" w:hanging="360"/>
      </w:pPr>
    </w:lvl>
    <w:lvl w:ilvl="8" w:tplc="F7EA905A" w:tentative="1">
      <w:start w:val="1"/>
      <w:numFmt w:val="lowerRoman"/>
      <w:lvlText w:val="%9."/>
      <w:lvlJc w:val="right"/>
      <w:pPr>
        <w:tabs>
          <w:tab w:val="num" w:pos="6480"/>
        </w:tabs>
        <w:ind w:left="6480" w:hanging="180"/>
      </w:pPr>
    </w:lvl>
  </w:abstractNum>
  <w:abstractNum w:abstractNumId="11" w15:restartNumberingAfterBreak="0">
    <w:nsid w:val="34C77146"/>
    <w:multiLevelType w:val="hybridMultilevel"/>
    <w:tmpl w:val="C92E7082"/>
    <w:lvl w:ilvl="0" w:tplc="BD6690C8">
      <w:start w:val="1"/>
      <w:numFmt w:val="lowerLetter"/>
      <w:lvlText w:val="%1."/>
      <w:lvlJc w:val="left"/>
      <w:pPr>
        <w:tabs>
          <w:tab w:val="num" w:pos="567"/>
        </w:tabs>
        <w:ind w:left="0" w:firstLine="113"/>
      </w:pPr>
      <w:rPr>
        <w:rFonts w:hint="default"/>
      </w:rPr>
    </w:lvl>
    <w:lvl w:ilvl="1" w:tplc="B802C7D0">
      <w:start w:val="1"/>
      <w:numFmt w:val="decimal"/>
      <w:lvlText w:val="%2."/>
      <w:lvlJc w:val="left"/>
      <w:pPr>
        <w:tabs>
          <w:tab w:val="num" w:pos="0"/>
        </w:tabs>
        <w:ind w:left="0" w:firstLine="567"/>
      </w:pPr>
      <w:rPr>
        <w:rFonts w:hint="default"/>
      </w:rPr>
    </w:lvl>
    <w:lvl w:ilvl="2" w:tplc="EB604046" w:tentative="1">
      <w:start w:val="1"/>
      <w:numFmt w:val="lowerRoman"/>
      <w:lvlText w:val="%3."/>
      <w:lvlJc w:val="right"/>
      <w:pPr>
        <w:tabs>
          <w:tab w:val="num" w:pos="2160"/>
        </w:tabs>
        <w:ind w:left="2160" w:hanging="180"/>
      </w:pPr>
    </w:lvl>
    <w:lvl w:ilvl="3" w:tplc="3A44B524" w:tentative="1">
      <w:start w:val="1"/>
      <w:numFmt w:val="decimal"/>
      <w:lvlText w:val="%4."/>
      <w:lvlJc w:val="left"/>
      <w:pPr>
        <w:tabs>
          <w:tab w:val="num" w:pos="2880"/>
        </w:tabs>
        <w:ind w:left="2880" w:hanging="360"/>
      </w:pPr>
    </w:lvl>
    <w:lvl w:ilvl="4" w:tplc="B01830FE" w:tentative="1">
      <w:start w:val="1"/>
      <w:numFmt w:val="lowerLetter"/>
      <w:lvlText w:val="%5."/>
      <w:lvlJc w:val="left"/>
      <w:pPr>
        <w:tabs>
          <w:tab w:val="num" w:pos="3600"/>
        </w:tabs>
        <w:ind w:left="3600" w:hanging="360"/>
      </w:pPr>
    </w:lvl>
    <w:lvl w:ilvl="5" w:tplc="F9C82BFE" w:tentative="1">
      <w:start w:val="1"/>
      <w:numFmt w:val="lowerRoman"/>
      <w:lvlText w:val="%6."/>
      <w:lvlJc w:val="right"/>
      <w:pPr>
        <w:tabs>
          <w:tab w:val="num" w:pos="4320"/>
        </w:tabs>
        <w:ind w:left="4320" w:hanging="180"/>
      </w:pPr>
    </w:lvl>
    <w:lvl w:ilvl="6" w:tplc="3E689180" w:tentative="1">
      <w:start w:val="1"/>
      <w:numFmt w:val="decimal"/>
      <w:lvlText w:val="%7."/>
      <w:lvlJc w:val="left"/>
      <w:pPr>
        <w:tabs>
          <w:tab w:val="num" w:pos="5040"/>
        </w:tabs>
        <w:ind w:left="5040" w:hanging="360"/>
      </w:pPr>
    </w:lvl>
    <w:lvl w:ilvl="7" w:tplc="4A4CD66C" w:tentative="1">
      <w:start w:val="1"/>
      <w:numFmt w:val="lowerLetter"/>
      <w:lvlText w:val="%8."/>
      <w:lvlJc w:val="left"/>
      <w:pPr>
        <w:tabs>
          <w:tab w:val="num" w:pos="5760"/>
        </w:tabs>
        <w:ind w:left="5760" w:hanging="360"/>
      </w:pPr>
    </w:lvl>
    <w:lvl w:ilvl="8" w:tplc="AB7088C4" w:tentative="1">
      <w:start w:val="1"/>
      <w:numFmt w:val="lowerRoman"/>
      <w:lvlText w:val="%9."/>
      <w:lvlJc w:val="right"/>
      <w:pPr>
        <w:tabs>
          <w:tab w:val="num" w:pos="6480"/>
        </w:tabs>
        <w:ind w:left="6480" w:hanging="180"/>
      </w:pPr>
    </w:lvl>
  </w:abstractNum>
  <w:abstractNum w:abstractNumId="12" w15:restartNumberingAfterBreak="0">
    <w:nsid w:val="3AE47349"/>
    <w:multiLevelType w:val="hybridMultilevel"/>
    <w:tmpl w:val="12C42DC6"/>
    <w:lvl w:ilvl="0" w:tplc="050CD8BC">
      <w:start w:val="1"/>
      <w:numFmt w:val="decimal"/>
      <w:lvlText w:val="%1."/>
      <w:lvlJc w:val="left"/>
      <w:pPr>
        <w:tabs>
          <w:tab w:val="num" w:pos="794"/>
        </w:tabs>
        <w:ind w:left="794" w:hanging="397"/>
      </w:pPr>
      <w:rPr>
        <w:rFonts w:hint="default"/>
      </w:rPr>
    </w:lvl>
    <w:lvl w:ilvl="1" w:tplc="453A5160">
      <w:start w:val="1"/>
      <w:numFmt w:val="bullet"/>
      <w:pStyle w:val="num02"/>
      <w:lvlText w:val=""/>
      <w:lvlJc w:val="left"/>
      <w:pPr>
        <w:tabs>
          <w:tab w:val="num" w:pos="397"/>
        </w:tabs>
        <w:ind w:left="794" w:firstLine="0"/>
      </w:pPr>
      <w:rPr>
        <w:rFonts w:ascii="Symbol" w:hAnsi="Symbol" w:hint="default"/>
        <w:sz w:val="20"/>
      </w:rPr>
    </w:lvl>
    <w:lvl w:ilvl="2" w:tplc="57664976" w:tentative="1">
      <w:start w:val="1"/>
      <w:numFmt w:val="lowerRoman"/>
      <w:lvlText w:val="%3."/>
      <w:lvlJc w:val="right"/>
      <w:pPr>
        <w:tabs>
          <w:tab w:val="num" w:pos="2160"/>
        </w:tabs>
        <w:ind w:left="2160" w:hanging="180"/>
      </w:pPr>
    </w:lvl>
    <w:lvl w:ilvl="3" w:tplc="BE6476BA" w:tentative="1">
      <w:start w:val="1"/>
      <w:numFmt w:val="decimal"/>
      <w:lvlText w:val="%4."/>
      <w:lvlJc w:val="left"/>
      <w:pPr>
        <w:tabs>
          <w:tab w:val="num" w:pos="2880"/>
        </w:tabs>
        <w:ind w:left="2880" w:hanging="360"/>
      </w:pPr>
    </w:lvl>
    <w:lvl w:ilvl="4" w:tplc="2BC0E8B0" w:tentative="1">
      <w:start w:val="1"/>
      <w:numFmt w:val="lowerLetter"/>
      <w:lvlText w:val="%5."/>
      <w:lvlJc w:val="left"/>
      <w:pPr>
        <w:tabs>
          <w:tab w:val="num" w:pos="3600"/>
        </w:tabs>
        <w:ind w:left="3600" w:hanging="360"/>
      </w:pPr>
    </w:lvl>
    <w:lvl w:ilvl="5" w:tplc="2E04969C" w:tentative="1">
      <w:start w:val="1"/>
      <w:numFmt w:val="lowerRoman"/>
      <w:lvlText w:val="%6."/>
      <w:lvlJc w:val="right"/>
      <w:pPr>
        <w:tabs>
          <w:tab w:val="num" w:pos="4320"/>
        </w:tabs>
        <w:ind w:left="4320" w:hanging="180"/>
      </w:pPr>
    </w:lvl>
    <w:lvl w:ilvl="6" w:tplc="7B9E01DA" w:tentative="1">
      <w:start w:val="1"/>
      <w:numFmt w:val="decimal"/>
      <w:lvlText w:val="%7."/>
      <w:lvlJc w:val="left"/>
      <w:pPr>
        <w:tabs>
          <w:tab w:val="num" w:pos="5040"/>
        </w:tabs>
        <w:ind w:left="5040" w:hanging="360"/>
      </w:pPr>
    </w:lvl>
    <w:lvl w:ilvl="7" w:tplc="765869B8" w:tentative="1">
      <w:start w:val="1"/>
      <w:numFmt w:val="lowerLetter"/>
      <w:lvlText w:val="%8."/>
      <w:lvlJc w:val="left"/>
      <w:pPr>
        <w:tabs>
          <w:tab w:val="num" w:pos="5760"/>
        </w:tabs>
        <w:ind w:left="5760" w:hanging="360"/>
      </w:pPr>
    </w:lvl>
    <w:lvl w:ilvl="8" w:tplc="2F30D058" w:tentative="1">
      <w:start w:val="1"/>
      <w:numFmt w:val="lowerRoman"/>
      <w:lvlText w:val="%9."/>
      <w:lvlJc w:val="right"/>
      <w:pPr>
        <w:tabs>
          <w:tab w:val="num" w:pos="6480"/>
        </w:tabs>
        <w:ind w:left="6480" w:hanging="180"/>
      </w:pPr>
    </w:lvl>
  </w:abstractNum>
  <w:abstractNum w:abstractNumId="13" w15:restartNumberingAfterBreak="0">
    <w:nsid w:val="3B3F3133"/>
    <w:multiLevelType w:val="hybridMultilevel"/>
    <w:tmpl w:val="6434B4C8"/>
    <w:lvl w:ilvl="0" w:tplc="49A21CC0">
      <w:start w:val="1"/>
      <w:numFmt w:val="bullet"/>
      <w:lvlText w:val=""/>
      <w:lvlJc w:val="left"/>
      <w:pPr>
        <w:ind w:left="720" w:hanging="360"/>
      </w:pPr>
      <w:rPr>
        <w:rFonts w:ascii="Symbol" w:hAnsi="Symbol" w:hint="default"/>
      </w:rPr>
    </w:lvl>
    <w:lvl w:ilvl="1" w:tplc="60CE44EE" w:tentative="1">
      <w:start w:val="1"/>
      <w:numFmt w:val="bullet"/>
      <w:lvlText w:val="o"/>
      <w:lvlJc w:val="left"/>
      <w:pPr>
        <w:ind w:left="1440" w:hanging="360"/>
      </w:pPr>
      <w:rPr>
        <w:rFonts w:ascii="Courier New" w:hAnsi="Courier New" w:cs="Courier New" w:hint="default"/>
      </w:rPr>
    </w:lvl>
    <w:lvl w:ilvl="2" w:tplc="AC26C31E" w:tentative="1">
      <w:start w:val="1"/>
      <w:numFmt w:val="bullet"/>
      <w:lvlText w:val=""/>
      <w:lvlJc w:val="left"/>
      <w:pPr>
        <w:ind w:left="2160" w:hanging="360"/>
      </w:pPr>
      <w:rPr>
        <w:rFonts w:ascii="Wingdings" w:hAnsi="Wingdings" w:hint="default"/>
      </w:rPr>
    </w:lvl>
    <w:lvl w:ilvl="3" w:tplc="FA8C8CBE" w:tentative="1">
      <w:start w:val="1"/>
      <w:numFmt w:val="bullet"/>
      <w:lvlText w:val=""/>
      <w:lvlJc w:val="left"/>
      <w:pPr>
        <w:ind w:left="2880" w:hanging="360"/>
      </w:pPr>
      <w:rPr>
        <w:rFonts w:ascii="Symbol" w:hAnsi="Symbol" w:hint="default"/>
      </w:rPr>
    </w:lvl>
    <w:lvl w:ilvl="4" w:tplc="E59E6500" w:tentative="1">
      <w:start w:val="1"/>
      <w:numFmt w:val="bullet"/>
      <w:lvlText w:val="o"/>
      <w:lvlJc w:val="left"/>
      <w:pPr>
        <w:ind w:left="3600" w:hanging="360"/>
      </w:pPr>
      <w:rPr>
        <w:rFonts w:ascii="Courier New" w:hAnsi="Courier New" w:cs="Courier New" w:hint="default"/>
      </w:rPr>
    </w:lvl>
    <w:lvl w:ilvl="5" w:tplc="14FEB496" w:tentative="1">
      <w:start w:val="1"/>
      <w:numFmt w:val="bullet"/>
      <w:lvlText w:val=""/>
      <w:lvlJc w:val="left"/>
      <w:pPr>
        <w:ind w:left="4320" w:hanging="360"/>
      </w:pPr>
      <w:rPr>
        <w:rFonts w:ascii="Wingdings" w:hAnsi="Wingdings" w:hint="default"/>
      </w:rPr>
    </w:lvl>
    <w:lvl w:ilvl="6" w:tplc="9474C0A6" w:tentative="1">
      <w:start w:val="1"/>
      <w:numFmt w:val="bullet"/>
      <w:lvlText w:val=""/>
      <w:lvlJc w:val="left"/>
      <w:pPr>
        <w:ind w:left="5040" w:hanging="360"/>
      </w:pPr>
      <w:rPr>
        <w:rFonts w:ascii="Symbol" w:hAnsi="Symbol" w:hint="default"/>
      </w:rPr>
    </w:lvl>
    <w:lvl w:ilvl="7" w:tplc="206C1EBA" w:tentative="1">
      <w:start w:val="1"/>
      <w:numFmt w:val="bullet"/>
      <w:lvlText w:val="o"/>
      <w:lvlJc w:val="left"/>
      <w:pPr>
        <w:ind w:left="5760" w:hanging="360"/>
      </w:pPr>
      <w:rPr>
        <w:rFonts w:ascii="Courier New" w:hAnsi="Courier New" w:cs="Courier New" w:hint="default"/>
      </w:rPr>
    </w:lvl>
    <w:lvl w:ilvl="8" w:tplc="4578968A" w:tentative="1">
      <w:start w:val="1"/>
      <w:numFmt w:val="bullet"/>
      <w:lvlText w:val=""/>
      <w:lvlJc w:val="left"/>
      <w:pPr>
        <w:ind w:left="6480" w:hanging="360"/>
      </w:pPr>
      <w:rPr>
        <w:rFonts w:ascii="Wingdings" w:hAnsi="Wingdings" w:hint="default"/>
      </w:rPr>
    </w:lvl>
  </w:abstractNum>
  <w:abstractNum w:abstractNumId="14" w15:restartNumberingAfterBreak="0">
    <w:nsid w:val="3BD9349D"/>
    <w:multiLevelType w:val="hybridMultilevel"/>
    <w:tmpl w:val="4C6053AA"/>
    <w:lvl w:ilvl="0" w:tplc="80303674">
      <w:start w:val="1"/>
      <w:numFmt w:val="decimal"/>
      <w:lvlText w:val="%1."/>
      <w:lvlJc w:val="left"/>
      <w:pPr>
        <w:ind w:left="473" w:hanging="360"/>
      </w:pPr>
      <w:rPr>
        <w:rFonts w:hint="default"/>
      </w:rPr>
    </w:lvl>
    <w:lvl w:ilvl="1" w:tplc="5B02E8AA" w:tentative="1">
      <w:start w:val="1"/>
      <w:numFmt w:val="lowerLetter"/>
      <w:lvlText w:val="%2."/>
      <w:lvlJc w:val="left"/>
      <w:pPr>
        <w:ind w:left="1193" w:hanging="360"/>
      </w:pPr>
    </w:lvl>
    <w:lvl w:ilvl="2" w:tplc="87BA8570" w:tentative="1">
      <w:start w:val="1"/>
      <w:numFmt w:val="lowerRoman"/>
      <w:lvlText w:val="%3."/>
      <w:lvlJc w:val="right"/>
      <w:pPr>
        <w:ind w:left="1913" w:hanging="180"/>
      </w:pPr>
    </w:lvl>
    <w:lvl w:ilvl="3" w:tplc="81168E5E" w:tentative="1">
      <w:start w:val="1"/>
      <w:numFmt w:val="decimal"/>
      <w:lvlText w:val="%4."/>
      <w:lvlJc w:val="left"/>
      <w:pPr>
        <w:ind w:left="2633" w:hanging="360"/>
      </w:pPr>
    </w:lvl>
    <w:lvl w:ilvl="4" w:tplc="3A02B2D2" w:tentative="1">
      <w:start w:val="1"/>
      <w:numFmt w:val="lowerLetter"/>
      <w:lvlText w:val="%5."/>
      <w:lvlJc w:val="left"/>
      <w:pPr>
        <w:ind w:left="3353" w:hanging="360"/>
      </w:pPr>
    </w:lvl>
    <w:lvl w:ilvl="5" w:tplc="B50ABE46" w:tentative="1">
      <w:start w:val="1"/>
      <w:numFmt w:val="lowerRoman"/>
      <w:lvlText w:val="%6."/>
      <w:lvlJc w:val="right"/>
      <w:pPr>
        <w:ind w:left="4073" w:hanging="180"/>
      </w:pPr>
    </w:lvl>
    <w:lvl w:ilvl="6" w:tplc="3072CE96" w:tentative="1">
      <w:start w:val="1"/>
      <w:numFmt w:val="decimal"/>
      <w:lvlText w:val="%7."/>
      <w:lvlJc w:val="left"/>
      <w:pPr>
        <w:ind w:left="4793" w:hanging="360"/>
      </w:pPr>
    </w:lvl>
    <w:lvl w:ilvl="7" w:tplc="07CA30D4" w:tentative="1">
      <w:start w:val="1"/>
      <w:numFmt w:val="lowerLetter"/>
      <w:lvlText w:val="%8."/>
      <w:lvlJc w:val="left"/>
      <w:pPr>
        <w:ind w:left="5513" w:hanging="360"/>
      </w:pPr>
    </w:lvl>
    <w:lvl w:ilvl="8" w:tplc="918872D8" w:tentative="1">
      <w:start w:val="1"/>
      <w:numFmt w:val="lowerRoman"/>
      <w:lvlText w:val="%9."/>
      <w:lvlJc w:val="right"/>
      <w:pPr>
        <w:ind w:left="6233" w:hanging="180"/>
      </w:pPr>
    </w:lvl>
  </w:abstractNum>
  <w:abstractNum w:abstractNumId="15" w15:restartNumberingAfterBreak="0">
    <w:nsid w:val="41896A38"/>
    <w:multiLevelType w:val="hybridMultilevel"/>
    <w:tmpl w:val="7A661B7E"/>
    <w:lvl w:ilvl="0" w:tplc="EF5C2E2E">
      <w:start w:val="1"/>
      <w:numFmt w:val="lowerLetter"/>
      <w:lvlText w:val="%1."/>
      <w:lvlJc w:val="left"/>
      <w:pPr>
        <w:tabs>
          <w:tab w:val="num" w:pos="794"/>
        </w:tabs>
        <w:ind w:left="794" w:hanging="397"/>
      </w:pPr>
      <w:rPr>
        <w:rFonts w:hint="default"/>
      </w:rPr>
    </w:lvl>
    <w:lvl w:ilvl="1" w:tplc="1C7AC034" w:tentative="1">
      <w:start w:val="1"/>
      <w:numFmt w:val="lowerLetter"/>
      <w:lvlText w:val="%2."/>
      <w:lvlJc w:val="left"/>
      <w:pPr>
        <w:tabs>
          <w:tab w:val="num" w:pos="1440"/>
        </w:tabs>
        <w:ind w:left="1440" w:hanging="360"/>
      </w:pPr>
    </w:lvl>
    <w:lvl w:ilvl="2" w:tplc="1602A736" w:tentative="1">
      <w:start w:val="1"/>
      <w:numFmt w:val="lowerRoman"/>
      <w:lvlText w:val="%3."/>
      <w:lvlJc w:val="right"/>
      <w:pPr>
        <w:tabs>
          <w:tab w:val="num" w:pos="2160"/>
        </w:tabs>
        <w:ind w:left="2160" w:hanging="180"/>
      </w:pPr>
    </w:lvl>
    <w:lvl w:ilvl="3" w:tplc="695C68B8" w:tentative="1">
      <w:start w:val="1"/>
      <w:numFmt w:val="decimal"/>
      <w:lvlText w:val="%4."/>
      <w:lvlJc w:val="left"/>
      <w:pPr>
        <w:tabs>
          <w:tab w:val="num" w:pos="2880"/>
        </w:tabs>
        <w:ind w:left="2880" w:hanging="360"/>
      </w:pPr>
    </w:lvl>
    <w:lvl w:ilvl="4" w:tplc="B1CC64AA" w:tentative="1">
      <w:start w:val="1"/>
      <w:numFmt w:val="lowerLetter"/>
      <w:lvlText w:val="%5."/>
      <w:lvlJc w:val="left"/>
      <w:pPr>
        <w:tabs>
          <w:tab w:val="num" w:pos="3600"/>
        </w:tabs>
        <w:ind w:left="3600" w:hanging="360"/>
      </w:pPr>
    </w:lvl>
    <w:lvl w:ilvl="5" w:tplc="2B62A93E" w:tentative="1">
      <w:start w:val="1"/>
      <w:numFmt w:val="lowerRoman"/>
      <w:lvlText w:val="%6."/>
      <w:lvlJc w:val="right"/>
      <w:pPr>
        <w:tabs>
          <w:tab w:val="num" w:pos="4320"/>
        </w:tabs>
        <w:ind w:left="4320" w:hanging="180"/>
      </w:pPr>
    </w:lvl>
    <w:lvl w:ilvl="6" w:tplc="4406141C" w:tentative="1">
      <w:start w:val="1"/>
      <w:numFmt w:val="decimal"/>
      <w:lvlText w:val="%7."/>
      <w:lvlJc w:val="left"/>
      <w:pPr>
        <w:tabs>
          <w:tab w:val="num" w:pos="5040"/>
        </w:tabs>
        <w:ind w:left="5040" w:hanging="360"/>
      </w:pPr>
    </w:lvl>
    <w:lvl w:ilvl="7" w:tplc="F034AD24" w:tentative="1">
      <w:start w:val="1"/>
      <w:numFmt w:val="lowerLetter"/>
      <w:lvlText w:val="%8."/>
      <w:lvlJc w:val="left"/>
      <w:pPr>
        <w:tabs>
          <w:tab w:val="num" w:pos="5760"/>
        </w:tabs>
        <w:ind w:left="5760" w:hanging="360"/>
      </w:pPr>
    </w:lvl>
    <w:lvl w:ilvl="8" w:tplc="C4046EFA" w:tentative="1">
      <w:start w:val="1"/>
      <w:numFmt w:val="lowerRoman"/>
      <w:lvlText w:val="%9."/>
      <w:lvlJc w:val="right"/>
      <w:pPr>
        <w:tabs>
          <w:tab w:val="num" w:pos="6480"/>
        </w:tabs>
        <w:ind w:left="6480" w:hanging="180"/>
      </w:pPr>
    </w:lvl>
  </w:abstractNum>
  <w:abstractNum w:abstractNumId="16" w15:restartNumberingAfterBreak="0">
    <w:nsid w:val="46626CB3"/>
    <w:multiLevelType w:val="hybridMultilevel"/>
    <w:tmpl w:val="C832ADF6"/>
    <w:lvl w:ilvl="0" w:tplc="AF980CE2">
      <w:start w:val="1"/>
      <w:numFmt w:val="decimal"/>
      <w:lvlText w:val="%1."/>
      <w:lvlJc w:val="left"/>
      <w:pPr>
        <w:ind w:left="473" w:hanging="360"/>
      </w:pPr>
      <w:rPr>
        <w:rFonts w:eastAsia="Times New Roman" w:cs="Times New Roman" w:hint="default"/>
      </w:rPr>
    </w:lvl>
    <w:lvl w:ilvl="1" w:tplc="89CA9828" w:tentative="1">
      <w:start w:val="1"/>
      <w:numFmt w:val="lowerLetter"/>
      <w:lvlText w:val="%2."/>
      <w:lvlJc w:val="left"/>
      <w:pPr>
        <w:ind w:left="1193" w:hanging="360"/>
      </w:pPr>
    </w:lvl>
    <w:lvl w:ilvl="2" w:tplc="E028E2D8" w:tentative="1">
      <w:start w:val="1"/>
      <w:numFmt w:val="lowerRoman"/>
      <w:lvlText w:val="%3."/>
      <w:lvlJc w:val="right"/>
      <w:pPr>
        <w:ind w:left="1913" w:hanging="180"/>
      </w:pPr>
    </w:lvl>
    <w:lvl w:ilvl="3" w:tplc="397A53F2" w:tentative="1">
      <w:start w:val="1"/>
      <w:numFmt w:val="decimal"/>
      <w:lvlText w:val="%4."/>
      <w:lvlJc w:val="left"/>
      <w:pPr>
        <w:ind w:left="2633" w:hanging="360"/>
      </w:pPr>
    </w:lvl>
    <w:lvl w:ilvl="4" w:tplc="D58AC0F4" w:tentative="1">
      <w:start w:val="1"/>
      <w:numFmt w:val="lowerLetter"/>
      <w:lvlText w:val="%5."/>
      <w:lvlJc w:val="left"/>
      <w:pPr>
        <w:ind w:left="3353" w:hanging="360"/>
      </w:pPr>
    </w:lvl>
    <w:lvl w:ilvl="5" w:tplc="DA3822A2" w:tentative="1">
      <w:start w:val="1"/>
      <w:numFmt w:val="lowerRoman"/>
      <w:lvlText w:val="%6."/>
      <w:lvlJc w:val="right"/>
      <w:pPr>
        <w:ind w:left="4073" w:hanging="180"/>
      </w:pPr>
    </w:lvl>
    <w:lvl w:ilvl="6" w:tplc="E3888376" w:tentative="1">
      <w:start w:val="1"/>
      <w:numFmt w:val="decimal"/>
      <w:lvlText w:val="%7."/>
      <w:lvlJc w:val="left"/>
      <w:pPr>
        <w:ind w:left="4793" w:hanging="360"/>
      </w:pPr>
    </w:lvl>
    <w:lvl w:ilvl="7" w:tplc="AC40BC9A" w:tentative="1">
      <w:start w:val="1"/>
      <w:numFmt w:val="lowerLetter"/>
      <w:lvlText w:val="%8."/>
      <w:lvlJc w:val="left"/>
      <w:pPr>
        <w:ind w:left="5513" w:hanging="360"/>
      </w:pPr>
    </w:lvl>
    <w:lvl w:ilvl="8" w:tplc="FF12247C" w:tentative="1">
      <w:start w:val="1"/>
      <w:numFmt w:val="lowerRoman"/>
      <w:lvlText w:val="%9."/>
      <w:lvlJc w:val="right"/>
      <w:pPr>
        <w:ind w:left="6233" w:hanging="180"/>
      </w:pPr>
    </w:lvl>
  </w:abstractNum>
  <w:abstractNum w:abstractNumId="17" w15:restartNumberingAfterBreak="0">
    <w:nsid w:val="49B7467E"/>
    <w:multiLevelType w:val="hybridMultilevel"/>
    <w:tmpl w:val="D8FCE4A6"/>
    <w:lvl w:ilvl="0" w:tplc="AD506236">
      <w:start w:val="1"/>
      <w:numFmt w:val="decimal"/>
      <w:lvlText w:val="%1."/>
      <w:lvlJc w:val="left"/>
      <w:pPr>
        <w:tabs>
          <w:tab w:val="num" w:pos="1134"/>
        </w:tabs>
        <w:ind w:left="1134" w:hanging="567"/>
      </w:pPr>
      <w:rPr>
        <w:rFonts w:hint="default"/>
      </w:rPr>
    </w:lvl>
    <w:lvl w:ilvl="1" w:tplc="198ECC8C" w:tentative="1">
      <w:start w:val="1"/>
      <w:numFmt w:val="lowerLetter"/>
      <w:lvlText w:val="%2."/>
      <w:lvlJc w:val="left"/>
      <w:pPr>
        <w:tabs>
          <w:tab w:val="num" w:pos="1440"/>
        </w:tabs>
        <w:ind w:left="1440" w:hanging="360"/>
      </w:pPr>
    </w:lvl>
    <w:lvl w:ilvl="2" w:tplc="CE62107C" w:tentative="1">
      <w:start w:val="1"/>
      <w:numFmt w:val="lowerRoman"/>
      <w:lvlText w:val="%3."/>
      <w:lvlJc w:val="right"/>
      <w:pPr>
        <w:tabs>
          <w:tab w:val="num" w:pos="2160"/>
        </w:tabs>
        <w:ind w:left="2160" w:hanging="180"/>
      </w:pPr>
    </w:lvl>
    <w:lvl w:ilvl="3" w:tplc="A4246B5A" w:tentative="1">
      <w:start w:val="1"/>
      <w:numFmt w:val="decimal"/>
      <w:lvlText w:val="%4."/>
      <w:lvlJc w:val="left"/>
      <w:pPr>
        <w:tabs>
          <w:tab w:val="num" w:pos="2880"/>
        </w:tabs>
        <w:ind w:left="2880" w:hanging="360"/>
      </w:pPr>
    </w:lvl>
    <w:lvl w:ilvl="4" w:tplc="C2C81D5C" w:tentative="1">
      <w:start w:val="1"/>
      <w:numFmt w:val="lowerLetter"/>
      <w:lvlText w:val="%5."/>
      <w:lvlJc w:val="left"/>
      <w:pPr>
        <w:tabs>
          <w:tab w:val="num" w:pos="3600"/>
        </w:tabs>
        <w:ind w:left="3600" w:hanging="360"/>
      </w:pPr>
    </w:lvl>
    <w:lvl w:ilvl="5" w:tplc="C1FEC092" w:tentative="1">
      <w:start w:val="1"/>
      <w:numFmt w:val="lowerRoman"/>
      <w:lvlText w:val="%6."/>
      <w:lvlJc w:val="right"/>
      <w:pPr>
        <w:tabs>
          <w:tab w:val="num" w:pos="4320"/>
        </w:tabs>
        <w:ind w:left="4320" w:hanging="180"/>
      </w:pPr>
    </w:lvl>
    <w:lvl w:ilvl="6" w:tplc="517C6538" w:tentative="1">
      <w:start w:val="1"/>
      <w:numFmt w:val="decimal"/>
      <w:lvlText w:val="%7."/>
      <w:lvlJc w:val="left"/>
      <w:pPr>
        <w:tabs>
          <w:tab w:val="num" w:pos="5040"/>
        </w:tabs>
        <w:ind w:left="5040" w:hanging="360"/>
      </w:pPr>
    </w:lvl>
    <w:lvl w:ilvl="7" w:tplc="85EC2A4A" w:tentative="1">
      <w:start w:val="1"/>
      <w:numFmt w:val="lowerLetter"/>
      <w:lvlText w:val="%8."/>
      <w:lvlJc w:val="left"/>
      <w:pPr>
        <w:tabs>
          <w:tab w:val="num" w:pos="5760"/>
        </w:tabs>
        <w:ind w:left="5760" w:hanging="360"/>
      </w:pPr>
    </w:lvl>
    <w:lvl w:ilvl="8" w:tplc="D9D0A65E" w:tentative="1">
      <w:start w:val="1"/>
      <w:numFmt w:val="lowerRoman"/>
      <w:lvlText w:val="%9."/>
      <w:lvlJc w:val="right"/>
      <w:pPr>
        <w:tabs>
          <w:tab w:val="num" w:pos="6480"/>
        </w:tabs>
        <w:ind w:left="6480" w:hanging="180"/>
      </w:pPr>
    </w:lvl>
  </w:abstractNum>
  <w:abstractNum w:abstractNumId="18" w15:restartNumberingAfterBreak="0">
    <w:nsid w:val="5E715C6F"/>
    <w:multiLevelType w:val="hybridMultilevel"/>
    <w:tmpl w:val="08224918"/>
    <w:lvl w:ilvl="0" w:tplc="AD480FB4">
      <w:start w:val="1"/>
      <w:numFmt w:val="upperLetter"/>
      <w:lvlText w:val="%1."/>
      <w:lvlJc w:val="left"/>
      <w:pPr>
        <w:ind w:left="473" w:hanging="360"/>
      </w:pPr>
      <w:rPr>
        <w:rFonts w:hint="default"/>
      </w:rPr>
    </w:lvl>
    <w:lvl w:ilvl="1" w:tplc="E9202830" w:tentative="1">
      <w:start w:val="1"/>
      <w:numFmt w:val="lowerLetter"/>
      <w:lvlText w:val="%2."/>
      <w:lvlJc w:val="left"/>
      <w:pPr>
        <w:ind w:left="1193" w:hanging="360"/>
      </w:pPr>
    </w:lvl>
    <w:lvl w:ilvl="2" w:tplc="00F2AA2E" w:tentative="1">
      <w:start w:val="1"/>
      <w:numFmt w:val="lowerRoman"/>
      <w:lvlText w:val="%3."/>
      <w:lvlJc w:val="right"/>
      <w:pPr>
        <w:ind w:left="1913" w:hanging="180"/>
      </w:pPr>
    </w:lvl>
    <w:lvl w:ilvl="3" w:tplc="2A6E2C1E" w:tentative="1">
      <w:start w:val="1"/>
      <w:numFmt w:val="decimal"/>
      <w:lvlText w:val="%4."/>
      <w:lvlJc w:val="left"/>
      <w:pPr>
        <w:ind w:left="2633" w:hanging="360"/>
      </w:pPr>
    </w:lvl>
    <w:lvl w:ilvl="4" w:tplc="CE64635A" w:tentative="1">
      <w:start w:val="1"/>
      <w:numFmt w:val="lowerLetter"/>
      <w:lvlText w:val="%5."/>
      <w:lvlJc w:val="left"/>
      <w:pPr>
        <w:ind w:left="3353" w:hanging="360"/>
      </w:pPr>
    </w:lvl>
    <w:lvl w:ilvl="5" w:tplc="098C8EEC" w:tentative="1">
      <w:start w:val="1"/>
      <w:numFmt w:val="lowerRoman"/>
      <w:lvlText w:val="%6."/>
      <w:lvlJc w:val="right"/>
      <w:pPr>
        <w:ind w:left="4073" w:hanging="180"/>
      </w:pPr>
    </w:lvl>
    <w:lvl w:ilvl="6" w:tplc="6D2A7D90" w:tentative="1">
      <w:start w:val="1"/>
      <w:numFmt w:val="decimal"/>
      <w:lvlText w:val="%7."/>
      <w:lvlJc w:val="left"/>
      <w:pPr>
        <w:ind w:left="4793" w:hanging="360"/>
      </w:pPr>
    </w:lvl>
    <w:lvl w:ilvl="7" w:tplc="89FC2FF2" w:tentative="1">
      <w:start w:val="1"/>
      <w:numFmt w:val="lowerLetter"/>
      <w:lvlText w:val="%8."/>
      <w:lvlJc w:val="left"/>
      <w:pPr>
        <w:ind w:left="5513" w:hanging="360"/>
      </w:pPr>
    </w:lvl>
    <w:lvl w:ilvl="8" w:tplc="AE64A046" w:tentative="1">
      <w:start w:val="1"/>
      <w:numFmt w:val="lowerRoman"/>
      <w:lvlText w:val="%9."/>
      <w:lvlJc w:val="right"/>
      <w:pPr>
        <w:ind w:left="6233" w:hanging="180"/>
      </w:pPr>
    </w:lvl>
  </w:abstractNum>
  <w:abstractNum w:abstractNumId="19" w15:restartNumberingAfterBreak="0">
    <w:nsid w:val="69DE4A46"/>
    <w:multiLevelType w:val="hybridMultilevel"/>
    <w:tmpl w:val="21DEA99E"/>
    <w:lvl w:ilvl="0" w:tplc="A772378C">
      <w:start w:val="1"/>
      <w:numFmt w:val="bullet"/>
      <w:pStyle w:val="Explication"/>
      <w:lvlText w:val=""/>
      <w:lvlJc w:val="left"/>
      <w:pPr>
        <w:tabs>
          <w:tab w:val="num" w:pos="794"/>
        </w:tabs>
        <w:ind w:left="397" w:firstLine="397"/>
      </w:pPr>
      <w:rPr>
        <w:rFonts w:ascii="Wingdings" w:hAnsi="Wingdings" w:hint="default"/>
      </w:rPr>
    </w:lvl>
    <w:lvl w:ilvl="1" w:tplc="68645F92">
      <w:start w:val="1"/>
      <w:numFmt w:val="bullet"/>
      <w:lvlText w:val=""/>
      <w:lvlJc w:val="left"/>
      <w:pPr>
        <w:tabs>
          <w:tab w:val="num" w:pos="397"/>
        </w:tabs>
        <w:ind w:left="794" w:hanging="397"/>
      </w:pPr>
      <w:rPr>
        <w:rFonts w:ascii="Symbol" w:hAnsi="Symbol" w:hint="default"/>
        <w:sz w:val="20"/>
      </w:rPr>
    </w:lvl>
    <w:lvl w:ilvl="2" w:tplc="CB24E25A" w:tentative="1">
      <w:start w:val="1"/>
      <w:numFmt w:val="lowerRoman"/>
      <w:lvlText w:val="%3."/>
      <w:lvlJc w:val="right"/>
      <w:pPr>
        <w:tabs>
          <w:tab w:val="num" w:pos="2160"/>
        </w:tabs>
        <w:ind w:left="2160" w:hanging="180"/>
      </w:pPr>
    </w:lvl>
    <w:lvl w:ilvl="3" w:tplc="51A83200" w:tentative="1">
      <w:start w:val="1"/>
      <w:numFmt w:val="decimal"/>
      <w:lvlText w:val="%4."/>
      <w:lvlJc w:val="left"/>
      <w:pPr>
        <w:tabs>
          <w:tab w:val="num" w:pos="2880"/>
        </w:tabs>
        <w:ind w:left="2880" w:hanging="360"/>
      </w:pPr>
    </w:lvl>
    <w:lvl w:ilvl="4" w:tplc="8738DA56" w:tentative="1">
      <w:start w:val="1"/>
      <w:numFmt w:val="lowerLetter"/>
      <w:lvlText w:val="%5."/>
      <w:lvlJc w:val="left"/>
      <w:pPr>
        <w:tabs>
          <w:tab w:val="num" w:pos="3600"/>
        </w:tabs>
        <w:ind w:left="3600" w:hanging="360"/>
      </w:pPr>
    </w:lvl>
    <w:lvl w:ilvl="5" w:tplc="BD9A571A" w:tentative="1">
      <w:start w:val="1"/>
      <w:numFmt w:val="lowerRoman"/>
      <w:lvlText w:val="%6."/>
      <w:lvlJc w:val="right"/>
      <w:pPr>
        <w:tabs>
          <w:tab w:val="num" w:pos="4320"/>
        </w:tabs>
        <w:ind w:left="4320" w:hanging="180"/>
      </w:pPr>
    </w:lvl>
    <w:lvl w:ilvl="6" w:tplc="E1287E32" w:tentative="1">
      <w:start w:val="1"/>
      <w:numFmt w:val="decimal"/>
      <w:lvlText w:val="%7."/>
      <w:lvlJc w:val="left"/>
      <w:pPr>
        <w:tabs>
          <w:tab w:val="num" w:pos="5040"/>
        </w:tabs>
        <w:ind w:left="5040" w:hanging="360"/>
      </w:pPr>
    </w:lvl>
    <w:lvl w:ilvl="7" w:tplc="A06AA3CA" w:tentative="1">
      <w:start w:val="1"/>
      <w:numFmt w:val="lowerLetter"/>
      <w:lvlText w:val="%8."/>
      <w:lvlJc w:val="left"/>
      <w:pPr>
        <w:tabs>
          <w:tab w:val="num" w:pos="5760"/>
        </w:tabs>
        <w:ind w:left="5760" w:hanging="360"/>
      </w:pPr>
    </w:lvl>
    <w:lvl w:ilvl="8" w:tplc="1F28CD0C" w:tentative="1">
      <w:start w:val="1"/>
      <w:numFmt w:val="lowerRoman"/>
      <w:lvlText w:val="%9."/>
      <w:lvlJc w:val="right"/>
      <w:pPr>
        <w:tabs>
          <w:tab w:val="num" w:pos="6480"/>
        </w:tabs>
        <w:ind w:left="6480" w:hanging="180"/>
      </w:pPr>
    </w:lvl>
  </w:abstractNum>
  <w:abstractNum w:abstractNumId="20" w15:restartNumberingAfterBreak="0">
    <w:nsid w:val="6DE13058"/>
    <w:multiLevelType w:val="hybridMultilevel"/>
    <w:tmpl w:val="28606748"/>
    <w:lvl w:ilvl="0" w:tplc="3DF8B1E6">
      <w:start w:val="1"/>
      <w:numFmt w:val="decimal"/>
      <w:pStyle w:val="num1"/>
      <w:lvlText w:val="%1."/>
      <w:lvlJc w:val="left"/>
      <w:pPr>
        <w:tabs>
          <w:tab w:val="num" w:pos="1134"/>
        </w:tabs>
        <w:ind w:left="1134" w:hanging="567"/>
      </w:pPr>
      <w:rPr>
        <w:rFonts w:hint="default"/>
      </w:rPr>
    </w:lvl>
    <w:lvl w:ilvl="1" w:tplc="6DBC6214" w:tentative="1">
      <w:start w:val="1"/>
      <w:numFmt w:val="lowerLetter"/>
      <w:lvlText w:val="%2."/>
      <w:lvlJc w:val="left"/>
      <w:pPr>
        <w:tabs>
          <w:tab w:val="num" w:pos="1440"/>
        </w:tabs>
        <w:ind w:left="1440" w:hanging="360"/>
      </w:pPr>
    </w:lvl>
    <w:lvl w:ilvl="2" w:tplc="0A34F238" w:tentative="1">
      <w:start w:val="1"/>
      <w:numFmt w:val="lowerRoman"/>
      <w:lvlText w:val="%3."/>
      <w:lvlJc w:val="right"/>
      <w:pPr>
        <w:tabs>
          <w:tab w:val="num" w:pos="2160"/>
        </w:tabs>
        <w:ind w:left="2160" w:hanging="180"/>
      </w:pPr>
    </w:lvl>
    <w:lvl w:ilvl="3" w:tplc="F65A5C20" w:tentative="1">
      <w:start w:val="1"/>
      <w:numFmt w:val="decimal"/>
      <w:lvlText w:val="%4."/>
      <w:lvlJc w:val="left"/>
      <w:pPr>
        <w:tabs>
          <w:tab w:val="num" w:pos="2880"/>
        </w:tabs>
        <w:ind w:left="2880" w:hanging="360"/>
      </w:pPr>
    </w:lvl>
    <w:lvl w:ilvl="4" w:tplc="A9AE0BB8" w:tentative="1">
      <w:start w:val="1"/>
      <w:numFmt w:val="lowerLetter"/>
      <w:lvlText w:val="%5."/>
      <w:lvlJc w:val="left"/>
      <w:pPr>
        <w:tabs>
          <w:tab w:val="num" w:pos="3600"/>
        </w:tabs>
        <w:ind w:left="3600" w:hanging="360"/>
      </w:pPr>
    </w:lvl>
    <w:lvl w:ilvl="5" w:tplc="FF7260C4" w:tentative="1">
      <w:start w:val="1"/>
      <w:numFmt w:val="lowerRoman"/>
      <w:lvlText w:val="%6."/>
      <w:lvlJc w:val="right"/>
      <w:pPr>
        <w:tabs>
          <w:tab w:val="num" w:pos="4320"/>
        </w:tabs>
        <w:ind w:left="4320" w:hanging="180"/>
      </w:pPr>
    </w:lvl>
    <w:lvl w:ilvl="6" w:tplc="B45CB8F8" w:tentative="1">
      <w:start w:val="1"/>
      <w:numFmt w:val="decimal"/>
      <w:lvlText w:val="%7."/>
      <w:lvlJc w:val="left"/>
      <w:pPr>
        <w:tabs>
          <w:tab w:val="num" w:pos="5040"/>
        </w:tabs>
        <w:ind w:left="5040" w:hanging="360"/>
      </w:pPr>
    </w:lvl>
    <w:lvl w:ilvl="7" w:tplc="92E8500E" w:tentative="1">
      <w:start w:val="1"/>
      <w:numFmt w:val="lowerLetter"/>
      <w:lvlText w:val="%8."/>
      <w:lvlJc w:val="left"/>
      <w:pPr>
        <w:tabs>
          <w:tab w:val="num" w:pos="5760"/>
        </w:tabs>
        <w:ind w:left="5760" w:hanging="360"/>
      </w:pPr>
    </w:lvl>
    <w:lvl w:ilvl="8" w:tplc="B5CA8CF6" w:tentative="1">
      <w:start w:val="1"/>
      <w:numFmt w:val="lowerRoman"/>
      <w:lvlText w:val="%9."/>
      <w:lvlJc w:val="right"/>
      <w:pPr>
        <w:tabs>
          <w:tab w:val="num" w:pos="6480"/>
        </w:tabs>
        <w:ind w:left="6480" w:hanging="180"/>
      </w:pPr>
    </w:lvl>
  </w:abstractNum>
  <w:abstractNum w:abstractNumId="21" w15:restartNumberingAfterBreak="0">
    <w:nsid w:val="6EC435D9"/>
    <w:multiLevelType w:val="multilevel"/>
    <w:tmpl w:val="8F705874"/>
    <w:lvl w:ilvl="0">
      <w:start w:val="1"/>
      <w:numFmt w:val="decimal"/>
      <w:pStyle w:val="Heading1"/>
      <w:lvlText w:val="%1"/>
      <w:lvlJc w:val="left"/>
      <w:pPr>
        <w:tabs>
          <w:tab w:val="num" w:pos="397"/>
        </w:tabs>
        <w:ind w:left="397" w:hanging="397"/>
      </w:pPr>
      <w:rPr>
        <w:rFonts w:hint="default"/>
      </w:rPr>
    </w:lvl>
    <w:lvl w:ilvl="1">
      <w:start w:val="1"/>
      <w:numFmt w:val="lowerLetter"/>
      <w:pStyle w:val="Heading2"/>
      <w:lvlText w:val="%1.%2"/>
      <w:lvlJc w:val="left"/>
      <w:pPr>
        <w:tabs>
          <w:tab w:val="num" w:pos="397"/>
        </w:tabs>
        <w:ind w:left="397" w:hanging="397"/>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701235F8"/>
    <w:multiLevelType w:val="hybridMultilevel"/>
    <w:tmpl w:val="0C8A6958"/>
    <w:lvl w:ilvl="0" w:tplc="24B0E400">
      <w:start w:val="1"/>
      <w:numFmt w:val="decimal"/>
      <w:lvlText w:val="%1."/>
      <w:lvlJc w:val="left"/>
      <w:pPr>
        <w:tabs>
          <w:tab w:val="num" w:pos="1134"/>
        </w:tabs>
        <w:ind w:left="1134" w:hanging="567"/>
      </w:pPr>
      <w:rPr>
        <w:rFonts w:hint="default"/>
      </w:rPr>
    </w:lvl>
    <w:lvl w:ilvl="1" w:tplc="909AFDFE" w:tentative="1">
      <w:start w:val="1"/>
      <w:numFmt w:val="lowerLetter"/>
      <w:lvlText w:val="%2."/>
      <w:lvlJc w:val="left"/>
      <w:pPr>
        <w:tabs>
          <w:tab w:val="num" w:pos="1440"/>
        </w:tabs>
        <w:ind w:left="1440" w:hanging="360"/>
      </w:pPr>
    </w:lvl>
    <w:lvl w:ilvl="2" w:tplc="AC5E464A" w:tentative="1">
      <w:start w:val="1"/>
      <w:numFmt w:val="lowerRoman"/>
      <w:lvlText w:val="%3."/>
      <w:lvlJc w:val="right"/>
      <w:pPr>
        <w:tabs>
          <w:tab w:val="num" w:pos="2160"/>
        </w:tabs>
        <w:ind w:left="2160" w:hanging="180"/>
      </w:pPr>
    </w:lvl>
    <w:lvl w:ilvl="3" w:tplc="F0FCBC9A" w:tentative="1">
      <w:start w:val="1"/>
      <w:numFmt w:val="decimal"/>
      <w:lvlText w:val="%4."/>
      <w:lvlJc w:val="left"/>
      <w:pPr>
        <w:tabs>
          <w:tab w:val="num" w:pos="2880"/>
        </w:tabs>
        <w:ind w:left="2880" w:hanging="360"/>
      </w:pPr>
    </w:lvl>
    <w:lvl w:ilvl="4" w:tplc="D7706062" w:tentative="1">
      <w:start w:val="1"/>
      <w:numFmt w:val="lowerLetter"/>
      <w:lvlText w:val="%5."/>
      <w:lvlJc w:val="left"/>
      <w:pPr>
        <w:tabs>
          <w:tab w:val="num" w:pos="3600"/>
        </w:tabs>
        <w:ind w:left="3600" w:hanging="360"/>
      </w:pPr>
    </w:lvl>
    <w:lvl w:ilvl="5" w:tplc="FAF05B16" w:tentative="1">
      <w:start w:val="1"/>
      <w:numFmt w:val="lowerRoman"/>
      <w:lvlText w:val="%6."/>
      <w:lvlJc w:val="right"/>
      <w:pPr>
        <w:tabs>
          <w:tab w:val="num" w:pos="4320"/>
        </w:tabs>
        <w:ind w:left="4320" w:hanging="180"/>
      </w:pPr>
    </w:lvl>
    <w:lvl w:ilvl="6" w:tplc="C052C4AE" w:tentative="1">
      <w:start w:val="1"/>
      <w:numFmt w:val="decimal"/>
      <w:lvlText w:val="%7."/>
      <w:lvlJc w:val="left"/>
      <w:pPr>
        <w:tabs>
          <w:tab w:val="num" w:pos="5040"/>
        </w:tabs>
        <w:ind w:left="5040" w:hanging="360"/>
      </w:pPr>
    </w:lvl>
    <w:lvl w:ilvl="7" w:tplc="EF2628F6" w:tentative="1">
      <w:start w:val="1"/>
      <w:numFmt w:val="lowerLetter"/>
      <w:lvlText w:val="%8."/>
      <w:lvlJc w:val="left"/>
      <w:pPr>
        <w:tabs>
          <w:tab w:val="num" w:pos="5760"/>
        </w:tabs>
        <w:ind w:left="5760" w:hanging="360"/>
      </w:pPr>
    </w:lvl>
    <w:lvl w:ilvl="8" w:tplc="E138E344" w:tentative="1">
      <w:start w:val="1"/>
      <w:numFmt w:val="lowerRoman"/>
      <w:lvlText w:val="%9."/>
      <w:lvlJc w:val="right"/>
      <w:pPr>
        <w:tabs>
          <w:tab w:val="num" w:pos="6480"/>
        </w:tabs>
        <w:ind w:left="6480" w:hanging="180"/>
      </w:pPr>
    </w:lvl>
  </w:abstractNum>
  <w:abstractNum w:abstractNumId="23" w15:restartNumberingAfterBreak="0">
    <w:nsid w:val="78F2344D"/>
    <w:multiLevelType w:val="hybridMultilevel"/>
    <w:tmpl w:val="7ABCFBB6"/>
    <w:lvl w:ilvl="0" w:tplc="3710E18C">
      <w:start w:val="1"/>
      <w:numFmt w:val="bullet"/>
      <w:lvlText w:val=""/>
      <w:lvlJc w:val="left"/>
      <w:pPr>
        <w:ind w:left="927" w:hanging="360"/>
      </w:pPr>
      <w:rPr>
        <w:rFonts w:ascii="Symbol" w:hAnsi="Symbol" w:hint="default"/>
      </w:rPr>
    </w:lvl>
    <w:lvl w:ilvl="1" w:tplc="4F96AF08" w:tentative="1">
      <w:start w:val="1"/>
      <w:numFmt w:val="bullet"/>
      <w:lvlText w:val="o"/>
      <w:lvlJc w:val="left"/>
      <w:pPr>
        <w:ind w:left="1647" w:hanging="360"/>
      </w:pPr>
      <w:rPr>
        <w:rFonts w:ascii="Courier New" w:hAnsi="Courier New" w:cs="Courier New" w:hint="default"/>
      </w:rPr>
    </w:lvl>
    <w:lvl w:ilvl="2" w:tplc="6F60503A" w:tentative="1">
      <w:start w:val="1"/>
      <w:numFmt w:val="bullet"/>
      <w:lvlText w:val=""/>
      <w:lvlJc w:val="left"/>
      <w:pPr>
        <w:ind w:left="2367" w:hanging="360"/>
      </w:pPr>
      <w:rPr>
        <w:rFonts w:ascii="Wingdings" w:hAnsi="Wingdings" w:hint="default"/>
      </w:rPr>
    </w:lvl>
    <w:lvl w:ilvl="3" w:tplc="2DA0BC50" w:tentative="1">
      <w:start w:val="1"/>
      <w:numFmt w:val="bullet"/>
      <w:lvlText w:val=""/>
      <w:lvlJc w:val="left"/>
      <w:pPr>
        <w:ind w:left="3087" w:hanging="360"/>
      </w:pPr>
      <w:rPr>
        <w:rFonts w:ascii="Symbol" w:hAnsi="Symbol" w:hint="default"/>
      </w:rPr>
    </w:lvl>
    <w:lvl w:ilvl="4" w:tplc="D77A0070" w:tentative="1">
      <w:start w:val="1"/>
      <w:numFmt w:val="bullet"/>
      <w:lvlText w:val="o"/>
      <w:lvlJc w:val="left"/>
      <w:pPr>
        <w:ind w:left="3807" w:hanging="360"/>
      </w:pPr>
      <w:rPr>
        <w:rFonts w:ascii="Courier New" w:hAnsi="Courier New" w:cs="Courier New" w:hint="default"/>
      </w:rPr>
    </w:lvl>
    <w:lvl w:ilvl="5" w:tplc="1374C620" w:tentative="1">
      <w:start w:val="1"/>
      <w:numFmt w:val="bullet"/>
      <w:lvlText w:val=""/>
      <w:lvlJc w:val="left"/>
      <w:pPr>
        <w:ind w:left="4527" w:hanging="360"/>
      </w:pPr>
      <w:rPr>
        <w:rFonts w:ascii="Wingdings" w:hAnsi="Wingdings" w:hint="default"/>
      </w:rPr>
    </w:lvl>
    <w:lvl w:ilvl="6" w:tplc="3D4283DA" w:tentative="1">
      <w:start w:val="1"/>
      <w:numFmt w:val="bullet"/>
      <w:lvlText w:val=""/>
      <w:lvlJc w:val="left"/>
      <w:pPr>
        <w:ind w:left="5247" w:hanging="360"/>
      </w:pPr>
      <w:rPr>
        <w:rFonts w:ascii="Symbol" w:hAnsi="Symbol" w:hint="default"/>
      </w:rPr>
    </w:lvl>
    <w:lvl w:ilvl="7" w:tplc="C6707340" w:tentative="1">
      <w:start w:val="1"/>
      <w:numFmt w:val="bullet"/>
      <w:lvlText w:val="o"/>
      <w:lvlJc w:val="left"/>
      <w:pPr>
        <w:ind w:left="5967" w:hanging="360"/>
      </w:pPr>
      <w:rPr>
        <w:rFonts w:ascii="Courier New" w:hAnsi="Courier New" w:cs="Courier New" w:hint="default"/>
      </w:rPr>
    </w:lvl>
    <w:lvl w:ilvl="8" w:tplc="0246B350" w:tentative="1">
      <w:start w:val="1"/>
      <w:numFmt w:val="bullet"/>
      <w:lvlText w:val=""/>
      <w:lvlJc w:val="left"/>
      <w:pPr>
        <w:ind w:left="6687" w:hanging="360"/>
      </w:pPr>
      <w:rPr>
        <w:rFonts w:ascii="Wingdings" w:hAnsi="Wingdings" w:hint="default"/>
      </w:rPr>
    </w:lvl>
  </w:abstractNum>
  <w:abstractNum w:abstractNumId="24" w15:restartNumberingAfterBreak="0">
    <w:nsid w:val="79D10B20"/>
    <w:multiLevelType w:val="hybridMultilevel"/>
    <w:tmpl w:val="DD883DD8"/>
    <w:lvl w:ilvl="0" w:tplc="C9A667A4">
      <w:start w:val="1"/>
      <w:numFmt w:val="decimal"/>
      <w:lvlText w:val="%1."/>
      <w:lvlJc w:val="left"/>
      <w:pPr>
        <w:tabs>
          <w:tab w:val="num" w:pos="735"/>
        </w:tabs>
        <w:ind w:left="735" w:hanging="735"/>
      </w:pPr>
      <w:rPr>
        <w:rFonts w:hint="default"/>
        <w:color w:val="000000"/>
      </w:rPr>
    </w:lvl>
    <w:lvl w:ilvl="1" w:tplc="9B7EA34C">
      <w:start w:val="1"/>
      <w:numFmt w:val="lowerLetter"/>
      <w:lvlText w:val="%2."/>
      <w:lvlJc w:val="left"/>
      <w:pPr>
        <w:tabs>
          <w:tab w:val="num" w:pos="1440"/>
        </w:tabs>
        <w:ind w:left="1440" w:hanging="360"/>
      </w:pPr>
    </w:lvl>
    <w:lvl w:ilvl="2" w:tplc="461AB970" w:tentative="1">
      <w:start w:val="1"/>
      <w:numFmt w:val="lowerRoman"/>
      <w:lvlText w:val="%3."/>
      <w:lvlJc w:val="right"/>
      <w:pPr>
        <w:tabs>
          <w:tab w:val="num" w:pos="2160"/>
        </w:tabs>
        <w:ind w:left="2160" w:hanging="180"/>
      </w:pPr>
    </w:lvl>
    <w:lvl w:ilvl="3" w:tplc="755E1CC0" w:tentative="1">
      <w:start w:val="1"/>
      <w:numFmt w:val="decimal"/>
      <w:lvlText w:val="%4."/>
      <w:lvlJc w:val="left"/>
      <w:pPr>
        <w:tabs>
          <w:tab w:val="num" w:pos="2880"/>
        </w:tabs>
        <w:ind w:left="2880" w:hanging="360"/>
      </w:pPr>
    </w:lvl>
    <w:lvl w:ilvl="4" w:tplc="5D26E57E" w:tentative="1">
      <w:start w:val="1"/>
      <w:numFmt w:val="lowerLetter"/>
      <w:lvlText w:val="%5."/>
      <w:lvlJc w:val="left"/>
      <w:pPr>
        <w:tabs>
          <w:tab w:val="num" w:pos="3600"/>
        </w:tabs>
        <w:ind w:left="3600" w:hanging="360"/>
      </w:pPr>
    </w:lvl>
    <w:lvl w:ilvl="5" w:tplc="ADBCA84A" w:tentative="1">
      <w:start w:val="1"/>
      <w:numFmt w:val="lowerRoman"/>
      <w:lvlText w:val="%6."/>
      <w:lvlJc w:val="right"/>
      <w:pPr>
        <w:tabs>
          <w:tab w:val="num" w:pos="4320"/>
        </w:tabs>
        <w:ind w:left="4320" w:hanging="180"/>
      </w:pPr>
    </w:lvl>
    <w:lvl w:ilvl="6" w:tplc="9CFE6AD6" w:tentative="1">
      <w:start w:val="1"/>
      <w:numFmt w:val="decimal"/>
      <w:lvlText w:val="%7."/>
      <w:lvlJc w:val="left"/>
      <w:pPr>
        <w:tabs>
          <w:tab w:val="num" w:pos="5040"/>
        </w:tabs>
        <w:ind w:left="5040" w:hanging="360"/>
      </w:pPr>
    </w:lvl>
    <w:lvl w:ilvl="7" w:tplc="F26E284C" w:tentative="1">
      <w:start w:val="1"/>
      <w:numFmt w:val="lowerLetter"/>
      <w:lvlText w:val="%8."/>
      <w:lvlJc w:val="left"/>
      <w:pPr>
        <w:tabs>
          <w:tab w:val="num" w:pos="5760"/>
        </w:tabs>
        <w:ind w:left="5760" w:hanging="360"/>
      </w:pPr>
    </w:lvl>
    <w:lvl w:ilvl="8" w:tplc="5E2058AE" w:tentative="1">
      <w:start w:val="1"/>
      <w:numFmt w:val="lowerRoman"/>
      <w:lvlText w:val="%9."/>
      <w:lvlJc w:val="right"/>
      <w:pPr>
        <w:tabs>
          <w:tab w:val="num" w:pos="6480"/>
        </w:tabs>
        <w:ind w:left="6480" w:hanging="180"/>
      </w:pPr>
    </w:lvl>
  </w:abstractNum>
  <w:abstractNum w:abstractNumId="25" w15:restartNumberingAfterBreak="0">
    <w:nsid w:val="7F2324CE"/>
    <w:multiLevelType w:val="hybridMultilevel"/>
    <w:tmpl w:val="FFE0FF6C"/>
    <w:lvl w:ilvl="0" w:tplc="6C7C73AE">
      <w:start w:val="1"/>
      <w:numFmt w:val="lowerLetter"/>
      <w:pStyle w:val="num02tab"/>
      <w:lvlText w:val="%1."/>
      <w:lvlJc w:val="left"/>
      <w:pPr>
        <w:tabs>
          <w:tab w:val="num" w:pos="397"/>
        </w:tabs>
        <w:ind w:left="397" w:hanging="397"/>
      </w:pPr>
      <w:rPr>
        <w:rFonts w:hint="default"/>
      </w:rPr>
    </w:lvl>
    <w:lvl w:ilvl="1" w:tplc="6C70888A" w:tentative="1">
      <w:start w:val="1"/>
      <w:numFmt w:val="lowerLetter"/>
      <w:lvlText w:val="%2."/>
      <w:lvlJc w:val="left"/>
      <w:pPr>
        <w:tabs>
          <w:tab w:val="num" w:pos="1440"/>
        </w:tabs>
        <w:ind w:left="1440" w:hanging="360"/>
      </w:pPr>
    </w:lvl>
    <w:lvl w:ilvl="2" w:tplc="7694A5F8" w:tentative="1">
      <w:start w:val="1"/>
      <w:numFmt w:val="lowerRoman"/>
      <w:lvlText w:val="%3."/>
      <w:lvlJc w:val="right"/>
      <w:pPr>
        <w:tabs>
          <w:tab w:val="num" w:pos="2160"/>
        </w:tabs>
        <w:ind w:left="2160" w:hanging="180"/>
      </w:pPr>
    </w:lvl>
    <w:lvl w:ilvl="3" w:tplc="91BC812A" w:tentative="1">
      <w:start w:val="1"/>
      <w:numFmt w:val="decimal"/>
      <w:lvlText w:val="%4."/>
      <w:lvlJc w:val="left"/>
      <w:pPr>
        <w:tabs>
          <w:tab w:val="num" w:pos="2880"/>
        </w:tabs>
        <w:ind w:left="2880" w:hanging="360"/>
      </w:pPr>
    </w:lvl>
    <w:lvl w:ilvl="4" w:tplc="9676955E" w:tentative="1">
      <w:start w:val="1"/>
      <w:numFmt w:val="lowerLetter"/>
      <w:lvlText w:val="%5."/>
      <w:lvlJc w:val="left"/>
      <w:pPr>
        <w:tabs>
          <w:tab w:val="num" w:pos="3600"/>
        </w:tabs>
        <w:ind w:left="3600" w:hanging="360"/>
      </w:pPr>
    </w:lvl>
    <w:lvl w:ilvl="5" w:tplc="B88ECA84" w:tentative="1">
      <w:start w:val="1"/>
      <w:numFmt w:val="lowerRoman"/>
      <w:lvlText w:val="%6."/>
      <w:lvlJc w:val="right"/>
      <w:pPr>
        <w:tabs>
          <w:tab w:val="num" w:pos="4320"/>
        </w:tabs>
        <w:ind w:left="4320" w:hanging="180"/>
      </w:pPr>
    </w:lvl>
    <w:lvl w:ilvl="6" w:tplc="E598BA4E" w:tentative="1">
      <w:start w:val="1"/>
      <w:numFmt w:val="decimal"/>
      <w:lvlText w:val="%7."/>
      <w:lvlJc w:val="left"/>
      <w:pPr>
        <w:tabs>
          <w:tab w:val="num" w:pos="5040"/>
        </w:tabs>
        <w:ind w:left="5040" w:hanging="360"/>
      </w:pPr>
    </w:lvl>
    <w:lvl w:ilvl="7" w:tplc="E3E68946" w:tentative="1">
      <w:start w:val="1"/>
      <w:numFmt w:val="lowerLetter"/>
      <w:lvlText w:val="%8."/>
      <w:lvlJc w:val="left"/>
      <w:pPr>
        <w:tabs>
          <w:tab w:val="num" w:pos="5760"/>
        </w:tabs>
        <w:ind w:left="5760" w:hanging="360"/>
      </w:pPr>
    </w:lvl>
    <w:lvl w:ilvl="8" w:tplc="DB04A5D6" w:tentative="1">
      <w:start w:val="1"/>
      <w:numFmt w:val="lowerRoman"/>
      <w:lvlText w:val="%9."/>
      <w:lvlJc w:val="right"/>
      <w:pPr>
        <w:tabs>
          <w:tab w:val="num" w:pos="6480"/>
        </w:tabs>
        <w:ind w:left="6480" w:hanging="180"/>
      </w:pPr>
    </w:lvl>
  </w:abstractNum>
  <w:num w:numId="1" w16cid:durableId="1550992649">
    <w:abstractNumId w:val="25"/>
  </w:num>
  <w:num w:numId="2" w16cid:durableId="1708292415">
    <w:abstractNumId w:val="21"/>
  </w:num>
  <w:num w:numId="3" w16cid:durableId="115492009">
    <w:abstractNumId w:val="10"/>
  </w:num>
  <w:num w:numId="4" w16cid:durableId="670375394">
    <w:abstractNumId w:val="12"/>
  </w:num>
  <w:num w:numId="5" w16cid:durableId="1755202156">
    <w:abstractNumId w:val="19"/>
  </w:num>
  <w:num w:numId="6" w16cid:durableId="470635568">
    <w:abstractNumId w:val="9"/>
  </w:num>
  <w:num w:numId="7" w16cid:durableId="773937972">
    <w:abstractNumId w:val="1"/>
  </w:num>
  <w:num w:numId="8" w16cid:durableId="1619800929">
    <w:abstractNumId w:val="7"/>
  </w:num>
  <w:num w:numId="9" w16cid:durableId="1769421529">
    <w:abstractNumId w:val="11"/>
  </w:num>
  <w:num w:numId="10" w16cid:durableId="1069887164">
    <w:abstractNumId w:val="20"/>
  </w:num>
  <w:num w:numId="11" w16cid:durableId="73281566">
    <w:abstractNumId w:val="2"/>
  </w:num>
  <w:num w:numId="12" w16cid:durableId="571281940">
    <w:abstractNumId w:val="8"/>
  </w:num>
  <w:num w:numId="13" w16cid:durableId="1460143502">
    <w:abstractNumId w:val="22"/>
  </w:num>
  <w:num w:numId="14" w16cid:durableId="1955405851">
    <w:abstractNumId w:val="17"/>
  </w:num>
  <w:num w:numId="15" w16cid:durableId="70736883">
    <w:abstractNumId w:val="15"/>
  </w:num>
  <w:num w:numId="16" w16cid:durableId="567695535">
    <w:abstractNumId w:val="0"/>
  </w:num>
  <w:num w:numId="17" w16cid:durableId="266040987">
    <w:abstractNumId w:val="6"/>
  </w:num>
  <w:num w:numId="18" w16cid:durableId="210849057">
    <w:abstractNumId w:val="18"/>
  </w:num>
  <w:num w:numId="19" w16cid:durableId="639963584">
    <w:abstractNumId w:val="16"/>
  </w:num>
  <w:num w:numId="20" w16cid:durableId="2024016015">
    <w:abstractNumId w:val="14"/>
  </w:num>
  <w:num w:numId="21" w16cid:durableId="522286708">
    <w:abstractNumId w:val="24"/>
  </w:num>
  <w:num w:numId="22" w16cid:durableId="1173641285">
    <w:abstractNumId w:val="3"/>
  </w:num>
  <w:num w:numId="23" w16cid:durableId="541985841">
    <w:abstractNumId w:val="13"/>
  </w:num>
  <w:num w:numId="24" w16cid:durableId="1117406701">
    <w:abstractNumId w:val="23"/>
  </w:num>
  <w:num w:numId="25" w16cid:durableId="513154040">
    <w:abstractNumId w:val="4"/>
  </w:num>
  <w:num w:numId="26" w16cid:durableId="2460431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567"/>
  <w:hyphenationZone w:val="425"/>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F4C"/>
    <w:rsid w:val="000062CE"/>
    <w:rsid w:val="000142D8"/>
    <w:rsid w:val="00016681"/>
    <w:rsid w:val="000229D3"/>
    <w:rsid w:val="00031403"/>
    <w:rsid w:val="00042821"/>
    <w:rsid w:val="00050209"/>
    <w:rsid w:val="00051B98"/>
    <w:rsid w:val="00056ABA"/>
    <w:rsid w:val="000572F4"/>
    <w:rsid w:val="000614A1"/>
    <w:rsid w:val="00062EB3"/>
    <w:rsid w:val="00062F5F"/>
    <w:rsid w:val="00064CF4"/>
    <w:rsid w:val="000653D7"/>
    <w:rsid w:val="00065B9F"/>
    <w:rsid w:val="00066DD9"/>
    <w:rsid w:val="00077A09"/>
    <w:rsid w:val="00077FE9"/>
    <w:rsid w:val="000831A7"/>
    <w:rsid w:val="00086189"/>
    <w:rsid w:val="0008746C"/>
    <w:rsid w:val="00090111"/>
    <w:rsid w:val="00093355"/>
    <w:rsid w:val="000966EC"/>
    <w:rsid w:val="000A5358"/>
    <w:rsid w:val="000B0827"/>
    <w:rsid w:val="000B19CD"/>
    <w:rsid w:val="000B58AB"/>
    <w:rsid w:val="000B7D4A"/>
    <w:rsid w:val="000C2DE2"/>
    <w:rsid w:val="000C5D5B"/>
    <w:rsid w:val="000C705B"/>
    <w:rsid w:val="000D18CA"/>
    <w:rsid w:val="000D2275"/>
    <w:rsid w:val="000E031F"/>
    <w:rsid w:val="000E07F9"/>
    <w:rsid w:val="000E1645"/>
    <w:rsid w:val="000E199D"/>
    <w:rsid w:val="000E35FC"/>
    <w:rsid w:val="000E58CF"/>
    <w:rsid w:val="000F6315"/>
    <w:rsid w:val="001015D9"/>
    <w:rsid w:val="00107B48"/>
    <w:rsid w:val="00110DCD"/>
    <w:rsid w:val="00110DDA"/>
    <w:rsid w:val="001156CA"/>
    <w:rsid w:val="00115BD6"/>
    <w:rsid w:val="00120686"/>
    <w:rsid w:val="001226EF"/>
    <w:rsid w:val="00124EFD"/>
    <w:rsid w:val="0012687F"/>
    <w:rsid w:val="001317EC"/>
    <w:rsid w:val="001405DF"/>
    <w:rsid w:val="00147A1C"/>
    <w:rsid w:val="00151992"/>
    <w:rsid w:val="00154D7B"/>
    <w:rsid w:val="001551AA"/>
    <w:rsid w:val="00156ADF"/>
    <w:rsid w:val="00165405"/>
    <w:rsid w:val="001715B1"/>
    <w:rsid w:val="0017259A"/>
    <w:rsid w:val="0017395D"/>
    <w:rsid w:val="00173D7E"/>
    <w:rsid w:val="00175355"/>
    <w:rsid w:val="001773E2"/>
    <w:rsid w:val="00183FAE"/>
    <w:rsid w:val="001842A2"/>
    <w:rsid w:val="001843C3"/>
    <w:rsid w:val="00185994"/>
    <w:rsid w:val="00187FBC"/>
    <w:rsid w:val="001911A3"/>
    <w:rsid w:val="0019520B"/>
    <w:rsid w:val="001A64D0"/>
    <w:rsid w:val="001B36F5"/>
    <w:rsid w:val="001B5200"/>
    <w:rsid w:val="001C1AD7"/>
    <w:rsid w:val="001C1BC7"/>
    <w:rsid w:val="001C3C40"/>
    <w:rsid w:val="001C4A30"/>
    <w:rsid w:val="001D76FC"/>
    <w:rsid w:val="001E0900"/>
    <w:rsid w:val="001E4732"/>
    <w:rsid w:val="001E6E61"/>
    <w:rsid w:val="001F03E4"/>
    <w:rsid w:val="00201EE9"/>
    <w:rsid w:val="002031F3"/>
    <w:rsid w:val="002063ED"/>
    <w:rsid w:val="00207E72"/>
    <w:rsid w:val="002114DE"/>
    <w:rsid w:val="002138A2"/>
    <w:rsid w:val="00213FB2"/>
    <w:rsid w:val="00216632"/>
    <w:rsid w:val="002236AB"/>
    <w:rsid w:val="00235A5E"/>
    <w:rsid w:val="00235CAE"/>
    <w:rsid w:val="00241512"/>
    <w:rsid w:val="00245847"/>
    <w:rsid w:val="00250F01"/>
    <w:rsid w:val="0025239D"/>
    <w:rsid w:val="00265AE6"/>
    <w:rsid w:val="00265B45"/>
    <w:rsid w:val="00265C7A"/>
    <w:rsid w:val="002660E0"/>
    <w:rsid w:val="00266FE7"/>
    <w:rsid w:val="00267F4C"/>
    <w:rsid w:val="00271DE2"/>
    <w:rsid w:val="00272188"/>
    <w:rsid w:val="00273BB5"/>
    <w:rsid w:val="002744DF"/>
    <w:rsid w:val="00277175"/>
    <w:rsid w:val="00282E60"/>
    <w:rsid w:val="002876F6"/>
    <w:rsid w:val="00287DDA"/>
    <w:rsid w:val="0029147A"/>
    <w:rsid w:val="0029536C"/>
    <w:rsid w:val="00295C5A"/>
    <w:rsid w:val="00295D13"/>
    <w:rsid w:val="00297541"/>
    <w:rsid w:val="002B00CD"/>
    <w:rsid w:val="002B1AA2"/>
    <w:rsid w:val="002B291B"/>
    <w:rsid w:val="002B3D52"/>
    <w:rsid w:val="002B4E37"/>
    <w:rsid w:val="002C7FA1"/>
    <w:rsid w:val="002D43A9"/>
    <w:rsid w:val="002D4AC7"/>
    <w:rsid w:val="002D5C27"/>
    <w:rsid w:val="002D7390"/>
    <w:rsid w:val="002E1F97"/>
    <w:rsid w:val="002E3049"/>
    <w:rsid w:val="002E460F"/>
    <w:rsid w:val="002E522E"/>
    <w:rsid w:val="002E7978"/>
    <w:rsid w:val="002F0F1D"/>
    <w:rsid w:val="002F3209"/>
    <w:rsid w:val="00307D9F"/>
    <w:rsid w:val="00310DC6"/>
    <w:rsid w:val="003203A9"/>
    <w:rsid w:val="00320726"/>
    <w:rsid w:val="00321081"/>
    <w:rsid w:val="00325CAF"/>
    <w:rsid w:val="0032756A"/>
    <w:rsid w:val="003325C9"/>
    <w:rsid w:val="00332A8F"/>
    <w:rsid w:val="00332DC4"/>
    <w:rsid w:val="00340095"/>
    <w:rsid w:val="00341D05"/>
    <w:rsid w:val="00347903"/>
    <w:rsid w:val="0035029D"/>
    <w:rsid w:val="00361039"/>
    <w:rsid w:val="00362BB5"/>
    <w:rsid w:val="003663CA"/>
    <w:rsid w:val="00375937"/>
    <w:rsid w:val="00376F5C"/>
    <w:rsid w:val="00377B51"/>
    <w:rsid w:val="003808DA"/>
    <w:rsid w:val="00380EEA"/>
    <w:rsid w:val="00381118"/>
    <w:rsid w:val="00392015"/>
    <w:rsid w:val="0039235B"/>
    <w:rsid w:val="00394C78"/>
    <w:rsid w:val="003961BB"/>
    <w:rsid w:val="003A619E"/>
    <w:rsid w:val="003B6328"/>
    <w:rsid w:val="003C5714"/>
    <w:rsid w:val="003C597A"/>
    <w:rsid w:val="003D1DFE"/>
    <w:rsid w:val="003E3570"/>
    <w:rsid w:val="003E3873"/>
    <w:rsid w:val="003E3CA3"/>
    <w:rsid w:val="003E4A32"/>
    <w:rsid w:val="003E4A53"/>
    <w:rsid w:val="003E4BA6"/>
    <w:rsid w:val="003E519B"/>
    <w:rsid w:val="003F47AD"/>
    <w:rsid w:val="003F5735"/>
    <w:rsid w:val="00401084"/>
    <w:rsid w:val="004073AC"/>
    <w:rsid w:val="00410894"/>
    <w:rsid w:val="004116F6"/>
    <w:rsid w:val="0041551A"/>
    <w:rsid w:val="00415DA5"/>
    <w:rsid w:val="00422072"/>
    <w:rsid w:val="00426FC2"/>
    <w:rsid w:val="0042780E"/>
    <w:rsid w:val="00427DC3"/>
    <w:rsid w:val="0043168C"/>
    <w:rsid w:val="00436565"/>
    <w:rsid w:val="00441DE7"/>
    <w:rsid w:val="0044451E"/>
    <w:rsid w:val="00444601"/>
    <w:rsid w:val="00447C6A"/>
    <w:rsid w:val="0045117E"/>
    <w:rsid w:val="00455016"/>
    <w:rsid w:val="004558DE"/>
    <w:rsid w:val="00466A0D"/>
    <w:rsid w:val="0046708D"/>
    <w:rsid w:val="00467470"/>
    <w:rsid w:val="00472060"/>
    <w:rsid w:val="0047411E"/>
    <w:rsid w:val="00475BD7"/>
    <w:rsid w:val="00475C35"/>
    <w:rsid w:val="00475DA0"/>
    <w:rsid w:val="00480996"/>
    <w:rsid w:val="0048199C"/>
    <w:rsid w:val="00482BC2"/>
    <w:rsid w:val="004908C5"/>
    <w:rsid w:val="0049566F"/>
    <w:rsid w:val="004A4D56"/>
    <w:rsid w:val="004A5923"/>
    <w:rsid w:val="004B0B50"/>
    <w:rsid w:val="004B538D"/>
    <w:rsid w:val="004C2E35"/>
    <w:rsid w:val="004C37F0"/>
    <w:rsid w:val="004C6235"/>
    <w:rsid w:val="004C741E"/>
    <w:rsid w:val="004C7DEC"/>
    <w:rsid w:val="004D32A5"/>
    <w:rsid w:val="004D342B"/>
    <w:rsid w:val="004D6189"/>
    <w:rsid w:val="004D7403"/>
    <w:rsid w:val="004E0A92"/>
    <w:rsid w:val="004E12A1"/>
    <w:rsid w:val="004E27D9"/>
    <w:rsid w:val="004F015A"/>
    <w:rsid w:val="004F50A3"/>
    <w:rsid w:val="00502A6C"/>
    <w:rsid w:val="00507C0F"/>
    <w:rsid w:val="00507E08"/>
    <w:rsid w:val="005112EE"/>
    <w:rsid w:val="00512C03"/>
    <w:rsid w:val="00521677"/>
    <w:rsid w:val="00525403"/>
    <w:rsid w:val="0053275D"/>
    <w:rsid w:val="00535C46"/>
    <w:rsid w:val="00541DAC"/>
    <w:rsid w:val="00542885"/>
    <w:rsid w:val="00542B60"/>
    <w:rsid w:val="00551DD1"/>
    <w:rsid w:val="00552A0A"/>
    <w:rsid w:val="005534DD"/>
    <w:rsid w:val="00553505"/>
    <w:rsid w:val="00554A96"/>
    <w:rsid w:val="00556652"/>
    <w:rsid w:val="0056254F"/>
    <w:rsid w:val="00562FAF"/>
    <w:rsid w:val="00563C2F"/>
    <w:rsid w:val="005651D2"/>
    <w:rsid w:val="00573DE5"/>
    <w:rsid w:val="00574769"/>
    <w:rsid w:val="00583A27"/>
    <w:rsid w:val="00592AAE"/>
    <w:rsid w:val="00595821"/>
    <w:rsid w:val="005A0FD4"/>
    <w:rsid w:val="005A110A"/>
    <w:rsid w:val="005A34E8"/>
    <w:rsid w:val="005A61F0"/>
    <w:rsid w:val="005A61F2"/>
    <w:rsid w:val="005B46F0"/>
    <w:rsid w:val="005B65D3"/>
    <w:rsid w:val="005C3C22"/>
    <w:rsid w:val="005D405A"/>
    <w:rsid w:val="005D5253"/>
    <w:rsid w:val="005D52E5"/>
    <w:rsid w:val="005D6332"/>
    <w:rsid w:val="005E0CF1"/>
    <w:rsid w:val="005E1591"/>
    <w:rsid w:val="005E1B87"/>
    <w:rsid w:val="005E34D0"/>
    <w:rsid w:val="005E4D54"/>
    <w:rsid w:val="005E708C"/>
    <w:rsid w:val="005F3264"/>
    <w:rsid w:val="00601C17"/>
    <w:rsid w:val="0060203F"/>
    <w:rsid w:val="00604106"/>
    <w:rsid w:val="0060657C"/>
    <w:rsid w:val="006130DB"/>
    <w:rsid w:val="00615B4D"/>
    <w:rsid w:val="0061658C"/>
    <w:rsid w:val="006210FB"/>
    <w:rsid w:val="0062137C"/>
    <w:rsid w:val="006214FC"/>
    <w:rsid w:val="006267CC"/>
    <w:rsid w:val="00630EFD"/>
    <w:rsid w:val="006374F4"/>
    <w:rsid w:val="006407CE"/>
    <w:rsid w:val="00641D92"/>
    <w:rsid w:val="00643741"/>
    <w:rsid w:val="0064473B"/>
    <w:rsid w:val="006449FC"/>
    <w:rsid w:val="00644AA7"/>
    <w:rsid w:val="00645ABD"/>
    <w:rsid w:val="00650435"/>
    <w:rsid w:val="00655103"/>
    <w:rsid w:val="0065621C"/>
    <w:rsid w:val="006579C9"/>
    <w:rsid w:val="0066128D"/>
    <w:rsid w:val="00661B16"/>
    <w:rsid w:val="00664BA3"/>
    <w:rsid w:val="0066532F"/>
    <w:rsid w:val="006663EB"/>
    <w:rsid w:val="00666F86"/>
    <w:rsid w:val="0067063E"/>
    <w:rsid w:val="00670DF0"/>
    <w:rsid w:val="00674B16"/>
    <w:rsid w:val="00683E87"/>
    <w:rsid w:val="00685DD2"/>
    <w:rsid w:val="00692813"/>
    <w:rsid w:val="00692F0C"/>
    <w:rsid w:val="006954A2"/>
    <w:rsid w:val="0069607A"/>
    <w:rsid w:val="00697FAC"/>
    <w:rsid w:val="006A1BB5"/>
    <w:rsid w:val="006A302F"/>
    <w:rsid w:val="006A3678"/>
    <w:rsid w:val="006A5945"/>
    <w:rsid w:val="006A5DAB"/>
    <w:rsid w:val="006A791D"/>
    <w:rsid w:val="006C49CF"/>
    <w:rsid w:val="006C705C"/>
    <w:rsid w:val="006C7C54"/>
    <w:rsid w:val="006D161B"/>
    <w:rsid w:val="006D5C64"/>
    <w:rsid w:val="006D77AA"/>
    <w:rsid w:val="006E0047"/>
    <w:rsid w:val="006E3DB1"/>
    <w:rsid w:val="006F2DA4"/>
    <w:rsid w:val="006F39AA"/>
    <w:rsid w:val="006F712A"/>
    <w:rsid w:val="006F71FA"/>
    <w:rsid w:val="007000B0"/>
    <w:rsid w:val="007000D6"/>
    <w:rsid w:val="00703260"/>
    <w:rsid w:val="0070373A"/>
    <w:rsid w:val="00705333"/>
    <w:rsid w:val="00714B9B"/>
    <w:rsid w:val="0073085B"/>
    <w:rsid w:val="00731023"/>
    <w:rsid w:val="00734B1C"/>
    <w:rsid w:val="0074326F"/>
    <w:rsid w:val="007459DA"/>
    <w:rsid w:val="0075230B"/>
    <w:rsid w:val="007532C8"/>
    <w:rsid w:val="007571E4"/>
    <w:rsid w:val="00763604"/>
    <w:rsid w:val="007811A1"/>
    <w:rsid w:val="007817C2"/>
    <w:rsid w:val="007843B2"/>
    <w:rsid w:val="007874FE"/>
    <w:rsid w:val="007A0986"/>
    <w:rsid w:val="007A7A06"/>
    <w:rsid w:val="007A7C20"/>
    <w:rsid w:val="007B5B76"/>
    <w:rsid w:val="007B6D89"/>
    <w:rsid w:val="007B6F8D"/>
    <w:rsid w:val="007C2C60"/>
    <w:rsid w:val="007C35DD"/>
    <w:rsid w:val="007D0FC6"/>
    <w:rsid w:val="007D3212"/>
    <w:rsid w:val="007D6C76"/>
    <w:rsid w:val="007D7553"/>
    <w:rsid w:val="007E0DA5"/>
    <w:rsid w:val="007E36A1"/>
    <w:rsid w:val="007E667E"/>
    <w:rsid w:val="007F4463"/>
    <w:rsid w:val="007F44DA"/>
    <w:rsid w:val="007F49F9"/>
    <w:rsid w:val="007F560A"/>
    <w:rsid w:val="007F69B6"/>
    <w:rsid w:val="00804F22"/>
    <w:rsid w:val="00806B57"/>
    <w:rsid w:val="00806CDD"/>
    <w:rsid w:val="00807A69"/>
    <w:rsid w:val="00807B3B"/>
    <w:rsid w:val="008170A4"/>
    <w:rsid w:val="0081790E"/>
    <w:rsid w:val="00822832"/>
    <w:rsid w:val="00824DB3"/>
    <w:rsid w:val="00827CA9"/>
    <w:rsid w:val="00832E5C"/>
    <w:rsid w:val="00836262"/>
    <w:rsid w:val="00836BD6"/>
    <w:rsid w:val="00844E31"/>
    <w:rsid w:val="008458BB"/>
    <w:rsid w:val="00847DA2"/>
    <w:rsid w:val="00853E6D"/>
    <w:rsid w:val="0085496A"/>
    <w:rsid w:val="00854AD5"/>
    <w:rsid w:val="00854BFF"/>
    <w:rsid w:val="0085664F"/>
    <w:rsid w:val="00857287"/>
    <w:rsid w:val="008600F4"/>
    <w:rsid w:val="00862839"/>
    <w:rsid w:val="0086327C"/>
    <w:rsid w:val="00863451"/>
    <w:rsid w:val="00865E5F"/>
    <w:rsid w:val="00866ADF"/>
    <w:rsid w:val="00866B46"/>
    <w:rsid w:val="008708D1"/>
    <w:rsid w:val="00873044"/>
    <w:rsid w:val="00873D9B"/>
    <w:rsid w:val="00874A76"/>
    <w:rsid w:val="0087584E"/>
    <w:rsid w:val="00875B51"/>
    <w:rsid w:val="00880ACE"/>
    <w:rsid w:val="00881365"/>
    <w:rsid w:val="00882591"/>
    <w:rsid w:val="00882C41"/>
    <w:rsid w:val="008840FD"/>
    <w:rsid w:val="00891802"/>
    <w:rsid w:val="008948A6"/>
    <w:rsid w:val="00895B2B"/>
    <w:rsid w:val="008A1C93"/>
    <w:rsid w:val="008A23F4"/>
    <w:rsid w:val="008B328D"/>
    <w:rsid w:val="008B502F"/>
    <w:rsid w:val="008B61AB"/>
    <w:rsid w:val="008B6BE4"/>
    <w:rsid w:val="008C079E"/>
    <w:rsid w:val="008C0C0A"/>
    <w:rsid w:val="008C5557"/>
    <w:rsid w:val="008D17E3"/>
    <w:rsid w:val="008D6608"/>
    <w:rsid w:val="008D7831"/>
    <w:rsid w:val="008E0672"/>
    <w:rsid w:val="008E108F"/>
    <w:rsid w:val="008E2F78"/>
    <w:rsid w:val="008E7966"/>
    <w:rsid w:val="008F143B"/>
    <w:rsid w:val="0090051F"/>
    <w:rsid w:val="00900D04"/>
    <w:rsid w:val="00903385"/>
    <w:rsid w:val="00913E16"/>
    <w:rsid w:val="00914890"/>
    <w:rsid w:val="009165C7"/>
    <w:rsid w:val="0092040B"/>
    <w:rsid w:val="00924DD3"/>
    <w:rsid w:val="00926B2C"/>
    <w:rsid w:val="00931596"/>
    <w:rsid w:val="0093406F"/>
    <w:rsid w:val="00935292"/>
    <w:rsid w:val="00935C3B"/>
    <w:rsid w:val="00940E9B"/>
    <w:rsid w:val="00943B0E"/>
    <w:rsid w:val="00946C78"/>
    <w:rsid w:val="00953BC8"/>
    <w:rsid w:val="00953DCF"/>
    <w:rsid w:val="00953ECC"/>
    <w:rsid w:val="009656B7"/>
    <w:rsid w:val="00967756"/>
    <w:rsid w:val="00977D1E"/>
    <w:rsid w:val="00981178"/>
    <w:rsid w:val="00981FB0"/>
    <w:rsid w:val="00981FBB"/>
    <w:rsid w:val="00990D42"/>
    <w:rsid w:val="00993649"/>
    <w:rsid w:val="00993B6E"/>
    <w:rsid w:val="00997D5C"/>
    <w:rsid w:val="009A15FC"/>
    <w:rsid w:val="009A7818"/>
    <w:rsid w:val="009B2F00"/>
    <w:rsid w:val="009B6409"/>
    <w:rsid w:val="009B6D23"/>
    <w:rsid w:val="009B7765"/>
    <w:rsid w:val="009C140C"/>
    <w:rsid w:val="009C1F9E"/>
    <w:rsid w:val="009D605C"/>
    <w:rsid w:val="009D7A90"/>
    <w:rsid w:val="009E1578"/>
    <w:rsid w:val="009E2393"/>
    <w:rsid w:val="009E2ED4"/>
    <w:rsid w:val="009E722E"/>
    <w:rsid w:val="009E7B30"/>
    <w:rsid w:val="009F0068"/>
    <w:rsid w:val="009F1AB8"/>
    <w:rsid w:val="009F2369"/>
    <w:rsid w:val="009F2512"/>
    <w:rsid w:val="009F26E4"/>
    <w:rsid w:val="009F4921"/>
    <w:rsid w:val="00A046AA"/>
    <w:rsid w:val="00A12867"/>
    <w:rsid w:val="00A13972"/>
    <w:rsid w:val="00A1531E"/>
    <w:rsid w:val="00A221B3"/>
    <w:rsid w:val="00A23280"/>
    <w:rsid w:val="00A24101"/>
    <w:rsid w:val="00A24AAA"/>
    <w:rsid w:val="00A25E6B"/>
    <w:rsid w:val="00A271AF"/>
    <w:rsid w:val="00A33058"/>
    <w:rsid w:val="00A332B4"/>
    <w:rsid w:val="00A34A45"/>
    <w:rsid w:val="00A34D0B"/>
    <w:rsid w:val="00A4085E"/>
    <w:rsid w:val="00A41A8B"/>
    <w:rsid w:val="00A44855"/>
    <w:rsid w:val="00A57C3B"/>
    <w:rsid w:val="00A57CFE"/>
    <w:rsid w:val="00A60971"/>
    <w:rsid w:val="00A74997"/>
    <w:rsid w:val="00A76789"/>
    <w:rsid w:val="00A77ACD"/>
    <w:rsid w:val="00A82060"/>
    <w:rsid w:val="00A84019"/>
    <w:rsid w:val="00A84F57"/>
    <w:rsid w:val="00A8579F"/>
    <w:rsid w:val="00A90E74"/>
    <w:rsid w:val="00AA18E8"/>
    <w:rsid w:val="00AA6A30"/>
    <w:rsid w:val="00AB0749"/>
    <w:rsid w:val="00AB0853"/>
    <w:rsid w:val="00AC29F9"/>
    <w:rsid w:val="00AC4890"/>
    <w:rsid w:val="00AC70E9"/>
    <w:rsid w:val="00AC7957"/>
    <w:rsid w:val="00AD029E"/>
    <w:rsid w:val="00AE4026"/>
    <w:rsid w:val="00AE42AE"/>
    <w:rsid w:val="00AE6B5A"/>
    <w:rsid w:val="00AE6BF5"/>
    <w:rsid w:val="00AF0A49"/>
    <w:rsid w:val="00AF13ED"/>
    <w:rsid w:val="00AF26B8"/>
    <w:rsid w:val="00AF6C67"/>
    <w:rsid w:val="00B00BED"/>
    <w:rsid w:val="00B01682"/>
    <w:rsid w:val="00B0756E"/>
    <w:rsid w:val="00B11998"/>
    <w:rsid w:val="00B13ED1"/>
    <w:rsid w:val="00B13FFA"/>
    <w:rsid w:val="00B1718A"/>
    <w:rsid w:val="00B21B77"/>
    <w:rsid w:val="00B25366"/>
    <w:rsid w:val="00B255D6"/>
    <w:rsid w:val="00B27E38"/>
    <w:rsid w:val="00B3197E"/>
    <w:rsid w:val="00B3532F"/>
    <w:rsid w:val="00B42469"/>
    <w:rsid w:val="00B430EF"/>
    <w:rsid w:val="00B43D08"/>
    <w:rsid w:val="00B45A71"/>
    <w:rsid w:val="00B51EDA"/>
    <w:rsid w:val="00B532D7"/>
    <w:rsid w:val="00B533EA"/>
    <w:rsid w:val="00B54951"/>
    <w:rsid w:val="00B56D51"/>
    <w:rsid w:val="00B64652"/>
    <w:rsid w:val="00B73ECB"/>
    <w:rsid w:val="00B746F3"/>
    <w:rsid w:val="00B778EB"/>
    <w:rsid w:val="00B84EFB"/>
    <w:rsid w:val="00B853C3"/>
    <w:rsid w:val="00B929CF"/>
    <w:rsid w:val="00B933B1"/>
    <w:rsid w:val="00B96CD4"/>
    <w:rsid w:val="00BA0406"/>
    <w:rsid w:val="00BA1FF8"/>
    <w:rsid w:val="00BA581C"/>
    <w:rsid w:val="00BA7879"/>
    <w:rsid w:val="00BB4D9B"/>
    <w:rsid w:val="00BB4F1F"/>
    <w:rsid w:val="00BB621B"/>
    <w:rsid w:val="00BC1EA9"/>
    <w:rsid w:val="00BC514F"/>
    <w:rsid w:val="00BD6132"/>
    <w:rsid w:val="00BD6DD2"/>
    <w:rsid w:val="00BE22A0"/>
    <w:rsid w:val="00BE638C"/>
    <w:rsid w:val="00BE7241"/>
    <w:rsid w:val="00BF09AB"/>
    <w:rsid w:val="00BF3569"/>
    <w:rsid w:val="00BF4FE3"/>
    <w:rsid w:val="00BF7C7F"/>
    <w:rsid w:val="00C01311"/>
    <w:rsid w:val="00C02A70"/>
    <w:rsid w:val="00C03AE4"/>
    <w:rsid w:val="00C04645"/>
    <w:rsid w:val="00C07373"/>
    <w:rsid w:val="00C102D0"/>
    <w:rsid w:val="00C228CA"/>
    <w:rsid w:val="00C25CFD"/>
    <w:rsid w:val="00C264D7"/>
    <w:rsid w:val="00C320DE"/>
    <w:rsid w:val="00C33A4B"/>
    <w:rsid w:val="00C33CBC"/>
    <w:rsid w:val="00C435DB"/>
    <w:rsid w:val="00C44F92"/>
    <w:rsid w:val="00C46F34"/>
    <w:rsid w:val="00C637EA"/>
    <w:rsid w:val="00C64808"/>
    <w:rsid w:val="00C65938"/>
    <w:rsid w:val="00C7315A"/>
    <w:rsid w:val="00C77C4E"/>
    <w:rsid w:val="00C82E74"/>
    <w:rsid w:val="00C85081"/>
    <w:rsid w:val="00C87265"/>
    <w:rsid w:val="00C900F1"/>
    <w:rsid w:val="00C9312C"/>
    <w:rsid w:val="00C94DC6"/>
    <w:rsid w:val="00C952E7"/>
    <w:rsid w:val="00C96557"/>
    <w:rsid w:val="00CA053B"/>
    <w:rsid w:val="00CA15EB"/>
    <w:rsid w:val="00CA3FD9"/>
    <w:rsid w:val="00CA41E2"/>
    <w:rsid w:val="00CB1AA2"/>
    <w:rsid w:val="00CB3EA1"/>
    <w:rsid w:val="00CB717E"/>
    <w:rsid w:val="00CC3764"/>
    <w:rsid w:val="00CC4AF3"/>
    <w:rsid w:val="00CC6DAC"/>
    <w:rsid w:val="00CC7041"/>
    <w:rsid w:val="00CD03C2"/>
    <w:rsid w:val="00CD26FA"/>
    <w:rsid w:val="00CD2BAE"/>
    <w:rsid w:val="00CD2D11"/>
    <w:rsid w:val="00CD3DE6"/>
    <w:rsid w:val="00CD3EB3"/>
    <w:rsid w:val="00CF0A22"/>
    <w:rsid w:val="00CF3245"/>
    <w:rsid w:val="00CF4257"/>
    <w:rsid w:val="00CF5BE2"/>
    <w:rsid w:val="00D041C8"/>
    <w:rsid w:val="00D05855"/>
    <w:rsid w:val="00D07BFA"/>
    <w:rsid w:val="00D13ADF"/>
    <w:rsid w:val="00D14C59"/>
    <w:rsid w:val="00D15C3D"/>
    <w:rsid w:val="00D20581"/>
    <w:rsid w:val="00D20C18"/>
    <w:rsid w:val="00D21A09"/>
    <w:rsid w:val="00D2461F"/>
    <w:rsid w:val="00D26545"/>
    <w:rsid w:val="00D30EC4"/>
    <w:rsid w:val="00D34641"/>
    <w:rsid w:val="00D42E4A"/>
    <w:rsid w:val="00D446BC"/>
    <w:rsid w:val="00D470DB"/>
    <w:rsid w:val="00D50862"/>
    <w:rsid w:val="00D556F3"/>
    <w:rsid w:val="00D56C40"/>
    <w:rsid w:val="00D62BB6"/>
    <w:rsid w:val="00D66FDF"/>
    <w:rsid w:val="00D67BC2"/>
    <w:rsid w:val="00D76D95"/>
    <w:rsid w:val="00D76DAD"/>
    <w:rsid w:val="00D80D0E"/>
    <w:rsid w:val="00D820C6"/>
    <w:rsid w:val="00D8348A"/>
    <w:rsid w:val="00D8403D"/>
    <w:rsid w:val="00D96DBA"/>
    <w:rsid w:val="00DA032A"/>
    <w:rsid w:val="00DA35BE"/>
    <w:rsid w:val="00DA4710"/>
    <w:rsid w:val="00DA6EFA"/>
    <w:rsid w:val="00DB0F0E"/>
    <w:rsid w:val="00DB0FC0"/>
    <w:rsid w:val="00DB4119"/>
    <w:rsid w:val="00DB463C"/>
    <w:rsid w:val="00DB7894"/>
    <w:rsid w:val="00DC159A"/>
    <w:rsid w:val="00DC3AC4"/>
    <w:rsid w:val="00DD31E4"/>
    <w:rsid w:val="00DD4BCA"/>
    <w:rsid w:val="00DD5E04"/>
    <w:rsid w:val="00DD6D0C"/>
    <w:rsid w:val="00DE1666"/>
    <w:rsid w:val="00DE48AF"/>
    <w:rsid w:val="00DF1966"/>
    <w:rsid w:val="00DF2C62"/>
    <w:rsid w:val="00DF35C8"/>
    <w:rsid w:val="00DF45D6"/>
    <w:rsid w:val="00E00EA1"/>
    <w:rsid w:val="00E04FD4"/>
    <w:rsid w:val="00E11BCC"/>
    <w:rsid w:val="00E3453A"/>
    <w:rsid w:val="00E3647B"/>
    <w:rsid w:val="00E400FB"/>
    <w:rsid w:val="00E40F37"/>
    <w:rsid w:val="00E41167"/>
    <w:rsid w:val="00E41578"/>
    <w:rsid w:val="00E43421"/>
    <w:rsid w:val="00E43A91"/>
    <w:rsid w:val="00E46589"/>
    <w:rsid w:val="00E46AB1"/>
    <w:rsid w:val="00E51561"/>
    <w:rsid w:val="00E570E1"/>
    <w:rsid w:val="00E570FB"/>
    <w:rsid w:val="00E609D9"/>
    <w:rsid w:val="00E60A6B"/>
    <w:rsid w:val="00E61068"/>
    <w:rsid w:val="00E636C4"/>
    <w:rsid w:val="00E74307"/>
    <w:rsid w:val="00E757C9"/>
    <w:rsid w:val="00E75E88"/>
    <w:rsid w:val="00E82763"/>
    <w:rsid w:val="00E828CD"/>
    <w:rsid w:val="00E84888"/>
    <w:rsid w:val="00E856E2"/>
    <w:rsid w:val="00E8655C"/>
    <w:rsid w:val="00E87630"/>
    <w:rsid w:val="00E876F3"/>
    <w:rsid w:val="00E92895"/>
    <w:rsid w:val="00E937CD"/>
    <w:rsid w:val="00E95574"/>
    <w:rsid w:val="00E97EFC"/>
    <w:rsid w:val="00E97F0E"/>
    <w:rsid w:val="00EA2068"/>
    <w:rsid w:val="00EA41A7"/>
    <w:rsid w:val="00EA4F3F"/>
    <w:rsid w:val="00EA6E93"/>
    <w:rsid w:val="00EB376F"/>
    <w:rsid w:val="00EB60DB"/>
    <w:rsid w:val="00EB71AC"/>
    <w:rsid w:val="00EB78EF"/>
    <w:rsid w:val="00EC0417"/>
    <w:rsid w:val="00EC0CDD"/>
    <w:rsid w:val="00EC3F48"/>
    <w:rsid w:val="00ED05F0"/>
    <w:rsid w:val="00EE1CF7"/>
    <w:rsid w:val="00EE2D76"/>
    <w:rsid w:val="00EE4D92"/>
    <w:rsid w:val="00EE6061"/>
    <w:rsid w:val="00EF7506"/>
    <w:rsid w:val="00F00794"/>
    <w:rsid w:val="00F0375B"/>
    <w:rsid w:val="00F06927"/>
    <w:rsid w:val="00F07F58"/>
    <w:rsid w:val="00F11224"/>
    <w:rsid w:val="00F1489F"/>
    <w:rsid w:val="00F174DC"/>
    <w:rsid w:val="00F21A7E"/>
    <w:rsid w:val="00F242E4"/>
    <w:rsid w:val="00F31CE6"/>
    <w:rsid w:val="00F327BD"/>
    <w:rsid w:val="00F42062"/>
    <w:rsid w:val="00F42122"/>
    <w:rsid w:val="00F433AC"/>
    <w:rsid w:val="00F6083D"/>
    <w:rsid w:val="00F61DC1"/>
    <w:rsid w:val="00F679BB"/>
    <w:rsid w:val="00F70304"/>
    <w:rsid w:val="00F73897"/>
    <w:rsid w:val="00F770F4"/>
    <w:rsid w:val="00F77B01"/>
    <w:rsid w:val="00F77D3C"/>
    <w:rsid w:val="00F8754D"/>
    <w:rsid w:val="00F90D01"/>
    <w:rsid w:val="00F9644F"/>
    <w:rsid w:val="00FA3D88"/>
    <w:rsid w:val="00FA46F3"/>
    <w:rsid w:val="00FB2B1E"/>
    <w:rsid w:val="00FB495C"/>
    <w:rsid w:val="00FB7A64"/>
    <w:rsid w:val="00FC5A05"/>
    <w:rsid w:val="00FC5B29"/>
    <w:rsid w:val="00FD3A1D"/>
    <w:rsid w:val="00FD7AB8"/>
    <w:rsid w:val="00FE29C2"/>
    <w:rsid w:val="00FE4CA4"/>
    <w:rsid w:val="00FE5510"/>
    <w:rsid w:val="00FF172C"/>
    <w:rsid w:val="00FF66AC"/>
  </w:rsids>
  <m:mathPr>
    <m:mathFont m:val="Cambria Math"/>
    <m:brkBin m:val="before"/>
    <m:brkBinSub m:val="--"/>
    <m:smallFrac m:val="0"/>
    <m:dispDef/>
    <m:lMargin m:val="0"/>
    <m:rMargin m:val="0"/>
    <m:defJc m:val="centerGroup"/>
    <m:wrapRight/>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3"/>
    </o:shapelayout>
  </w:shapeDefaults>
  <w:decimalSymbol w:val="."/>
  <w:listSeparator w:val=","/>
  <w14:docId w14:val="11A07372"/>
  <w15:docId w15:val="{8129B2E5-93F5-4499-9C06-6FFD1CA91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936"/>
    <w:rPr>
      <w:rFonts w:ascii="Arial" w:hAnsi="Arial"/>
      <w:sz w:val="24"/>
      <w:szCs w:val="24"/>
      <w:lang w:val="en-US" w:eastAsia="fr-FR"/>
    </w:rPr>
  </w:style>
  <w:style w:type="paragraph" w:styleId="Heading1">
    <w:name w:val="heading 1"/>
    <w:basedOn w:val="Normal"/>
    <w:next w:val="Normal"/>
    <w:qFormat/>
    <w:rsid w:val="00A75F44"/>
    <w:pPr>
      <w:keepNext/>
      <w:numPr>
        <w:numId w:val="2"/>
      </w:numPr>
      <w:spacing w:before="240" w:after="60"/>
      <w:outlineLvl w:val="0"/>
    </w:pPr>
    <w:rPr>
      <w:b/>
      <w:kern w:val="32"/>
      <w:sz w:val="32"/>
      <w:szCs w:val="32"/>
    </w:rPr>
  </w:style>
  <w:style w:type="paragraph" w:styleId="Heading2">
    <w:name w:val="heading 2"/>
    <w:basedOn w:val="Normal"/>
    <w:next w:val="Normal"/>
    <w:qFormat/>
    <w:rsid w:val="00A75F44"/>
    <w:pPr>
      <w:keepNext/>
      <w:numPr>
        <w:ilvl w:val="1"/>
        <w:numId w:val="2"/>
      </w:numPr>
      <w:spacing w:before="240" w:after="60"/>
      <w:outlineLvl w:val="1"/>
    </w:pPr>
    <w:rPr>
      <w:b/>
      <w:i/>
      <w:sz w:val="28"/>
      <w:szCs w:val="28"/>
    </w:rPr>
  </w:style>
  <w:style w:type="paragraph" w:styleId="Heading3">
    <w:name w:val="heading 3"/>
    <w:basedOn w:val="Normal"/>
    <w:next w:val="Normal"/>
    <w:qFormat/>
    <w:rsid w:val="00A75F44"/>
    <w:pPr>
      <w:keepNext/>
      <w:numPr>
        <w:ilvl w:val="2"/>
        <w:numId w:val="2"/>
      </w:numPr>
      <w:spacing w:before="240" w:after="60"/>
      <w:outlineLvl w:val="2"/>
    </w:pPr>
    <w:rPr>
      <w:b/>
      <w:sz w:val="26"/>
      <w:szCs w:val="26"/>
    </w:rPr>
  </w:style>
  <w:style w:type="paragraph" w:styleId="Heading4">
    <w:name w:val="heading 4"/>
    <w:basedOn w:val="Normal"/>
    <w:next w:val="Normal"/>
    <w:qFormat/>
    <w:rsid w:val="00A75F44"/>
    <w:pPr>
      <w:keepNext/>
      <w:numPr>
        <w:ilvl w:val="3"/>
        <w:numId w:val="2"/>
      </w:numPr>
      <w:spacing w:before="240" w:after="60"/>
      <w:outlineLvl w:val="3"/>
    </w:pPr>
    <w:rPr>
      <w:b/>
      <w:sz w:val="28"/>
      <w:szCs w:val="28"/>
    </w:rPr>
  </w:style>
  <w:style w:type="paragraph" w:styleId="Heading5">
    <w:name w:val="heading 5"/>
    <w:basedOn w:val="Normal"/>
    <w:next w:val="Normal"/>
    <w:qFormat/>
    <w:rsid w:val="00A75F44"/>
    <w:pPr>
      <w:numPr>
        <w:ilvl w:val="4"/>
        <w:numId w:val="2"/>
      </w:numPr>
      <w:spacing w:before="240" w:after="60"/>
      <w:outlineLvl w:val="4"/>
    </w:pPr>
    <w:rPr>
      <w:b/>
      <w:i/>
      <w:sz w:val="26"/>
      <w:szCs w:val="26"/>
    </w:rPr>
  </w:style>
  <w:style w:type="paragraph" w:styleId="Heading6">
    <w:name w:val="heading 6"/>
    <w:basedOn w:val="Normal"/>
    <w:next w:val="Normal"/>
    <w:qFormat/>
    <w:rsid w:val="00A75F44"/>
    <w:pPr>
      <w:numPr>
        <w:ilvl w:val="5"/>
        <w:numId w:val="2"/>
      </w:numPr>
      <w:spacing w:before="240" w:after="60"/>
      <w:outlineLvl w:val="5"/>
    </w:pPr>
    <w:rPr>
      <w:b/>
      <w:sz w:val="22"/>
      <w:szCs w:val="22"/>
    </w:rPr>
  </w:style>
  <w:style w:type="paragraph" w:styleId="Heading7">
    <w:name w:val="heading 7"/>
    <w:basedOn w:val="Normal"/>
    <w:next w:val="Normal"/>
    <w:qFormat/>
    <w:rsid w:val="00A75F44"/>
    <w:pPr>
      <w:numPr>
        <w:ilvl w:val="6"/>
        <w:numId w:val="2"/>
      </w:numPr>
      <w:spacing w:before="240" w:after="60"/>
      <w:outlineLvl w:val="6"/>
    </w:pPr>
  </w:style>
  <w:style w:type="paragraph" w:styleId="Heading8">
    <w:name w:val="heading 8"/>
    <w:basedOn w:val="Normal"/>
    <w:next w:val="Normal"/>
    <w:qFormat/>
    <w:rsid w:val="00A75F44"/>
    <w:pPr>
      <w:numPr>
        <w:ilvl w:val="7"/>
        <w:numId w:val="2"/>
      </w:numPr>
      <w:spacing w:before="240" w:after="60"/>
      <w:outlineLvl w:val="7"/>
    </w:pPr>
    <w:rPr>
      <w:i/>
    </w:rPr>
  </w:style>
  <w:style w:type="paragraph" w:styleId="Heading9">
    <w:name w:val="heading 9"/>
    <w:basedOn w:val="Normal"/>
    <w:next w:val="Normal"/>
    <w:qFormat/>
    <w:rsid w:val="00A75F44"/>
    <w:pPr>
      <w:numPr>
        <w:ilvl w:val="8"/>
        <w:numId w:val="2"/>
      </w:num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Emphasis">
    <w:name w:val="Emphasis"/>
    <w:qFormat/>
    <w:rsid w:val="00552F37"/>
    <w:rPr>
      <w:i/>
      <w:iCs/>
    </w:rPr>
  </w:style>
  <w:style w:type="character" w:styleId="Hyperlink">
    <w:name w:val="Hyperlink"/>
    <w:rPr>
      <w:color w:val="0000FF"/>
      <w:u w:val="single"/>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character" w:styleId="FollowedHyperlink">
    <w:name w:val="FollowedHyperlink"/>
    <w:rPr>
      <w:color w:val="800080"/>
      <w:u w:val="single"/>
    </w:rPr>
  </w:style>
  <w:style w:type="paragraph" w:styleId="Footer">
    <w:name w:val="footer"/>
    <w:basedOn w:val="Normal"/>
    <w:rsid w:val="00322936"/>
    <w:pPr>
      <w:tabs>
        <w:tab w:val="center" w:pos="4536"/>
        <w:tab w:val="right" w:pos="9072"/>
      </w:tabs>
    </w:p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rPr>
      <w:lang w:eastAsia="x-none"/>
    </w:rPr>
  </w:style>
  <w:style w:type="character" w:styleId="LineNumber">
    <w:name w:val="line number"/>
    <w:basedOn w:val="DefaultParagraphFont"/>
    <w:rsid w:val="0047585E"/>
  </w:style>
  <w:style w:type="paragraph" w:styleId="BodyText3">
    <w:name w:val="Body Text 3"/>
    <w:basedOn w:val="Normal"/>
    <w:link w:val="BodyText3Char"/>
    <w:rsid w:val="00890080"/>
    <w:pPr>
      <w:spacing w:after="120"/>
    </w:pPr>
    <w:rPr>
      <w:sz w:val="16"/>
      <w:szCs w:val="16"/>
    </w:rPr>
  </w:style>
  <w:style w:type="paragraph" w:customStyle="1" w:styleId="adresse">
    <w:name w:val="adresse"/>
    <w:basedOn w:val="Normal"/>
    <w:rsid w:val="001D20A8"/>
    <w:pPr>
      <w:widowControl w:val="0"/>
      <w:spacing w:after="120" w:line="260" w:lineRule="exact"/>
      <w:ind w:left="1134"/>
      <w:jc w:val="both"/>
    </w:pPr>
    <w:rPr>
      <w:rFonts w:cs="Arial"/>
      <w:sz w:val="22"/>
      <w:szCs w:val="22"/>
    </w:rPr>
  </w:style>
  <w:style w:type="paragraph" w:customStyle="1" w:styleId="num01">
    <w:name w:val="Énum01"/>
    <w:basedOn w:val="Normal"/>
    <w:rsid w:val="00590720"/>
    <w:pPr>
      <w:tabs>
        <w:tab w:val="left" w:pos="397"/>
      </w:tabs>
      <w:spacing w:after="120" w:line="260" w:lineRule="exact"/>
      <w:jc w:val="both"/>
    </w:pPr>
    <w:rPr>
      <w:sz w:val="22"/>
    </w:rPr>
  </w:style>
  <w:style w:type="paragraph" w:customStyle="1" w:styleId="num02">
    <w:name w:val="Énum02"/>
    <w:basedOn w:val="num01"/>
    <w:rsid w:val="00322936"/>
    <w:pPr>
      <w:numPr>
        <w:ilvl w:val="1"/>
        <w:numId w:val="4"/>
      </w:numPr>
    </w:pPr>
  </w:style>
  <w:style w:type="paragraph" w:customStyle="1" w:styleId="num02tab">
    <w:name w:val="Énum02tab"/>
    <w:basedOn w:val="num02"/>
    <w:rsid w:val="00322936"/>
    <w:pPr>
      <w:numPr>
        <w:ilvl w:val="0"/>
        <w:numId w:val="1"/>
      </w:numPr>
    </w:pPr>
    <w:rPr>
      <w:i/>
    </w:rPr>
  </w:style>
  <w:style w:type="paragraph" w:customStyle="1" w:styleId="formtext">
    <w:name w:val="formtext"/>
    <w:basedOn w:val="Normal"/>
    <w:rsid w:val="00EE7596"/>
    <w:pPr>
      <w:spacing w:before="80" w:after="80" w:line="240" w:lineRule="exact"/>
    </w:pPr>
    <w:rPr>
      <w:rFonts w:eastAsia="SimSun"/>
      <w:sz w:val="22"/>
      <w:szCs w:val="22"/>
    </w:rPr>
  </w:style>
  <w:style w:type="table" w:styleId="TableGrid">
    <w:name w:val="Table Grid"/>
    <w:basedOn w:val="TableNormal"/>
    <w:rsid w:val="00322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lle01">
    <w:name w:val="Grille01"/>
    <w:basedOn w:val="Normal"/>
    <w:rsid w:val="00025F78"/>
    <w:pPr>
      <w:keepNext/>
      <w:spacing w:before="120" w:after="120" w:line="240" w:lineRule="exact"/>
      <w:ind w:left="113" w:right="113"/>
    </w:pPr>
    <w:rPr>
      <w:b/>
      <w:smallCaps/>
      <w:sz w:val="22"/>
    </w:rPr>
  </w:style>
  <w:style w:type="paragraph" w:customStyle="1" w:styleId="BodyText3Char">
    <w:name w:val="Body Text 3 Char"/>
    <w:basedOn w:val="Grille01"/>
    <w:next w:val="Info2"/>
    <w:link w:val="BodyText3"/>
    <w:rsid w:val="00025F78"/>
    <w:pPr>
      <w:spacing w:line="260" w:lineRule="exact"/>
    </w:pPr>
    <w:rPr>
      <w:rFonts w:eastAsia="SimSun" w:cs="Arial"/>
      <w:smallCaps w:val="0"/>
      <w:szCs w:val="22"/>
      <w:lang w:val="en-GB"/>
    </w:rPr>
  </w:style>
  <w:style w:type="paragraph" w:customStyle="1" w:styleId="Info2">
    <w:name w:val="Info2"/>
    <w:basedOn w:val="Info"/>
    <w:rsid w:val="00590720"/>
    <w:pPr>
      <w:keepNext/>
      <w:spacing w:after="120" w:line="260" w:lineRule="exact"/>
      <w:jc w:val="both"/>
    </w:pPr>
  </w:style>
  <w:style w:type="paragraph" w:customStyle="1" w:styleId="Info">
    <w:name w:val="Info"/>
    <w:basedOn w:val="Normal"/>
    <w:rsid w:val="00322936"/>
    <w:pPr>
      <w:tabs>
        <w:tab w:val="left" w:pos="567"/>
        <w:tab w:val="left" w:pos="1134"/>
        <w:tab w:val="left" w:pos="1701"/>
        <w:tab w:val="left" w:pos="2268"/>
      </w:tabs>
      <w:spacing w:line="280" w:lineRule="exact"/>
      <w:jc w:val="center"/>
    </w:pPr>
    <w:rPr>
      <w:rFonts w:cs="Arial"/>
      <w:i/>
      <w:iCs/>
      <w:sz w:val="22"/>
      <w:szCs w:val="22"/>
    </w:rPr>
  </w:style>
  <w:style w:type="paragraph" w:customStyle="1" w:styleId="Inter1">
    <w:name w:val="Inter1"/>
    <w:basedOn w:val="Normal"/>
    <w:rsid w:val="00322936"/>
    <w:pPr>
      <w:keepNext/>
      <w:spacing w:before="600" w:after="200" w:line="260" w:lineRule="exact"/>
    </w:pPr>
    <w:rPr>
      <w:b/>
      <w:bCs/>
      <w:sz w:val="22"/>
    </w:rPr>
  </w:style>
  <w:style w:type="paragraph" w:customStyle="1" w:styleId="Sous-titreICH">
    <w:name w:val="Sous-titreICH"/>
    <w:basedOn w:val="Normal"/>
    <w:rsid w:val="00322936"/>
    <w:pPr>
      <w:keepNext/>
      <w:widowControl w:val="0"/>
      <w:spacing w:before="120" w:after="360" w:line="280" w:lineRule="exact"/>
      <w:jc w:val="center"/>
    </w:pPr>
    <w:rPr>
      <w:b/>
      <w:smallCaps/>
      <w:sz w:val="28"/>
    </w:rPr>
  </w:style>
  <w:style w:type="paragraph" w:customStyle="1" w:styleId="tableau">
    <w:name w:val="tableau"/>
    <w:basedOn w:val="Normal"/>
    <w:rsid w:val="004856D1"/>
    <w:pPr>
      <w:spacing w:before="80" w:after="80" w:line="260" w:lineRule="exact"/>
    </w:pPr>
    <w:rPr>
      <w:rFonts w:cs="Arial"/>
      <w:bCs/>
      <w:sz w:val="22"/>
      <w:szCs w:val="18"/>
    </w:rPr>
  </w:style>
  <w:style w:type="paragraph" w:customStyle="1" w:styleId="TitreICH">
    <w:name w:val="TitreICH"/>
    <w:basedOn w:val="Normal"/>
    <w:next w:val="Normal"/>
    <w:rsid w:val="00EE7596"/>
    <w:pPr>
      <w:spacing w:after="360" w:line="340" w:lineRule="exact"/>
      <w:jc w:val="center"/>
    </w:pPr>
    <w:rPr>
      <w:b/>
      <w:bCs/>
      <w:smallCaps/>
      <w:sz w:val="32"/>
      <w:szCs w:val="32"/>
      <w:lang w:val="fr-FR"/>
    </w:rPr>
  </w:style>
  <w:style w:type="paragraph" w:customStyle="1" w:styleId="txt">
    <w:name w:val="txt"/>
    <w:basedOn w:val="Normal"/>
    <w:rsid w:val="001D20A8"/>
    <w:pPr>
      <w:spacing w:after="120" w:line="260" w:lineRule="exact"/>
      <w:ind w:left="567"/>
      <w:jc w:val="both"/>
    </w:pPr>
    <w:rPr>
      <w:rFonts w:cs="Arial"/>
      <w:sz w:val="22"/>
      <w:szCs w:val="22"/>
      <w:lang w:val="fr-FR"/>
    </w:rPr>
  </w:style>
  <w:style w:type="paragraph" w:customStyle="1" w:styleId="CM55">
    <w:name w:val="CM55"/>
    <w:basedOn w:val="Normal"/>
    <w:next w:val="Normal"/>
    <w:rsid w:val="00590720"/>
    <w:pPr>
      <w:widowControl w:val="0"/>
      <w:autoSpaceDE w:val="0"/>
      <w:autoSpaceDN w:val="0"/>
      <w:adjustRightInd w:val="0"/>
      <w:spacing w:line="266" w:lineRule="atLeast"/>
    </w:pPr>
    <w:rPr>
      <w:rFonts w:ascii="Imprint MT Shadow" w:hAnsi="Imprint MT Shadow"/>
      <w:lang w:eastAsia="en-US"/>
    </w:rPr>
  </w:style>
  <w:style w:type="character" w:styleId="Strong">
    <w:name w:val="Strong"/>
    <w:qFormat/>
    <w:rsid w:val="00590720"/>
    <w:rPr>
      <w:b/>
      <w:bCs/>
    </w:rPr>
  </w:style>
  <w:style w:type="paragraph" w:customStyle="1" w:styleId="Default">
    <w:name w:val="Default"/>
    <w:rsid w:val="00590720"/>
    <w:pPr>
      <w:widowControl w:val="0"/>
      <w:autoSpaceDE w:val="0"/>
      <w:autoSpaceDN w:val="0"/>
      <w:adjustRightInd w:val="0"/>
    </w:pPr>
    <w:rPr>
      <w:rFonts w:ascii="Imprint MT Shadow" w:hAnsi="Imprint MT Shadow" w:cs="Imprint MT Shadow"/>
      <w:color w:val="000000"/>
      <w:sz w:val="24"/>
      <w:szCs w:val="24"/>
      <w:lang w:val="en-US" w:eastAsia="en-US"/>
    </w:rPr>
  </w:style>
  <w:style w:type="paragraph" w:customStyle="1" w:styleId="Explication">
    <w:name w:val="Explication"/>
    <w:basedOn w:val="Normal"/>
    <w:rsid w:val="00B41319"/>
    <w:pPr>
      <w:numPr>
        <w:numId w:val="5"/>
      </w:numPr>
    </w:pPr>
  </w:style>
  <w:style w:type="paragraph" w:customStyle="1" w:styleId="Info03">
    <w:name w:val="Info03"/>
    <w:basedOn w:val="Info2"/>
    <w:rsid w:val="00025F78"/>
    <w:pPr>
      <w:spacing w:line="220" w:lineRule="exact"/>
      <w:ind w:left="113" w:right="113"/>
    </w:pPr>
    <w:rPr>
      <w:sz w:val="20"/>
    </w:rPr>
  </w:style>
  <w:style w:type="paragraph" w:customStyle="1" w:styleId="txt0">
    <w:name w:val="txt0"/>
    <w:basedOn w:val="txt"/>
    <w:rsid w:val="00B41319"/>
    <w:pPr>
      <w:spacing w:before="120"/>
      <w:ind w:left="0"/>
    </w:pPr>
  </w:style>
  <w:style w:type="paragraph" w:customStyle="1" w:styleId="Grille01N">
    <w:name w:val="Grille01N"/>
    <w:basedOn w:val="Grille01"/>
    <w:rsid w:val="00025F78"/>
    <w:pPr>
      <w:ind w:right="0"/>
      <w:jc w:val="right"/>
    </w:pPr>
  </w:style>
  <w:style w:type="paragraph" w:customStyle="1" w:styleId="Grille02N">
    <w:name w:val="Grille02N"/>
    <w:basedOn w:val="BodyText3Char"/>
    <w:rsid w:val="00025F78"/>
    <w:pPr>
      <w:spacing w:line="240" w:lineRule="auto"/>
      <w:ind w:right="0"/>
      <w:jc w:val="right"/>
    </w:pPr>
    <w:rPr>
      <w:bCs/>
      <w:lang w:val="en-US"/>
    </w:rPr>
  </w:style>
  <w:style w:type="paragraph" w:customStyle="1" w:styleId="Word">
    <w:name w:val="Word"/>
    <w:basedOn w:val="Info03"/>
    <w:rsid w:val="00025F78"/>
    <w:pPr>
      <w:jc w:val="right"/>
    </w:pPr>
  </w:style>
  <w:style w:type="paragraph" w:customStyle="1" w:styleId="num1">
    <w:name w:val="Énum1"/>
    <w:basedOn w:val="Normal"/>
    <w:rsid w:val="00547A2A"/>
    <w:pPr>
      <w:numPr>
        <w:numId w:val="10"/>
      </w:numPr>
    </w:pPr>
  </w:style>
  <w:style w:type="paragraph" w:customStyle="1" w:styleId="Rponse">
    <w:name w:val="Réponse"/>
    <w:basedOn w:val="txt0"/>
    <w:rsid w:val="00EE7596"/>
    <w:pPr>
      <w:spacing w:before="80" w:after="80" w:line="240" w:lineRule="exact"/>
    </w:pPr>
  </w:style>
  <w:style w:type="character" w:customStyle="1" w:styleId="HeaderChar">
    <w:name w:val="Header Char"/>
    <w:link w:val="Header"/>
    <w:rsid w:val="007F44DA"/>
    <w:rPr>
      <w:rFonts w:ascii="Arial" w:hAnsi="Arial"/>
      <w:sz w:val="24"/>
      <w:szCs w:val="24"/>
      <w:lang w:val="en-US"/>
    </w:rPr>
  </w:style>
  <w:style w:type="paragraph" w:styleId="Revision">
    <w:name w:val="Revision"/>
    <w:hidden/>
    <w:uiPriority w:val="99"/>
    <w:semiHidden/>
    <w:rsid w:val="00865E5F"/>
    <w:rPr>
      <w:rFonts w:ascii="Arial" w:hAnsi="Arial"/>
      <w:sz w:val="24"/>
      <w:szCs w:val="24"/>
      <w:lang w:val="en-US" w:eastAsia="fr-FR"/>
    </w:rPr>
  </w:style>
  <w:style w:type="character" w:styleId="Hashtag">
    <w:name w:val="Hashtag"/>
    <w:uiPriority w:val="99"/>
    <w:semiHidden/>
    <w:unhideWhenUsed/>
    <w:rsid w:val="00265C7A"/>
    <w:rPr>
      <w:color w:val="605E5C"/>
      <w:shd w:val="clear" w:color="auto" w:fill="E1DFDD"/>
    </w:rPr>
  </w:style>
  <w:style w:type="character" w:styleId="UnresolvedMention">
    <w:name w:val="Unresolved Mention"/>
    <w:basedOn w:val="DefaultParagraphFont"/>
    <w:uiPriority w:val="99"/>
    <w:semiHidden/>
    <w:unhideWhenUsed/>
    <w:rsid w:val="00273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97409">
      <w:bodyDiv w:val="1"/>
      <w:marLeft w:val="0"/>
      <w:marRight w:val="0"/>
      <w:marTop w:val="0"/>
      <w:marBottom w:val="0"/>
      <w:divBdr>
        <w:top w:val="none" w:sz="0" w:space="0" w:color="auto"/>
        <w:left w:val="none" w:sz="0" w:space="0" w:color="auto"/>
        <w:bottom w:val="none" w:sz="0" w:space="0" w:color="auto"/>
        <w:right w:val="none" w:sz="0" w:space="0" w:color="auto"/>
      </w:divBdr>
    </w:div>
    <w:div w:id="236986107">
      <w:bodyDiv w:val="1"/>
      <w:marLeft w:val="0"/>
      <w:marRight w:val="0"/>
      <w:marTop w:val="0"/>
      <w:marBottom w:val="0"/>
      <w:divBdr>
        <w:top w:val="none" w:sz="0" w:space="0" w:color="auto"/>
        <w:left w:val="none" w:sz="0" w:space="0" w:color="auto"/>
        <w:bottom w:val="none" w:sz="0" w:space="0" w:color="auto"/>
        <w:right w:val="none" w:sz="0" w:space="0" w:color="auto"/>
      </w:divBdr>
    </w:div>
    <w:div w:id="277294977">
      <w:bodyDiv w:val="1"/>
      <w:marLeft w:val="0"/>
      <w:marRight w:val="0"/>
      <w:marTop w:val="0"/>
      <w:marBottom w:val="0"/>
      <w:divBdr>
        <w:top w:val="none" w:sz="0" w:space="0" w:color="auto"/>
        <w:left w:val="none" w:sz="0" w:space="0" w:color="auto"/>
        <w:bottom w:val="none" w:sz="0" w:space="0" w:color="auto"/>
        <w:right w:val="none" w:sz="0" w:space="0" w:color="auto"/>
      </w:divBdr>
    </w:div>
    <w:div w:id="750591260">
      <w:bodyDiv w:val="1"/>
      <w:marLeft w:val="0"/>
      <w:marRight w:val="0"/>
      <w:marTop w:val="0"/>
      <w:marBottom w:val="0"/>
      <w:divBdr>
        <w:top w:val="none" w:sz="0" w:space="0" w:color="auto"/>
        <w:left w:val="none" w:sz="0" w:space="0" w:color="auto"/>
        <w:bottom w:val="none" w:sz="0" w:space="0" w:color="auto"/>
        <w:right w:val="none" w:sz="0" w:space="0" w:color="auto"/>
      </w:divBdr>
    </w:div>
    <w:div w:id="927418994">
      <w:bodyDiv w:val="1"/>
      <w:marLeft w:val="0"/>
      <w:marRight w:val="0"/>
      <w:marTop w:val="0"/>
      <w:marBottom w:val="0"/>
      <w:divBdr>
        <w:top w:val="none" w:sz="0" w:space="0" w:color="auto"/>
        <w:left w:val="none" w:sz="0" w:space="0" w:color="auto"/>
        <w:bottom w:val="none" w:sz="0" w:space="0" w:color="auto"/>
        <w:right w:val="none" w:sz="0" w:space="0" w:color="auto"/>
      </w:divBdr>
    </w:div>
    <w:div w:id="956447347">
      <w:bodyDiv w:val="1"/>
      <w:marLeft w:val="0"/>
      <w:marRight w:val="0"/>
      <w:marTop w:val="0"/>
      <w:marBottom w:val="0"/>
      <w:divBdr>
        <w:top w:val="none" w:sz="0" w:space="0" w:color="auto"/>
        <w:left w:val="none" w:sz="0" w:space="0" w:color="auto"/>
        <w:bottom w:val="none" w:sz="0" w:space="0" w:color="auto"/>
        <w:right w:val="none" w:sz="0" w:space="0" w:color="auto"/>
      </w:divBdr>
    </w:div>
    <w:div w:id="1247182171">
      <w:bodyDiv w:val="1"/>
      <w:marLeft w:val="0"/>
      <w:marRight w:val="0"/>
      <w:marTop w:val="0"/>
      <w:marBottom w:val="0"/>
      <w:divBdr>
        <w:top w:val="none" w:sz="0" w:space="0" w:color="auto"/>
        <w:left w:val="none" w:sz="0" w:space="0" w:color="auto"/>
        <w:bottom w:val="none" w:sz="0" w:space="0" w:color="auto"/>
        <w:right w:val="none" w:sz="0" w:space="0" w:color="auto"/>
      </w:divBdr>
    </w:div>
    <w:div w:id="1412972902">
      <w:bodyDiv w:val="1"/>
      <w:marLeft w:val="0"/>
      <w:marRight w:val="0"/>
      <w:marTop w:val="0"/>
      <w:marBottom w:val="0"/>
      <w:divBdr>
        <w:top w:val="none" w:sz="0" w:space="0" w:color="auto"/>
        <w:left w:val="none" w:sz="0" w:space="0" w:color="auto"/>
        <w:bottom w:val="none" w:sz="0" w:space="0" w:color="auto"/>
        <w:right w:val="none" w:sz="0" w:space="0" w:color="auto"/>
      </w:divBdr>
    </w:div>
    <w:div w:id="1533882005">
      <w:bodyDiv w:val="1"/>
      <w:marLeft w:val="0"/>
      <w:marRight w:val="0"/>
      <w:marTop w:val="0"/>
      <w:marBottom w:val="0"/>
      <w:divBdr>
        <w:top w:val="none" w:sz="0" w:space="0" w:color="auto"/>
        <w:left w:val="none" w:sz="0" w:space="0" w:color="auto"/>
        <w:bottom w:val="none" w:sz="0" w:space="0" w:color="auto"/>
        <w:right w:val="none" w:sz="0" w:space="0" w:color="auto"/>
      </w:divBdr>
    </w:div>
    <w:div w:id="1691370788">
      <w:bodyDiv w:val="1"/>
      <w:marLeft w:val="0"/>
      <w:marRight w:val="0"/>
      <w:marTop w:val="0"/>
      <w:marBottom w:val="0"/>
      <w:divBdr>
        <w:top w:val="none" w:sz="0" w:space="0" w:color="auto"/>
        <w:left w:val="none" w:sz="0" w:space="0" w:color="auto"/>
        <w:bottom w:val="none" w:sz="0" w:space="0" w:color="auto"/>
        <w:right w:val="none" w:sz="0" w:space="0" w:color="auto"/>
      </w:divBdr>
    </w:div>
    <w:div w:id="1767506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ich.unesco.org/fr/formulaires" TargetMode="External"/><Relationship Id="rId13" Type="http://schemas.openxmlformats.org/officeDocument/2006/relationships/hyperlink" Target="https://ich.unesco.org/fr/ethique-et-pci-00866"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ich.unesco.org/en/ethics-and-ich-00866"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ch-nominations@unesco.org"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etransfer.com/" TargetMode="External"/><Relationship Id="rId5" Type="http://schemas.openxmlformats.org/officeDocument/2006/relationships/webSettings" Target="webSettings.xml"/><Relationship Id="rId15" Type="http://schemas.openxmlformats.org/officeDocument/2006/relationships/hyperlink" Target="https://ich.unesco.org/fr/formulaires" TargetMode="External"/><Relationship Id="rId10" Type="http://schemas.openxmlformats.org/officeDocument/2006/relationships/hyperlink" Target="http://unesco.org/tools/filedepo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ch-nominations@unesco.org" TargetMode="External"/><Relationship Id="rId14" Type="http://schemas.openxmlformats.org/officeDocument/2006/relationships/hyperlink" Target="mailto:ich-nominations@unesco.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B7B2803-92D7-4EEE-9357-4D6A1FBE2463}">
  <ds:schemaRefs>
    <ds:schemaRef ds:uri="http://schemas.openxmlformats.org/officeDocument/2006/bibliography"/>
  </ds:schemaRefs>
</ds:datastoreItem>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196</TotalTime>
  <Pages>6</Pages>
  <Words>2358</Words>
  <Characters>13977</Characters>
  <Application>Microsoft Office Word</Application>
  <DocSecurity>0</DocSecurity>
  <Lines>116</Lines>
  <Paragraphs>32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16303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Messili, Lamia</dc:creator>
  <cp:lastModifiedBy>Nakata Glenat, Keiichi Julien</cp:lastModifiedBy>
  <cp:revision>10</cp:revision>
  <dcterms:created xsi:type="dcterms:W3CDTF">2025-02-10T14:42:00Z</dcterms:created>
  <dcterms:modified xsi:type="dcterms:W3CDTF">2025-04-09T14:40:00Z</dcterms:modified>
</cp:coreProperties>
</file>