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E87A" w14:textId="487CB42C" w:rsidR="00DC0A5C" w:rsidRPr="00AC356E" w:rsidRDefault="00D75C50" w:rsidP="00D42967">
      <w:pPr>
        <w:pStyle w:val="Caschap"/>
        <w:jc w:val="left"/>
        <w:rPr>
          <w:i w:val="0"/>
          <w:iCs w:val="0"/>
          <w:caps w:val="0"/>
          <w:lang w:val="ru-RU"/>
        </w:rPr>
      </w:pPr>
      <w:r>
        <w:rPr>
          <w:i w:val="0"/>
          <w:iCs w:val="0"/>
          <w:caps w:val="0"/>
          <w:lang w:val="ru-RU"/>
        </w:rPr>
        <w:t>ПРИМЕР</w:t>
      </w:r>
      <w:r w:rsidR="00DC0A5C" w:rsidRPr="00AC356E">
        <w:rPr>
          <w:i w:val="0"/>
          <w:iCs w:val="0"/>
          <w:caps w:val="0"/>
          <w:lang w:val="ru-RU"/>
        </w:rPr>
        <w:t xml:space="preserve"> 55</w:t>
      </w:r>
    </w:p>
    <w:p w14:paraId="55254BC3" w14:textId="7403BBC8" w:rsidR="00851462" w:rsidRPr="00D75C50" w:rsidRDefault="00D75C50" w:rsidP="00D42967">
      <w:pPr>
        <w:pStyle w:val="Cas"/>
        <w:rPr>
          <w:lang w:val="ru-RU"/>
        </w:rPr>
      </w:pPr>
      <w:r>
        <w:rPr>
          <w:lang w:val="ru-RU"/>
        </w:rPr>
        <w:t>Изготовление</w:t>
      </w:r>
      <w:r w:rsidRPr="00D75C50">
        <w:rPr>
          <w:lang w:val="ru-RU"/>
        </w:rPr>
        <w:t xml:space="preserve"> </w:t>
      </w:r>
      <w:r>
        <w:rPr>
          <w:lang w:val="ru-RU"/>
        </w:rPr>
        <w:t>шелка</w:t>
      </w:r>
      <w:r w:rsidRPr="00D75C50">
        <w:rPr>
          <w:lang w:val="ru-RU"/>
        </w:rPr>
        <w:t xml:space="preserve"> </w:t>
      </w:r>
      <w:r>
        <w:rPr>
          <w:lang w:val="ru-RU"/>
        </w:rPr>
        <w:t>в</w:t>
      </w:r>
      <w:r w:rsidRPr="00D75C50">
        <w:rPr>
          <w:lang w:val="ru-RU"/>
        </w:rPr>
        <w:t xml:space="preserve"> </w:t>
      </w:r>
      <w:proofErr w:type="spellStart"/>
      <w:r>
        <w:rPr>
          <w:lang w:val="ru-RU"/>
        </w:rPr>
        <w:t>Чаа</w:t>
      </w:r>
      <w:proofErr w:type="spellEnd"/>
      <w:r w:rsidRPr="00D75C50">
        <w:rPr>
          <w:lang w:val="ru-RU"/>
        </w:rPr>
        <w:t>:</w:t>
      </w:r>
      <w:r w:rsidR="00DC0A5C" w:rsidRPr="00D75C50">
        <w:rPr>
          <w:lang w:val="ru-RU"/>
        </w:rPr>
        <w:t xml:space="preserve"> </w:t>
      </w:r>
      <w:r>
        <w:rPr>
          <w:lang w:val="ru-RU"/>
        </w:rPr>
        <w:t>Географические</w:t>
      </w:r>
      <w:r w:rsidRPr="00D75C50">
        <w:rPr>
          <w:lang w:val="ru-RU"/>
        </w:rPr>
        <w:t xml:space="preserve"> </w:t>
      </w:r>
      <w:r>
        <w:rPr>
          <w:lang w:val="ru-RU"/>
        </w:rPr>
        <w:t>указания</w:t>
      </w:r>
      <w:r w:rsidRPr="00D75C50">
        <w:rPr>
          <w:lang w:val="ru-RU"/>
        </w:rPr>
        <w:t xml:space="preserve"> </w:t>
      </w:r>
      <w:r>
        <w:rPr>
          <w:lang w:val="ru-RU"/>
        </w:rPr>
        <w:t>и</w:t>
      </w:r>
      <w:r w:rsidRPr="00D75C50">
        <w:rPr>
          <w:lang w:val="ru-RU"/>
        </w:rPr>
        <w:t xml:space="preserve"> </w:t>
      </w:r>
      <w:r>
        <w:rPr>
          <w:lang w:val="ru-RU"/>
        </w:rPr>
        <w:t>нематериальное</w:t>
      </w:r>
      <w:r w:rsidRPr="00D75C50">
        <w:rPr>
          <w:lang w:val="ru-RU"/>
        </w:rPr>
        <w:t xml:space="preserve"> </w:t>
      </w:r>
      <w:r>
        <w:rPr>
          <w:lang w:val="ru-RU"/>
        </w:rPr>
        <w:t>культурное</w:t>
      </w:r>
      <w:r w:rsidRPr="00D75C50">
        <w:rPr>
          <w:lang w:val="ru-RU"/>
        </w:rPr>
        <w:t xml:space="preserve"> </w:t>
      </w:r>
      <w:r>
        <w:rPr>
          <w:lang w:val="ru-RU"/>
        </w:rPr>
        <w:t>наследие</w:t>
      </w:r>
    </w:p>
    <w:p w14:paraId="21E669C7" w14:textId="20E89AF1" w:rsidR="00BA5909" w:rsidRPr="00D75C50" w:rsidRDefault="00BA5909" w:rsidP="00D42967">
      <w:pPr>
        <w:pStyle w:val="Texte1"/>
        <w:rPr>
          <w:lang w:val="ru-RU"/>
        </w:rPr>
      </w:pPr>
      <w:r w:rsidRPr="00D75C50">
        <w:rPr>
          <w:lang w:val="ru-RU"/>
        </w:rPr>
        <w:t xml:space="preserve">© </w:t>
      </w:r>
      <w:r w:rsidR="00D75C50">
        <w:rPr>
          <w:lang w:val="ru-RU"/>
        </w:rPr>
        <w:t>ВОИС и ЮНЕСКО</w:t>
      </w:r>
      <w:r w:rsidRPr="00D75C50">
        <w:rPr>
          <w:lang w:val="ru-RU"/>
        </w:rPr>
        <w:t xml:space="preserve"> 2015</w:t>
      </w:r>
    </w:p>
    <w:p w14:paraId="12D85C3F" w14:textId="6A217890" w:rsidR="002F4092" w:rsidRPr="00D75C50" w:rsidRDefault="00D75C50" w:rsidP="00D42967">
      <w:pPr>
        <w:pStyle w:val="Texte1"/>
        <w:rPr>
          <w:lang w:val="ru-RU"/>
        </w:rPr>
      </w:pPr>
      <w:r>
        <w:rPr>
          <w:lang w:val="ru-RU"/>
        </w:rPr>
        <w:t>Оговорка</w:t>
      </w:r>
      <w:r w:rsidRPr="00B87870">
        <w:rPr>
          <w:lang w:val="ru-RU"/>
        </w:rPr>
        <w:t xml:space="preserve">: </w:t>
      </w:r>
      <w:r>
        <w:rPr>
          <w:lang w:val="ru-RU"/>
        </w:rPr>
        <w:t>факты</w:t>
      </w:r>
      <w:r w:rsidRPr="00B87870">
        <w:rPr>
          <w:lang w:val="ru-RU"/>
        </w:rPr>
        <w:t xml:space="preserve"> </w:t>
      </w:r>
      <w:r>
        <w:rPr>
          <w:lang w:val="ru-RU"/>
        </w:rPr>
        <w:t>в</w:t>
      </w:r>
      <w:r w:rsidRPr="00B87870">
        <w:rPr>
          <w:lang w:val="ru-RU"/>
        </w:rPr>
        <w:t xml:space="preserve"> </w:t>
      </w:r>
      <w:r>
        <w:rPr>
          <w:lang w:val="ru-RU"/>
        </w:rPr>
        <w:t>этом</w:t>
      </w:r>
      <w:r w:rsidRPr="00B87870">
        <w:rPr>
          <w:lang w:val="ru-RU"/>
        </w:rPr>
        <w:t xml:space="preserve"> </w:t>
      </w:r>
      <w:r>
        <w:rPr>
          <w:lang w:val="ru-RU"/>
        </w:rPr>
        <w:t>примере</w:t>
      </w:r>
      <w:r w:rsidRPr="00B87870">
        <w:rPr>
          <w:lang w:val="ru-RU"/>
        </w:rPr>
        <w:t xml:space="preserve"> </w:t>
      </w:r>
      <w:r>
        <w:rPr>
          <w:lang w:val="ru-RU"/>
        </w:rPr>
        <w:t>являются</w:t>
      </w:r>
      <w:r w:rsidRPr="00B87870">
        <w:rPr>
          <w:lang w:val="ru-RU"/>
        </w:rPr>
        <w:t xml:space="preserve"> </w:t>
      </w:r>
      <w:r>
        <w:rPr>
          <w:lang w:val="ru-RU"/>
        </w:rPr>
        <w:t>полностью</w:t>
      </w:r>
      <w:r w:rsidRPr="00B87870">
        <w:rPr>
          <w:lang w:val="ru-RU"/>
        </w:rPr>
        <w:t xml:space="preserve"> </w:t>
      </w:r>
      <w:r>
        <w:rPr>
          <w:lang w:val="ru-RU"/>
        </w:rPr>
        <w:t>вымышленными. Любое</w:t>
      </w:r>
      <w:r w:rsidRPr="00B87870">
        <w:rPr>
          <w:lang w:val="ru-RU"/>
        </w:rPr>
        <w:t xml:space="preserve"> </w:t>
      </w:r>
      <w:r>
        <w:rPr>
          <w:lang w:val="ru-RU"/>
        </w:rPr>
        <w:t>сходство</w:t>
      </w:r>
      <w:r w:rsidRPr="00B87870">
        <w:rPr>
          <w:lang w:val="ru-RU"/>
        </w:rPr>
        <w:t xml:space="preserve"> </w:t>
      </w:r>
      <w:r>
        <w:rPr>
          <w:lang w:val="ru-RU"/>
        </w:rPr>
        <w:t>с</w:t>
      </w:r>
      <w:r w:rsidRPr="00B87870">
        <w:rPr>
          <w:lang w:val="ru-RU"/>
        </w:rPr>
        <w:t xml:space="preserve"> </w:t>
      </w:r>
      <w:r>
        <w:rPr>
          <w:lang w:val="ru-RU"/>
        </w:rPr>
        <w:t>реальными</w:t>
      </w:r>
      <w:r w:rsidRPr="00B87870">
        <w:rPr>
          <w:lang w:val="ru-RU"/>
        </w:rPr>
        <w:t xml:space="preserve"> </w:t>
      </w:r>
      <w:r>
        <w:rPr>
          <w:lang w:val="ru-RU"/>
        </w:rPr>
        <w:t>фактами</w:t>
      </w:r>
      <w:r w:rsidRPr="00B87870">
        <w:rPr>
          <w:lang w:val="ru-RU"/>
        </w:rPr>
        <w:t xml:space="preserve"> – </w:t>
      </w:r>
      <w:r>
        <w:rPr>
          <w:lang w:val="ru-RU"/>
        </w:rPr>
        <w:t>это</w:t>
      </w:r>
      <w:r w:rsidRPr="00B87870">
        <w:rPr>
          <w:lang w:val="ru-RU"/>
        </w:rPr>
        <w:t xml:space="preserve"> </w:t>
      </w:r>
      <w:r>
        <w:rPr>
          <w:lang w:val="ru-RU"/>
        </w:rPr>
        <w:t>просто совпадение</w:t>
      </w:r>
      <w:r w:rsidR="002F4092" w:rsidRPr="00D75C50">
        <w:rPr>
          <w:lang w:val="ru-RU"/>
        </w:rPr>
        <w:t>.</w:t>
      </w:r>
    </w:p>
    <w:p w14:paraId="11579FA7" w14:textId="320CFEBA" w:rsidR="00851462" w:rsidRPr="00D75C50" w:rsidRDefault="00D75C50" w:rsidP="00D42967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ФАКТЫ</w:t>
      </w:r>
    </w:p>
    <w:p w14:paraId="69947713" w14:textId="61130C62" w:rsidR="004B0ECA" w:rsidRPr="00DE253D" w:rsidRDefault="00D75C50" w:rsidP="00D42967">
      <w:pPr>
        <w:pStyle w:val="Texte1"/>
        <w:numPr>
          <w:ilvl w:val="0"/>
          <w:numId w:val="8"/>
        </w:numPr>
        <w:rPr>
          <w:lang w:val="ru-RU"/>
        </w:rPr>
      </w:pPr>
      <w:r>
        <w:rPr>
          <w:lang w:val="ru-RU"/>
        </w:rPr>
        <w:t>Сообщество</w:t>
      </w:r>
      <w:r w:rsidRPr="00AC356E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AC356E">
        <w:rPr>
          <w:lang w:val="ru-RU"/>
        </w:rPr>
        <w:t xml:space="preserve"> </w:t>
      </w:r>
      <w:r>
        <w:rPr>
          <w:lang w:val="ru-RU"/>
        </w:rPr>
        <w:t>проживает</w:t>
      </w:r>
      <w:r w:rsidRPr="00AC356E">
        <w:rPr>
          <w:lang w:val="ru-RU"/>
        </w:rPr>
        <w:t xml:space="preserve"> </w:t>
      </w:r>
      <w:r>
        <w:rPr>
          <w:lang w:val="ru-RU"/>
        </w:rPr>
        <w:t>на</w:t>
      </w:r>
      <w:r w:rsidRPr="00AC356E">
        <w:rPr>
          <w:lang w:val="ru-RU"/>
        </w:rPr>
        <w:t xml:space="preserve"> </w:t>
      </w:r>
      <w:r>
        <w:rPr>
          <w:lang w:val="ru-RU"/>
        </w:rPr>
        <w:t>севере</w:t>
      </w:r>
      <w:r w:rsidRPr="00AC356E">
        <w:rPr>
          <w:lang w:val="ru-RU"/>
        </w:rPr>
        <w:t xml:space="preserve"> </w:t>
      </w:r>
      <w:r>
        <w:rPr>
          <w:lang w:val="ru-RU"/>
        </w:rPr>
        <w:t>региона</w:t>
      </w:r>
      <w:r w:rsidRPr="00AC356E">
        <w:rPr>
          <w:lang w:val="ru-RU"/>
        </w:rPr>
        <w:t xml:space="preserve"> </w:t>
      </w:r>
      <w:r>
        <w:rPr>
          <w:lang w:val="ru-RU"/>
        </w:rPr>
        <w:t>Бакам</w:t>
      </w:r>
      <w:r w:rsidRPr="00AC356E">
        <w:rPr>
          <w:lang w:val="ru-RU"/>
        </w:rPr>
        <w:t xml:space="preserve"> </w:t>
      </w:r>
      <w:r>
        <w:rPr>
          <w:lang w:val="ru-RU"/>
        </w:rPr>
        <w:t>в</w:t>
      </w:r>
      <w:r w:rsidRPr="00AC356E">
        <w:rPr>
          <w:lang w:val="ru-RU"/>
        </w:rPr>
        <w:t xml:space="preserve"> </w:t>
      </w:r>
      <w:r>
        <w:rPr>
          <w:lang w:val="ru-RU"/>
        </w:rPr>
        <w:t>стране</w:t>
      </w:r>
      <w:r w:rsidRPr="00AC356E">
        <w:rPr>
          <w:lang w:val="ru-RU"/>
        </w:rPr>
        <w:t xml:space="preserve"> </w:t>
      </w:r>
      <w:proofErr w:type="spellStart"/>
      <w:r>
        <w:rPr>
          <w:lang w:val="ru-RU"/>
        </w:rPr>
        <w:t>Чаа</w:t>
      </w:r>
      <w:proofErr w:type="spellEnd"/>
      <w:r w:rsidRPr="00AC356E">
        <w:rPr>
          <w:lang w:val="ru-RU"/>
        </w:rPr>
        <w:t xml:space="preserve">. </w:t>
      </w:r>
      <w:r>
        <w:rPr>
          <w:lang w:val="ru-RU"/>
        </w:rPr>
        <w:t>Женщины</w:t>
      </w:r>
      <w:r w:rsidRPr="00AC356E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AC356E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AC356E">
        <w:rPr>
          <w:lang w:val="ru-RU"/>
        </w:rPr>
        <w:t xml:space="preserve"> </w:t>
      </w:r>
      <w:r>
        <w:rPr>
          <w:lang w:val="ru-RU"/>
        </w:rPr>
        <w:t>традиционный</w:t>
      </w:r>
      <w:r w:rsidRPr="00AC356E">
        <w:rPr>
          <w:lang w:val="ru-RU"/>
        </w:rPr>
        <w:t xml:space="preserve"> </w:t>
      </w:r>
      <w:r>
        <w:rPr>
          <w:lang w:val="ru-RU"/>
        </w:rPr>
        <w:t>способ</w:t>
      </w:r>
      <w:r w:rsidRPr="00AC356E">
        <w:rPr>
          <w:lang w:val="ru-RU"/>
        </w:rPr>
        <w:t xml:space="preserve"> </w:t>
      </w:r>
      <w:r>
        <w:rPr>
          <w:lang w:val="ru-RU"/>
        </w:rPr>
        <w:t>ткачества</w:t>
      </w:r>
      <w:r w:rsidRPr="00AC356E">
        <w:rPr>
          <w:lang w:val="ru-RU"/>
        </w:rPr>
        <w:t xml:space="preserve"> </w:t>
      </w:r>
      <w:r>
        <w:rPr>
          <w:lang w:val="ru-RU"/>
        </w:rPr>
        <w:t>и</w:t>
      </w:r>
      <w:r w:rsidRPr="00AC356E">
        <w:rPr>
          <w:lang w:val="ru-RU"/>
        </w:rPr>
        <w:t xml:space="preserve"> </w:t>
      </w:r>
      <w:r w:rsidR="001710F4">
        <w:rPr>
          <w:lang w:val="ru-RU"/>
        </w:rPr>
        <w:t>окрашивания</w:t>
      </w:r>
      <w:r w:rsidR="001710F4" w:rsidRPr="00AC356E">
        <w:rPr>
          <w:lang w:val="ru-RU"/>
        </w:rPr>
        <w:t xml:space="preserve"> </w:t>
      </w:r>
      <w:r w:rsidR="001710F4">
        <w:rPr>
          <w:lang w:val="ru-RU"/>
        </w:rPr>
        <w:t>шелка</w:t>
      </w:r>
      <w:r w:rsidR="001710F4" w:rsidRPr="00AC356E">
        <w:rPr>
          <w:lang w:val="ru-RU"/>
        </w:rPr>
        <w:t xml:space="preserve"> </w:t>
      </w:r>
      <w:r w:rsidR="006B7141">
        <w:rPr>
          <w:lang w:val="ru-RU"/>
        </w:rPr>
        <w:t>из</w:t>
      </w:r>
      <w:r w:rsidR="006B7141" w:rsidRPr="00AC356E">
        <w:rPr>
          <w:lang w:val="ru-RU"/>
        </w:rPr>
        <w:t xml:space="preserve"> </w:t>
      </w:r>
      <w:r w:rsidR="006B7141">
        <w:rPr>
          <w:lang w:val="ru-RU"/>
        </w:rPr>
        <w:t>шелковичных</w:t>
      </w:r>
      <w:r w:rsidR="006B7141" w:rsidRPr="00AC356E">
        <w:rPr>
          <w:lang w:val="ru-RU"/>
        </w:rPr>
        <w:t xml:space="preserve"> </w:t>
      </w:r>
      <w:r w:rsidR="006B7141">
        <w:rPr>
          <w:lang w:val="ru-RU"/>
        </w:rPr>
        <w:t>червей</w:t>
      </w:r>
      <w:r w:rsidR="006B7141" w:rsidRPr="00AC356E">
        <w:rPr>
          <w:lang w:val="ru-RU"/>
        </w:rPr>
        <w:t xml:space="preserve">, </w:t>
      </w:r>
      <w:r w:rsidR="0055502D">
        <w:rPr>
          <w:lang w:val="ru-RU"/>
        </w:rPr>
        <w:t>выращиваемых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на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листьях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тутового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дерева</w:t>
      </w:r>
      <w:r w:rsidR="0055502D" w:rsidRPr="00AC356E">
        <w:rPr>
          <w:lang w:val="ru-RU"/>
        </w:rPr>
        <w:t xml:space="preserve">. </w:t>
      </w:r>
      <w:r w:rsidR="0055502D">
        <w:rPr>
          <w:lang w:val="ru-RU"/>
        </w:rPr>
        <w:t>Шелковичные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черви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этого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региона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дают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очень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прочные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и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мягкие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пряди</w:t>
      </w:r>
      <w:r w:rsidR="0055502D" w:rsidRPr="00AC356E">
        <w:rPr>
          <w:lang w:val="ru-RU"/>
        </w:rPr>
        <w:t xml:space="preserve"> </w:t>
      </w:r>
      <w:r w:rsidR="0055502D">
        <w:rPr>
          <w:lang w:val="ru-RU"/>
        </w:rPr>
        <w:t>шелка</w:t>
      </w:r>
      <w:r w:rsidR="0055502D" w:rsidRPr="00AC356E">
        <w:rPr>
          <w:lang w:val="ru-RU"/>
        </w:rPr>
        <w:t xml:space="preserve">. </w:t>
      </w:r>
      <w:r w:rsidR="00B9618F">
        <w:rPr>
          <w:lang w:val="ru-RU"/>
        </w:rPr>
        <w:t>Шелк</w:t>
      </w:r>
      <w:r w:rsidR="00B9618F" w:rsidRPr="00377C31">
        <w:rPr>
          <w:lang w:val="ru-RU"/>
        </w:rPr>
        <w:t xml:space="preserve"> </w:t>
      </w:r>
      <w:r w:rsidR="00B9618F">
        <w:rPr>
          <w:lang w:val="ru-RU"/>
        </w:rPr>
        <w:t>ткут</w:t>
      </w:r>
      <w:r w:rsidR="00B9618F" w:rsidRPr="00377C31">
        <w:rPr>
          <w:lang w:val="ru-RU"/>
        </w:rPr>
        <w:t xml:space="preserve"> </w:t>
      </w:r>
      <w:r w:rsidR="00CE3C02">
        <w:rPr>
          <w:lang w:val="ru-RU"/>
        </w:rPr>
        <w:t>на</w:t>
      </w:r>
      <w:r w:rsidR="00CE3C02" w:rsidRPr="00377C31">
        <w:rPr>
          <w:lang w:val="ru-RU"/>
        </w:rPr>
        <w:t xml:space="preserve"> </w:t>
      </w:r>
      <w:r w:rsidR="00B9618F">
        <w:rPr>
          <w:lang w:val="ru-RU"/>
        </w:rPr>
        <w:t>баре</w:t>
      </w:r>
      <w:r w:rsidR="00CE3C02">
        <w:rPr>
          <w:lang w:val="ru-RU"/>
        </w:rPr>
        <w:t>льефные</w:t>
      </w:r>
      <w:r w:rsidR="00CE3C02" w:rsidRPr="00377C31">
        <w:rPr>
          <w:lang w:val="ru-RU"/>
        </w:rPr>
        <w:t xml:space="preserve"> </w:t>
      </w:r>
      <w:r w:rsidR="00CE3C02">
        <w:rPr>
          <w:lang w:val="ru-RU"/>
        </w:rPr>
        <w:t>мотивы</w:t>
      </w:r>
      <w:r w:rsidR="00CE3C02" w:rsidRPr="00377C31">
        <w:rPr>
          <w:lang w:val="ru-RU"/>
        </w:rPr>
        <w:t xml:space="preserve">, </w:t>
      </w:r>
      <w:r w:rsidR="00377C31">
        <w:rPr>
          <w:lang w:val="ru-RU"/>
        </w:rPr>
        <w:t>которые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создаются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с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помощью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петли</w:t>
      </w:r>
      <w:r w:rsidR="00377C31" w:rsidRPr="00377C31">
        <w:rPr>
          <w:lang w:val="ru-RU"/>
        </w:rPr>
        <w:t xml:space="preserve">, </w:t>
      </w:r>
      <w:r w:rsidR="00377C31">
        <w:rPr>
          <w:lang w:val="ru-RU"/>
        </w:rPr>
        <w:t>которой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поднимают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и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опускают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избранные нити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основы.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В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качестве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основы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и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утка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используются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крученые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шелковые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нити</w:t>
      </w:r>
      <w:r w:rsidR="00377C31" w:rsidRPr="00377C31">
        <w:rPr>
          <w:lang w:val="ru-RU"/>
        </w:rPr>
        <w:t xml:space="preserve">, </w:t>
      </w:r>
      <w:r w:rsidR="00377C31">
        <w:rPr>
          <w:lang w:val="ru-RU"/>
        </w:rPr>
        <w:t>другие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шелковые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нити</w:t>
      </w:r>
      <w:r w:rsidR="00377C31" w:rsidRPr="00377C31">
        <w:rPr>
          <w:lang w:val="ru-RU"/>
        </w:rPr>
        <w:t xml:space="preserve"> </w:t>
      </w:r>
      <w:r w:rsidR="00377C31">
        <w:rPr>
          <w:lang w:val="ru-RU"/>
        </w:rPr>
        <w:t>вставляются для создания узоров. Для</w:t>
      </w:r>
      <w:r w:rsidR="00377C31" w:rsidRPr="00DE253D">
        <w:rPr>
          <w:lang w:val="ru-RU"/>
        </w:rPr>
        <w:t xml:space="preserve"> </w:t>
      </w:r>
      <w:r w:rsidR="00377C31">
        <w:rPr>
          <w:lang w:val="ru-RU"/>
        </w:rPr>
        <w:t>завершения</w:t>
      </w:r>
      <w:r w:rsidR="00377C31" w:rsidRPr="00DE253D">
        <w:rPr>
          <w:lang w:val="ru-RU"/>
        </w:rPr>
        <w:t xml:space="preserve"> </w:t>
      </w:r>
      <w:r w:rsidR="00377C31">
        <w:rPr>
          <w:lang w:val="ru-RU"/>
        </w:rPr>
        <w:t>мотива</w:t>
      </w:r>
      <w:r w:rsidR="00377C31" w:rsidRPr="00DE253D">
        <w:rPr>
          <w:lang w:val="ru-RU"/>
        </w:rPr>
        <w:t xml:space="preserve"> </w:t>
      </w:r>
      <w:r w:rsidR="00377C31">
        <w:rPr>
          <w:lang w:val="ru-RU"/>
        </w:rPr>
        <w:t>процесс</w:t>
      </w:r>
      <w:r w:rsidR="00377C31" w:rsidRPr="00DE253D">
        <w:rPr>
          <w:lang w:val="ru-RU"/>
        </w:rPr>
        <w:t xml:space="preserve"> </w:t>
      </w:r>
      <w:r w:rsidR="00377C31">
        <w:rPr>
          <w:lang w:val="ru-RU"/>
        </w:rPr>
        <w:t>необходимо</w:t>
      </w:r>
      <w:r w:rsidR="00377C31" w:rsidRPr="00DE253D">
        <w:rPr>
          <w:lang w:val="ru-RU"/>
        </w:rPr>
        <w:t xml:space="preserve"> </w:t>
      </w:r>
      <w:r w:rsidR="00377C31">
        <w:rPr>
          <w:lang w:val="ru-RU"/>
        </w:rPr>
        <w:t>повторить</w:t>
      </w:r>
      <w:r w:rsidR="00377C31" w:rsidRPr="00DE253D">
        <w:rPr>
          <w:lang w:val="ru-RU"/>
        </w:rPr>
        <w:t xml:space="preserve">, </w:t>
      </w:r>
      <w:r w:rsidR="00377C31">
        <w:rPr>
          <w:lang w:val="ru-RU"/>
        </w:rPr>
        <w:t>поднимая</w:t>
      </w:r>
      <w:r w:rsidR="00377C31" w:rsidRPr="00DE253D">
        <w:rPr>
          <w:lang w:val="ru-RU"/>
        </w:rPr>
        <w:t xml:space="preserve"> </w:t>
      </w:r>
      <w:r w:rsidR="00DE253D">
        <w:rPr>
          <w:lang w:val="ru-RU"/>
        </w:rPr>
        <w:t>каждую</w:t>
      </w:r>
      <w:r w:rsidR="00DE253D" w:rsidRPr="00DE253D">
        <w:rPr>
          <w:lang w:val="ru-RU"/>
        </w:rPr>
        <w:t xml:space="preserve"> </w:t>
      </w:r>
      <w:r w:rsidR="00DE253D">
        <w:rPr>
          <w:lang w:val="ru-RU"/>
        </w:rPr>
        <w:t>петлю</w:t>
      </w:r>
      <w:r w:rsidR="00DE253D" w:rsidRPr="00DE253D">
        <w:rPr>
          <w:lang w:val="ru-RU"/>
        </w:rPr>
        <w:t xml:space="preserve"> </w:t>
      </w:r>
      <w:r w:rsidR="00DE253D">
        <w:rPr>
          <w:lang w:val="ru-RU"/>
        </w:rPr>
        <w:t>от</w:t>
      </w:r>
      <w:r w:rsidR="00DE253D" w:rsidRPr="00DE253D">
        <w:rPr>
          <w:lang w:val="ru-RU"/>
        </w:rPr>
        <w:t xml:space="preserve"> </w:t>
      </w:r>
      <w:r w:rsidR="00DE253D">
        <w:rPr>
          <w:lang w:val="ru-RU"/>
        </w:rPr>
        <w:t>первой</w:t>
      </w:r>
      <w:r w:rsidR="00DE253D" w:rsidRPr="00DE253D">
        <w:rPr>
          <w:lang w:val="ru-RU"/>
        </w:rPr>
        <w:t xml:space="preserve"> </w:t>
      </w:r>
      <w:r w:rsidR="00DE253D">
        <w:rPr>
          <w:lang w:val="ru-RU"/>
        </w:rPr>
        <w:t>до последней.</w:t>
      </w:r>
    </w:p>
    <w:p w14:paraId="7FA8F096" w14:textId="2077DD97" w:rsidR="00CF2DE4" w:rsidRPr="008F3D2F" w:rsidRDefault="0002170F" w:rsidP="00D42967">
      <w:pPr>
        <w:pStyle w:val="Texte1"/>
        <w:numPr>
          <w:ilvl w:val="0"/>
          <w:numId w:val="8"/>
        </w:numPr>
        <w:rPr>
          <w:lang w:val="en-US"/>
        </w:rPr>
      </w:pPr>
      <w:r>
        <w:rPr>
          <w:lang w:val="ru-RU"/>
        </w:rPr>
        <w:t>Географическое</w:t>
      </w:r>
      <w:r w:rsidRPr="0002170F">
        <w:rPr>
          <w:lang w:val="ru-RU"/>
        </w:rPr>
        <w:t xml:space="preserve"> </w:t>
      </w:r>
      <w:r>
        <w:rPr>
          <w:lang w:val="ru-RU"/>
        </w:rPr>
        <w:t>указание</w:t>
      </w:r>
      <w:r w:rsidRPr="0002170F">
        <w:rPr>
          <w:lang w:val="ru-RU"/>
        </w:rPr>
        <w:t xml:space="preserve"> (</w:t>
      </w:r>
      <w:r>
        <w:rPr>
          <w:lang w:val="ru-RU"/>
        </w:rPr>
        <w:t>см</w:t>
      </w:r>
      <w:r w:rsidRPr="0002170F">
        <w:rPr>
          <w:lang w:val="ru-RU"/>
        </w:rPr>
        <w:t xml:space="preserve">. </w:t>
      </w:r>
      <w:r>
        <w:rPr>
          <w:lang w:val="ru-RU"/>
        </w:rPr>
        <w:t>ниже</w:t>
      </w:r>
      <w:r w:rsidRPr="0002170F">
        <w:rPr>
          <w:lang w:val="ru-RU"/>
        </w:rPr>
        <w:t xml:space="preserve">) – </w:t>
      </w:r>
      <w:r>
        <w:rPr>
          <w:lang w:val="ru-RU"/>
        </w:rPr>
        <w:t>это</w:t>
      </w:r>
      <w:r w:rsidRPr="0002170F">
        <w:rPr>
          <w:lang w:val="ru-RU"/>
        </w:rPr>
        <w:t xml:space="preserve"> </w:t>
      </w:r>
      <w:r>
        <w:rPr>
          <w:lang w:val="ru-RU"/>
        </w:rPr>
        <w:t>форма</w:t>
      </w:r>
      <w:r w:rsidRPr="0002170F">
        <w:rPr>
          <w:lang w:val="ru-RU"/>
        </w:rPr>
        <w:t xml:space="preserve"> </w:t>
      </w:r>
      <w:r>
        <w:rPr>
          <w:lang w:val="ru-RU"/>
        </w:rPr>
        <w:t>защиты</w:t>
      </w:r>
      <w:r w:rsidRPr="0002170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2170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2170F">
        <w:rPr>
          <w:lang w:val="ru-RU"/>
        </w:rPr>
        <w:t xml:space="preserve">, </w:t>
      </w:r>
      <w:r>
        <w:rPr>
          <w:lang w:val="ru-RU"/>
        </w:rPr>
        <w:t>указывающая</w:t>
      </w:r>
      <w:r w:rsidRPr="0002170F">
        <w:rPr>
          <w:lang w:val="ru-RU"/>
        </w:rPr>
        <w:t xml:space="preserve"> </w:t>
      </w:r>
      <w:r>
        <w:rPr>
          <w:lang w:val="ru-RU"/>
        </w:rPr>
        <w:t>на</w:t>
      </w:r>
      <w:r w:rsidRPr="0002170F">
        <w:rPr>
          <w:lang w:val="ru-RU"/>
        </w:rPr>
        <w:t xml:space="preserve"> </w:t>
      </w:r>
      <w:r>
        <w:rPr>
          <w:lang w:val="ru-RU"/>
        </w:rPr>
        <w:t>то</w:t>
      </w:r>
      <w:r w:rsidRPr="0002170F">
        <w:rPr>
          <w:lang w:val="ru-RU"/>
        </w:rPr>
        <w:t xml:space="preserve">, </w:t>
      </w:r>
      <w:r>
        <w:rPr>
          <w:lang w:val="ru-RU"/>
        </w:rPr>
        <w:t>что</w:t>
      </w:r>
      <w:r w:rsidRPr="0002170F">
        <w:rPr>
          <w:lang w:val="ru-RU"/>
        </w:rPr>
        <w:t xml:space="preserve"> </w:t>
      </w:r>
      <w:r>
        <w:rPr>
          <w:lang w:val="ru-RU"/>
        </w:rPr>
        <w:t>продукт</w:t>
      </w:r>
      <w:r w:rsidRPr="0002170F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02170F">
        <w:rPr>
          <w:lang w:val="ru-RU"/>
        </w:rPr>
        <w:t xml:space="preserve"> </w:t>
      </w:r>
      <w:r w:rsidR="00AC356E">
        <w:rPr>
          <w:lang w:val="ru-RU"/>
        </w:rPr>
        <w:t>из определенного места</w:t>
      </w:r>
      <w:r w:rsidR="00AC356E" w:rsidRPr="0002170F">
        <w:rPr>
          <w:lang w:val="ru-RU"/>
        </w:rPr>
        <w:t xml:space="preserve"> </w:t>
      </w:r>
      <w:r w:rsidRPr="0002170F">
        <w:rPr>
          <w:lang w:val="ru-RU"/>
        </w:rPr>
        <w:t>(</w:t>
      </w:r>
      <w:r>
        <w:rPr>
          <w:lang w:val="ru-RU"/>
        </w:rPr>
        <w:t>и</w:t>
      </w:r>
      <w:r w:rsidRPr="0002170F">
        <w:rPr>
          <w:lang w:val="ru-RU"/>
        </w:rPr>
        <w:t xml:space="preserve"> </w:t>
      </w:r>
      <w:r>
        <w:rPr>
          <w:lang w:val="ru-RU"/>
        </w:rPr>
        <w:t>приобретает</w:t>
      </w:r>
      <w:r w:rsidRPr="0002170F">
        <w:rPr>
          <w:lang w:val="ru-RU"/>
        </w:rPr>
        <w:t xml:space="preserve"> </w:t>
      </w:r>
      <w:r w:rsidR="00AC356E">
        <w:rPr>
          <w:lang w:val="ru-RU"/>
        </w:rPr>
        <w:t xml:space="preserve">там </w:t>
      </w:r>
      <w:r>
        <w:rPr>
          <w:lang w:val="ru-RU"/>
        </w:rPr>
        <w:t>свои качества и/или репутацию).</w:t>
      </w:r>
      <w:r w:rsidR="00685574" w:rsidRPr="0036628B">
        <w:rPr>
          <w:lang w:val="ru-RU"/>
        </w:rPr>
        <w:t xml:space="preserve"> </w:t>
      </w:r>
      <w:r w:rsidR="0036628B">
        <w:rPr>
          <w:lang w:val="ru-RU"/>
        </w:rPr>
        <w:t>В</w:t>
      </w:r>
      <w:r w:rsidR="0036628B" w:rsidRPr="0036628B">
        <w:rPr>
          <w:lang w:val="ru-RU"/>
        </w:rPr>
        <w:t xml:space="preserve"> 2010</w:t>
      </w:r>
      <w:r w:rsidR="0036628B" w:rsidRPr="0036628B">
        <w:rPr>
          <w:lang w:val="en-US"/>
        </w:rPr>
        <w:t> </w:t>
      </w:r>
      <w:r w:rsidR="0036628B">
        <w:rPr>
          <w:lang w:val="ru-RU"/>
        </w:rPr>
        <w:t>г</w:t>
      </w:r>
      <w:r w:rsidR="0036628B" w:rsidRPr="0036628B">
        <w:rPr>
          <w:lang w:val="ru-RU"/>
        </w:rPr>
        <w:t xml:space="preserve">. </w:t>
      </w:r>
      <w:r w:rsidR="008F3D2F">
        <w:rPr>
          <w:lang w:val="ru-RU"/>
        </w:rPr>
        <w:t>с</w:t>
      </w:r>
      <w:r w:rsidR="0036628B">
        <w:rPr>
          <w:lang w:val="ru-RU"/>
        </w:rPr>
        <w:t>ообщество</w:t>
      </w:r>
      <w:r w:rsidR="0036628B" w:rsidRPr="0036628B">
        <w:rPr>
          <w:lang w:val="ru-RU"/>
        </w:rPr>
        <w:t xml:space="preserve"> </w:t>
      </w:r>
      <w:proofErr w:type="spellStart"/>
      <w:r w:rsidR="0036628B">
        <w:rPr>
          <w:lang w:val="ru-RU"/>
        </w:rPr>
        <w:t>кан</w:t>
      </w:r>
      <w:proofErr w:type="spellEnd"/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обратилось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в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правительственное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агентство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по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вопросам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интеллектуальной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собственности</w:t>
      </w:r>
      <w:r w:rsidR="0036628B" w:rsidRPr="0036628B">
        <w:rPr>
          <w:lang w:val="ru-RU"/>
        </w:rPr>
        <w:t xml:space="preserve"> </w:t>
      </w:r>
      <w:r w:rsidR="0036628B">
        <w:rPr>
          <w:lang w:val="ru-RU"/>
        </w:rPr>
        <w:t>с просьбой зарегистрировать географическое указание «</w:t>
      </w:r>
      <w:proofErr w:type="spellStart"/>
      <w:r w:rsidR="0036628B">
        <w:t>Bakam</w:t>
      </w:r>
      <w:proofErr w:type="spellEnd"/>
      <w:r w:rsidR="0036628B" w:rsidRPr="0036628B">
        <w:rPr>
          <w:lang w:val="ru-RU"/>
        </w:rPr>
        <w:t xml:space="preserve"> </w:t>
      </w:r>
      <w:r w:rsidR="0036628B">
        <w:t>Silk</w:t>
      </w:r>
      <w:r w:rsidR="0036628B">
        <w:rPr>
          <w:lang w:val="ru-RU"/>
        </w:rPr>
        <w:t>»</w:t>
      </w:r>
      <w:r w:rsidR="008F3D2F">
        <w:rPr>
          <w:lang w:val="ru-RU"/>
        </w:rPr>
        <w:t>.</w:t>
      </w:r>
      <w:r w:rsidR="0036628B" w:rsidRPr="0036628B">
        <w:rPr>
          <w:lang w:val="ru-RU"/>
        </w:rPr>
        <w:t xml:space="preserve"> </w:t>
      </w:r>
      <w:r w:rsidR="008F3D2F">
        <w:rPr>
          <w:lang w:val="ru-RU"/>
        </w:rPr>
        <w:t>В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регистрационном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документе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указывалось</w:t>
      </w:r>
      <w:r w:rsidR="008F3D2F" w:rsidRPr="008F3D2F">
        <w:rPr>
          <w:lang w:val="ru-RU"/>
        </w:rPr>
        <w:t xml:space="preserve">, </w:t>
      </w:r>
      <w:r w:rsidR="008F3D2F">
        <w:rPr>
          <w:lang w:val="ru-RU"/>
        </w:rPr>
        <w:t>что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для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того</w:t>
      </w:r>
      <w:r w:rsidR="008F3D2F" w:rsidRPr="008F3D2F">
        <w:rPr>
          <w:lang w:val="ru-RU"/>
        </w:rPr>
        <w:t xml:space="preserve">, </w:t>
      </w:r>
      <w:r w:rsidR="008F3D2F">
        <w:rPr>
          <w:lang w:val="ru-RU"/>
        </w:rPr>
        <w:t>чтобы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обозначаться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этим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знаком</w:t>
      </w:r>
      <w:r w:rsidR="008F3D2F" w:rsidRPr="008F3D2F">
        <w:rPr>
          <w:lang w:val="ru-RU"/>
        </w:rPr>
        <w:t xml:space="preserve">, </w:t>
      </w:r>
      <w:r w:rsidR="008F3D2F">
        <w:rPr>
          <w:lang w:val="ru-RU"/>
        </w:rPr>
        <w:t>шелк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>должен</w:t>
      </w:r>
      <w:r w:rsidR="008F3D2F" w:rsidRPr="008F3D2F">
        <w:rPr>
          <w:lang w:val="ru-RU"/>
        </w:rPr>
        <w:t xml:space="preserve"> </w:t>
      </w:r>
      <w:r w:rsidR="008F3D2F">
        <w:rPr>
          <w:lang w:val="ru-RU"/>
        </w:rPr>
        <w:t xml:space="preserve">быть изготовлен в </w:t>
      </w:r>
      <w:proofErr w:type="spellStart"/>
      <w:r w:rsidR="008F3D2F">
        <w:rPr>
          <w:lang w:val="ru-RU"/>
        </w:rPr>
        <w:t>Бакаме</w:t>
      </w:r>
      <w:proofErr w:type="spellEnd"/>
      <w:r w:rsidR="008F3D2F">
        <w:rPr>
          <w:lang w:val="ru-RU"/>
        </w:rPr>
        <w:t xml:space="preserve"> или с использованием шелка из </w:t>
      </w:r>
      <w:proofErr w:type="spellStart"/>
      <w:r w:rsidR="008F3D2F">
        <w:rPr>
          <w:lang w:val="ru-RU"/>
        </w:rPr>
        <w:t>Бакама</w:t>
      </w:r>
      <w:proofErr w:type="spellEnd"/>
      <w:r w:rsidR="008F3D2F">
        <w:rPr>
          <w:lang w:val="ru-RU"/>
        </w:rPr>
        <w:t>. Документ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также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содержит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описание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метода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ткачества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и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используемых</w:t>
      </w:r>
      <w:r w:rsidR="008F3D2F" w:rsidRPr="008F3D2F">
        <w:rPr>
          <w:lang w:val="en-US"/>
        </w:rPr>
        <w:t xml:space="preserve"> </w:t>
      </w:r>
      <w:r w:rsidR="008F3D2F">
        <w:rPr>
          <w:lang w:val="ru-RU"/>
        </w:rPr>
        <w:t>узоров</w:t>
      </w:r>
      <w:r w:rsidR="008F3D2F" w:rsidRPr="008F3D2F">
        <w:rPr>
          <w:lang w:val="en-US"/>
        </w:rPr>
        <w:t>.</w:t>
      </w:r>
    </w:p>
    <w:p w14:paraId="0F229EC9" w14:textId="57B1791C" w:rsidR="004F12F0" w:rsidRPr="008F3D2F" w:rsidRDefault="008F3D2F" w:rsidP="00D42967">
      <w:pPr>
        <w:pStyle w:val="Texte1"/>
        <w:numPr>
          <w:ilvl w:val="0"/>
          <w:numId w:val="8"/>
        </w:numPr>
        <w:rPr>
          <w:lang w:val="ru-RU"/>
        </w:rPr>
      </w:pPr>
      <w:r>
        <w:rPr>
          <w:lang w:val="ru-RU"/>
        </w:rPr>
        <w:t>Женщины</w:t>
      </w:r>
      <w:r w:rsidRPr="008F3D2F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8F3D2F">
        <w:rPr>
          <w:lang w:val="ru-RU"/>
        </w:rPr>
        <w:t xml:space="preserve"> </w:t>
      </w:r>
      <w:r w:rsidR="00AC356E">
        <w:rPr>
          <w:lang w:val="ru-RU"/>
        </w:rPr>
        <w:t>стали</w:t>
      </w:r>
      <w:r w:rsidRPr="008F3D2F">
        <w:rPr>
          <w:lang w:val="ru-RU"/>
        </w:rPr>
        <w:t xml:space="preserve"> </w:t>
      </w:r>
      <w:r>
        <w:rPr>
          <w:lang w:val="ru-RU"/>
        </w:rPr>
        <w:t>продавать</w:t>
      </w:r>
      <w:r w:rsidRPr="008F3D2F">
        <w:rPr>
          <w:lang w:val="ru-RU"/>
        </w:rPr>
        <w:t xml:space="preserve"> </w:t>
      </w:r>
      <w:r>
        <w:rPr>
          <w:lang w:val="ru-RU"/>
        </w:rPr>
        <w:t>свои</w:t>
      </w:r>
      <w:r w:rsidRPr="008F3D2F">
        <w:rPr>
          <w:lang w:val="ru-RU"/>
        </w:rPr>
        <w:t xml:space="preserve"> </w:t>
      </w:r>
      <w:r>
        <w:rPr>
          <w:lang w:val="ru-RU"/>
        </w:rPr>
        <w:t>продукты</w:t>
      </w:r>
      <w:r w:rsidRPr="008F3D2F">
        <w:rPr>
          <w:lang w:val="ru-RU"/>
        </w:rPr>
        <w:t xml:space="preserve"> </w:t>
      </w:r>
      <w:r>
        <w:rPr>
          <w:lang w:val="ru-RU"/>
        </w:rPr>
        <w:t>из</w:t>
      </w:r>
      <w:r w:rsidRPr="008F3D2F">
        <w:rPr>
          <w:lang w:val="ru-RU"/>
        </w:rPr>
        <w:t xml:space="preserve"> </w:t>
      </w:r>
      <w:r>
        <w:rPr>
          <w:lang w:val="ru-RU"/>
        </w:rPr>
        <w:t>шелка</w:t>
      </w:r>
      <w:r w:rsidRPr="008F3D2F">
        <w:rPr>
          <w:lang w:val="ru-RU"/>
        </w:rPr>
        <w:t xml:space="preserve"> </w:t>
      </w:r>
      <w:r>
        <w:rPr>
          <w:lang w:val="ru-RU"/>
        </w:rPr>
        <w:t>под</w:t>
      </w:r>
      <w:r w:rsidRPr="008F3D2F">
        <w:rPr>
          <w:lang w:val="ru-RU"/>
        </w:rPr>
        <w:t xml:space="preserve"> </w:t>
      </w:r>
      <w:r>
        <w:rPr>
          <w:lang w:val="ru-RU"/>
        </w:rPr>
        <w:t>маркой</w:t>
      </w:r>
      <w:r w:rsidRPr="008F3D2F">
        <w:rPr>
          <w:lang w:val="ru-RU"/>
        </w:rPr>
        <w:t xml:space="preserve"> «</w:t>
      </w:r>
      <w:proofErr w:type="spellStart"/>
      <w:r w:rsidR="00895055">
        <w:t>Bakam</w:t>
      </w:r>
      <w:proofErr w:type="spellEnd"/>
      <w:r w:rsidR="00895055" w:rsidRPr="008F3D2F">
        <w:rPr>
          <w:lang w:val="ru-RU"/>
        </w:rPr>
        <w:t xml:space="preserve"> </w:t>
      </w:r>
      <w:r w:rsidR="004F12F0">
        <w:t>Silk</w:t>
      </w:r>
      <w:r w:rsidRPr="008F3D2F">
        <w:rPr>
          <w:lang w:val="ru-RU"/>
        </w:rPr>
        <w:t xml:space="preserve">» </w:t>
      </w:r>
      <w:r>
        <w:rPr>
          <w:lang w:val="ru-RU"/>
        </w:rPr>
        <w:t>и</w:t>
      </w:r>
      <w:r w:rsidRPr="008F3D2F">
        <w:rPr>
          <w:lang w:val="ru-RU"/>
        </w:rPr>
        <w:t xml:space="preserve"> </w:t>
      </w:r>
      <w:r w:rsidR="00AC356E">
        <w:rPr>
          <w:lang w:val="ru-RU"/>
        </w:rPr>
        <w:t>с</w:t>
      </w:r>
      <w:r>
        <w:rPr>
          <w:lang w:val="ru-RU"/>
        </w:rPr>
        <w:t>могли</w:t>
      </w:r>
      <w:r w:rsidRPr="008F3D2F">
        <w:rPr>
          <w:lang w:val="ru-RU"/>
        </w:rPr>
        <w:t xml:space="preserve"> </w:t>
      </w:r>
      <w:r>
        <w:rPr>
          <w:lang w:val="ru-RU"/>
        </w:rPr>
        <w:t>устанавливать</w:t>
      </w:r>
      <w:r w:rsidRPr="008F3D2F">
        <w:rPr>
          <w:lang w:val="ru-RU"/>
        </w:rPr>
        <w:t xml:space="preserve"> </w:t>
      </w:r>
      <w:r>
        <w:rPr>
          <w:lang w:val="ru-RU"/>
        </w:rPr>
        <w:t>завышенные</w:t>
      </w:r>
      <w:r w:rsidRPr="008F3D2F">
        <w:rPr>
          <w:lang w:val="ru-RU"/>
        </w:rPr>
        <w:t xml:space="preserve"> </w:t>
      </w:r>
      <w:r>
        <w:rPr>
          <w:lang w:val="ru-RU"/>
        </w:rPr>
        <w:t>цены</w:t>
      </w:r>
      <w:r w:rsidRPr="008F3D2F">
        <w:rPr>
          <w:lang w:val="ru-RU"/>
        </w:rPr>
        <w:t xml:space="preserve"> </w:t>
      </w:r>
      <w:r>
        <w:rPr>
          <w:lang w:val="ru-RU"/>
        </w:rPr>
        <w:t>на</w:t>
      </w:r>
      <w:r w:rsidRPr="008F3D2F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8F3D2F">
        <w:rPr>
          <w:lang w:val="ru-RU"/>
        </w:rPr>
        <w:t xml:space="preserve"> </w:t>
      </w:r>
      <w:r>
        <w:rPr>
          <w:lang w:val="ru-RU"/>
        </w:rPr>
        <w:t>и</w:t>
      </w:r>
      <w:r w:rsidRPr="008F3D2F">
        <w:rPr>
          <w:lang w:val="ru-RU"/>
        </w:rPr>
        <w:t xml:space="preserve"> </w:t>
      </w:r>
      <w:r>
        <w:rPr>
          <w:lang w:val="ru-RU"/>
        </w:rPr>
        <w:t>зарубежн</w:t>
      </w:r>
      <w:r w:rsidR="00AC356E">
        <w:rPr>
          <w:lang w:val="ru-RU"/>
        </w:rPr>
        <w:t>ом</w:t>
      </w:r>
      <w:r w:rsidRPr="008F3D2F">
        <w:rPr>
          <w:lang w:val="ru-RU"/>
        </w:rPr>
        <w:t xml:space="preserve"> </w:t>
      </w:r>
      <w:r>
        <w:rPr>
          <w:lang w:val="ru-RU"/>
        </w:rPr>
        <w:t>рынках</w:t>
      </w:r>
      <w:r w:rsidRPr="008F3D2F">
        <w:rPr>
          <w:lang w:val="ru-RU"/>
        </w:rPr>
        <w:t xml:space="preserve">, </w:t>
      </w:r>
      <w:r>
        <w:rPr>
          <w:lang w:val="ru-RU"/>
        </w:rPr>
        <w:t>благодаря</w:t>
      </w:r>
      <w:r w:rsidRPr="008F3D2F">
        <w:rPr>
          <w:lang w:val="ru-RU"/>
        </w:rPr>
        <w:t xml:space="preserve"> </w:t>
      </w:r>
      <w:r>
        <w:rPr>
          <w:lang w:val="ru-RU"/>
        </w:rPr>
        <w:t>репутации</w:t>
      </w:r>
      <w:r w:rsidRPr="008F3D2F">
        <w:rPr>
          <w:lang w:val="ru-RU"/>
        </w:rPr>
        <w:t xml:space="preserve"> </w:t>
      </w:r>
      <w:r>
        <w:rPr>
          <w:lang w:val="ru-RU"/>
        </w:rPr>
        <w:t>своего</w:t>
      </w:r>
      <w:r w:rsidRPr="008F3D2F">
        <w:rPr>
          <w:lang w:val="ru-RU"/>
        </w:rPr>
        <w:t xml:space="preserve"> </w:t>
      </w:r>
      <w:r>
        <w:rPr>
          <w:lang w:val="ru-RU"/>
        </w:rPr>
        <w:t>шелка</w:t>
      </w:r>
      <w:r w:rsidRPr="008F3D2F">
        <w:rPr>
          <w:lang w:val="ru-RU"/>
        </w:rPr>
        <w:t xml:space="preserve"> </w:t>
      </w:r>
      <w:r>
        <w:rPr>
          <w:lang w:val="ru-RU"/>
        </w:rPr>
        <w:t>как</w:t>
      </w:r>
      <w:r w:rsidRPr="008F3D2F">
        <w:rPr>
          <w:lang w:val="ru-RU"/>
        </w:rPr>
        <w:t xml:space="preserve"> </w:t>
      </w:r>
      <w:r>
        <w:rPr>
          <w:lang w:val="ru-RU"/>
        </w:rPr>
        <w:t>высококачественного</w:t>
      </w:r>
      <w:r w:rsidRPr="008F3D2F">
        <w:rPr>
          <w:lang w:val="ru-RU"/>
        </w:rPr>
        <w:t xml:space="preserve"> </w:t>
      </w:r>
      <w:r>
        <w:rPr>
          <w:lang w:val="ru-RU"/>
        </w:rPr>
        <w:t>и</w:t>
      </w:r>
      <w:r w:rsidRPr="008F3D2F">
        <w:rPr>
          <w:lang w:val="ru-RU"/>
        </w:rPr>
        <w:t xml:space="preserve"> </w:t>
      </w:r>
      <w:r>
        <w:rPr>
          <w:lang w:val="ru-RU"/>
        </w:rPr>
        <w:t>прочного</w:t>
      </w:r>
      <w:r w:rsidRPr="008F3D2F">
        <w:rPr>
          <w:lang w:val="ru-RU"/>
        </w:rPr>
        <w:t>.</w:t>
      </w:r>
    </w:p>
    <w:p w14:paraId="3E3234E6" w14:textId="7819C8EB" w:rsidR="004F12F0" w:rsidRPr="00740CBD" w:rsidRDefault="008F3D2F" w:rsidP="00D42967">
      <w:pPr>
        <w:pStyle w:val="Texte1"/>
        <w:numPr>
          <w:ilvl w:val="0"/>
          <w:numId w:val="8"/>
        </w:numPr>
        <w:rPr>
          <w:lang w:val="ru-RU"/>
        </w:rPr>
      </w:pPr>
      <w:r>
        <w:rPr>
          <w:lang w:val="ru-RU"/>
        </w:rPr>
        <w:t>На</w:t>
      </w:r>
      <w:r w:rsidRPr="008F3D2F">
        <w:rPr>
          <w:lang w:val="ru-RU"/>
        </w:rPr>
        <w:t xml:space="preserve"> </w:t>
      </w:r>
      <w:r>
        <w:rPr>
          <w:lang w:val="ru-RU"/>
        </w:rPr>
        <w:t>следующий</w:t>
      </w:r>
      <w:r w:rsidRPr="008F3D2F">
        <w:rPr>
          <w:lang w:val="ru-RU"/>
        </w:rPr>
        <w:t xml:space="preserve"> </w:t>
      </w:r>
      <w:r>
        <w:rPr>
          <w:lang w:val="ru-RU"/>
        </w:rPr>
        <w:t>год</w:t>
      </w:r>
      <w:r w:rsidRPr="008F3D2F">
        <w:rPr>
          <w:lang w:val="ru-RU"/>
        </w:rPr>
        <w:t xml:space="preserve"> </w:t>
      </w:r>
      <w:proofErr w:type="spellStart"/>
      <w:r>
        <w:rPr>
          <w:lang w:val="ru-RU"/>
        </w:rPr>
        <w:t>канские</w:t>
      </w:r>
      <w:proofErr w:type="spellEnd"/>
      <w:r w:rsidRPr="008F3D2F">
        <w:rPr>
          <w:lang w:val="ru-RU"/>
        </w:rPr>
        <w:t xml:space="preserve"> </w:t>
      </w:r>
      <w:r>
        <w:rPr>
          <w:lang w:val="ru-RU"/>
        </w:rPr>
        <w:t>ткачи</w:t>
      </w:r>
      <w:r w:rsidRPr="008F3D2F">
        <w:rPr>
          <w:lang w:val="ru-RU"/>
        </w:rPr>
        <w:t xml:space="preserve"> </w:t>
      </w:r>
      <w:r>
        <w:rPr>
          <w:lang w:val="ru-RU"/>
        </w:rPr>
        <w:t>шелка</w:t>
      </w:r>
      <w:r w:rsidRPr="008F3D2F">
        <w:rPr>
          <w:lang w:val="ru-RU"/>
        </w:rPr>
        <w:t xml:space="preserve"> </w:t>
      </w:r>
      <w:r>
        <w:rPr>
          <w:lang w:val="ru-RU"/>
        </w:rPr>
        <w:t>из</w:t>
      </w:r>
      <w:r w:rsidRPr="008F3D2F">
        <w:rPr>
          <w:lang w:val="ru-RU"/>
        </w:rPr>
        <w:t xml:space="preserve"> </w:t>
      </w:r>
      <w:proofErr w:type="spellStart"/>
      <w:r>
        <w:rPr>
          <w:lang w:val="ru-RU"/>
        </w:rPr>
        <w:t>Бакама</w:t>
      </w:r>
      <w:proofErr w:type="spellEnd"/>
      <w:r w:rsidRPr="008F3D2F">
        <w:rPr>
          <w:lang w:val="ru-RU"/>
        </w:rPr>
        <w:t xml:space="preserve"> </w:t>
      </w:r>
      <w:r>
        <w:rPr>
          <w:lang w:val="ru-RU"/>
        </w:rPr>
        <w:t>сумели</w:t>
      </w:r>
      <w:r w:rsidRPr="008F3D2F">
        <w:rPr>
          <w:lang w:val="ru-RU"/>
        </w:rPr>
        <w:t xml:space="preserve"> </w:t>
      </w:r>
      <w:r>
        <w:rPr>
          <w:lang w:val="ru-RU"/>
        </w:rPr>
        <w:t>включить</w:t>
      </w:r>
      <w:r w:rsidRPr="008F3D2F">
        <w:rPr>
          <w:lang w:val="ru-RU"/>
        </w:rPr>
        <w:t xml:space="preserve"> </w:t>
      </w:r>
      <w:r>
        <w:rPr>
          <w:lang w:val="ru-RU"/>
        </w:rPr>
        <w:t>свою</w:t>
      </w:r>
      <w:r w:rsidRPr="008F3D2F">
        <w:rPr>
          <w:lang w:val="ru-RU"/>
        </w:rPr>
        <w:t xml:space="preserve"> </w:t>
      </w:r>
      <w:r>
        <w:rPr>
          <w:lang w:val="ru-RU"/>
        </w:rPr>
        <w:t>традицию</w:t>
      </w:r>
      <w:r w:rsidRPr="008F3D2F">
        <w:rPr>
          <w:lang w:val="ru-RU"/>
        </w:rPr>
        <w:t xml:space="preserve"> </w:t>
      </w:r>
      <w:r>
        <w:rPr>
          <w:lang w:val="ru-RU"/>
        </w:rPr>
        <w:t>ткачества</w:t>
      </w:r>
      <w:r w:rsidRPr="008F3D2F">
        <w:rPr>
          <w:lang w:val="ru-RU"/>
        </w:rPr>
        <w:t xml:space="preserve"> </w:t>
      </w:r>
      <w:r>
        <w:rPr>
          <w:lang w:val="ru-RU"/>
        </w:rPr>
        <w:t>и</w:t>
      </w:r>
      <w:r w:rsidRPr="008F3D2F">
        <w:rPr>
          <w:lang w:val="ru-RU"/>
        </w:rPr>
        <w:t xml:space="preserve"> </w:t>
      </w:r>
      <w:r>
        <w:rPr>
          <w:lang w:val="ru-RU"/>
        </w:rPr>
        <w:t>окрашивания</w:t>
      </w:r>
      <w:r w:rsidRPr="008F3D2F">
        <w:rPr>
          <w:lang w:val="ru-RU"/>
        </w:rPr>
        <w:t xml:space="preserve"> </w:t>
      </w:r>
      <w:r>
        <w:rPr>
          <w:lang w:val="ru-RU"/>
        </w:rPr>
        <w:t>в</w:t>
      </w:r>
      <w:r w:rsidRPr="008F3D2F">
        <w:rPr>
          <w:lang w:val="ru-RU"/>
        </w:rPr>
        <w:t xml:space="preserve"> </w:t>
      </w:r>
      <w:r>
        <w:rPr>
          <w:lang w:val="ru-RU"/>
        </w:rPr>
        <w:t>перечень</w:t>
      </w:r>
      <w:r w:rsidRPr="008F3D2F">
        <w:rPr>
          <w:lang w:val="ru-RU"/>
        </w:rPr>
        <w:t xml:space="preserve"> </w:t>
      </w:r>
      <w:r>
        <w:rPr>
          <w:lang w:val="ru-RU"/>
        </w:rPr>
        <w:t>НКН</w:t>
      </w:r>
      <w:r w:rsidRPr="008F3D2F">
        <w:rPr>
          <w:lang w:val="ru-RU"/>
        </w:rPr>
        <w:t xml:space="preserve"> </w:t>
      </w:r>
      <w:proofErr w:type="spellStart"/>
      <w:r>
        <w:rPr>
          <w:lang w:val="ru-RU"/>
        </w:rPr>
        <w:t>Чаа</w:t>
      </w:r>
      <w:proofErr w:type="spellEnd"/>
      <w:r>
        <w:rPr>
          <w:lang w:val="ru-RU"/>
        </w:rPr>
        <w:t>.</w:t>
      </w:r>
      <w:r w:rsidR="008311A3" w:rsidRPr="008F3D2F">
        <w:rPr>
          <w:lang w:val="ru-RU"/>
        </w:rPr>
        <w:t xml:space="preserve"> </w:t>
      </w:r>
      <w:r>
        <w:rPr>
          <w:lang w:val="ru-RU"/>
        </w:rPr>
        <w:t>Здесь</w:t>
      </w:r>
      <w:r w:rsidRPr="008F3D2F">
        <w:rPr>
          <w:lang w:val="ru-RU"/>
        </w:rPr>
        <w:t xml:space="preserve"> </w:t>
      </w:r>
      <w:r>
        <w:rPr>
          <w:lang w:val="ru-RU"/>
        </w:rPr>
        <w:t>она</w:t>
      </w:r>
      <w:r w:rsidRPr="008F3D2F">
        <w:rPr>
          <w:lang w:val="ru-RU"/>
        </w:rPr>
        <w:t xml:space="preserve"> </w:t>
      </w:r>
      <w:r>
        <w:rPr>
          <w:lang w:val="ru-RU"/>
        </w:rPr>
        <w:t>получила</w:t>
      </w:r>
      <w:r w:rsidRPr="008F3D2F">
        <w:rPr>
          <w:lang w:val="ru-RU"/>
        </w:rPr>
        <w:t xml:space="preserve"> </w:t>
      </w:r>
      <w:r>
        <w:rPr>
          <w:lang w:val="ru-RU"/>
        </w:rPr>
        <w:t>название</w:t>
      </w:r>
      <w:r w:rsidRPr="008F3D2F">
        <w:rPr>
          <w:lang w:val="ru-RU"/>
        </w:rPr>
        <w:t xml:space="preserve"> «</w:t>
      </w:r>
      <w:proofErr w:type="spellStart"/>
      <w:r w:rsidR="009252EF">
        <w:rPr>
          <w:lang w:val="ru-RU"/>
        </w:rPr>
        <w:t>Бакамское</w:t>
      </w:r>
      <w:proofErr w:type="spellEnd"/>
      <w:r w:rsidR="009252EF">
        <w:rPr>
          <w:lang w:val="ru-RU"/>
        </w:rPr>
        <w:t xml:space="preserve"> шелкоткачество в </w:t>
      </w:r>
      <w:r>
        <w:rPr>
          <w:lang w:val="ru-RU"/>
        </w:rPr>
        <w:t>сообществ</w:t>
      </w:r>
      <w:r w:rsidR="009252EF">
        <w:rPr>
          <w:lang w:val="ru-RU"/>
        </w:rPr>
        <w:t>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>
        <w:rPr>
          <w:lang w:val="ru-RU"/>
        </w:rPr>
        <w:t>». Они</w:t>
      </w:r>
      <w:r w:rsidRPr="00740CBD">
        <w:rPr>
          <w:lang w:val="ru-RU"/>
        </w:rPr>
        <w:t xml:space="preserve"> </w:t>
      </w:r>
      <w:r>
        <w:rPr>
          <w:lang w:val="ru-RU"/>
        </w:rPr>
        <w:t>описали</w:t>
      </w:r>
      <w:r w:rsidRPr="00740CBD">
        <w:rPr>
          <w:lang w:val="ru-RU"/>
        </w:rPr>
        <w:t xml:space="preserve"> </w:t>
      </w:r>
      <w:r>
        <w:rPr>
          <w:lang w:val="ru-RU"/>
        </w:rPr>
        <w:t>место</w:t>
      </w:r>
      <w:r w:rsidRPr="00740CBD">
        <w:rPr>
          <w:lang w:val="ru-RU"/>
        </w:rPr>
        <w:t xml:space="preserve">, </w:t>
      </w:r>
      <w:r>
        <w:rPr>
          <w:lang w:val="ru-RU"/>
        </w:rPr>
        <w:t>откуда</w:t>
      </w:r>
      <w:r w:rsidRPr="00740CBD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740CBD">
        <w:rPr>
          <w:lang w:val="ru-RU"/>
        </w:rPr>
        <w:t xml:space="preserve"> </w:t>
      </w:r>
      <w:r>
        <w:rPr>
          <w:lang w:val="ru-RU"/>
        </w:rPr>
        <w:t>шелк</w:t>
      </w:r>
      <w:r w:rsidR="00740CBD" w:rsidRPr="00740CBD">
        <w:rPr>
          <w:lang w:val="ru-RU"/>
        </w:rPr>
        <w:t>,</w:t>
      </w:r>
      <w:r w:rsidRPr="00740CBD">
        <w:rPr>
          <w:lang w:val="ru-RU"/>
        </w:rPr>
        <w:t xml:space="preserve"> </w:t>
      </w:r>
      <w:r>
        <w:rPr>
          <w:lang w:val="ru-RU"/>
        </w:rPr>
        <w:t>и</w:t>
      </w:r>
      <w:r w:rsidRPr="00740CBD">
        <w:rPr>
          <w:lang w:val="ru-RU"/>
        </w:rPr>
        <w:t xml:space="preserve"> </w:t>
      </w:r>
      <w:r>
        <w:rPr>
          <w:lang w:val="ru-RU"/>
        </w:rPr>
        <w:t>где</w:t>
      </w:r>
      <w:r w:rsidRPr="00740CBD">
        <w:rPr>
          <w:lang w:val="ru-RU"/>
        </w:rPr>
        <w:t xml:space="preserve"> </w:t>
      </w:r>
      <w:r>
        <w:rPr>
          <w:lang w:val="ru-RU"/>
        </w:rPr>
        <w:t>зародилось</w:t>
      </w:r>
      <w:r w:rsidRPr="00740CBD">
        <w:rPr>
          <w:lang w:val="ru-RU"/>
        </w:rPr>
        <w:t xml:space="preserve"> </w:t>
      </w:r>
      <w:r>
        <w:rPr>
          <w:lang w:val="ru-RU"/>
        </w:rPr>
        <w:t>ткачество</w:t>
      </w:r>
      <w:r w:rsidRPr="00740CBD">
        <w:rPr>
          <w:lang w:val="ru-RU"/>
        </w:rPr>
        <w:t xml:space="preserve">, </w:t>
      </w:r>
      <w:r>
        <w:rPr>
          <w:lang w:val="ru-RU"/>
        </w:rPr>
        <w:t>а</w:t>
      </w:r>
      <w:r w:rsidRPr="00740CBD">
        <w:rPr>
          <w:lang w:val="ru-RU"/>
        </w:rPr>
        <w:t xml:space="preserve"> </w:t>
      </w:r>
      <w:r>
        <w:rPr>
          <w:lang w:val="ru-RU"/>
        </w:rPr>
        <w:t>также</w:t>
      </w:r>
      <w:r w:rsidRPr="00740CBD">
        <w:rPr>
          <w:lang w:val="ru-RU"/>
        </w:rPr>
        <w:t xml:space="preserve"> </w:t>
      </w:r>
      <w:r>
        <w:rPr>
          <w:lang w:val="ru-RU"/>
        </w:rPr>
        <w:t>объяснили</w:t>
      </w:r>
      <w:r w:rsidRPr="00740CBD">
        <w:rPr>
          <w:lang w:val="ru-RU"/>
        </w:rPr>
        <w:t xml:space="preserve"> </w:t>
      </w:r>
      <w:r>
        <w:rPr>
          <w:lang w:val="ru-RU"/>
        </w:rPr>
        <w:t>способы</w:t>
      </w:r>
      <w:r w:rsidRPr="00740CBD">
        <w:rPr>
          <w:lang w:val="ru-RU"/>
        </w:rPr>
        <w:t xml:space="preserve"> </w:t>
      </w:r>
      <w:r>
        <w:rPr>
          <w:lang w:val="ru-RU"/>
        </w:rPr>
        <w:t>ткачества</w:t>
      </w:r>
      <w:r w:rsidRPr="00740CBD">
        <w:rPr>
          <w:lang w:val="ru-RU"/>
        </w:rPr>
        <w:t xml:space="preserve"> </w:t>
      </w:r>
      <w:r>
        <w:rPr>
          <w:lang w:val="ru-RU"/>
        </w:rPr>
        <w:t>и</w:t>
      </w:r>
      <w:r w:rsidRPr="00740CBD">
        <w:rPr>
          <w:lang w:val="ru-RU"/>
        </w:rPr>
        <w:t xml:space="preserve"> </w:t>
      </w:r>
      <w:r>
        <w:rPr>
          <w:lang w:val="ru-RU"/>
        </w:rPr>
        <w:t>используемые</w:t>
      </w:r>
      <w:r w:rsidRPr="00740CBD">
        <w:rPr>
          <w:lang w:val="ru-RU"/>
        </w:rPr>
        <w:t xml:space="preserve"> </w:t>
      </w:r>
      <w:r>
        <w:rPr>
          <w:lang w:val="ru-RU"/>
        </w:rPr>
        <w:t>узоры</w:t>
      </w:r>
      <w:r w:rsidRPr="00740CBD">
        <w:rPr>
          <w:lang w:val="ru-RU"/>
        </w:rPr>
        <w:t xml:space="preserve">, </w:t>
      </w:r>
      <w:r w:rsidR="00740CBD">
        <w:rPr>
          <w:lang w:val="ru-RU"/>
        </w:rPr>
        <w:t>которые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они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считали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крайне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важными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для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поддержания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связи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между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своей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работой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и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работой</w:t>
      </w:r>
      <w:r w:rsidR="00740CBD" w:rsidRPr="00740CBD">
        <w:rPr>
          <w:lang w:val="ru-RU"/>
        </w:rPr>
        <w:t xml:space="preserve"> </w:t>
      </w:r>
      <w:r w:rsidR="00740CBD">
        <w:rPr>
          <w:lang w:val="ru-RU"/>
        </w:rPr>
        <w:t>своих матерей и бабушек.</w:t>
      </w:r>
    </w:p>
    <w:p w14:paraId="27243805" w14:textId="2D112834" w:rsidR="005D6069" w:rsidRPr="009252EF" w:rsidRDefault="00740CBD" w:rsidP="00D42967">
      <w:pPr>
        <w:pStyle w:val="Texte1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Зан</w:t>
      </w:r>
      <w:proofErr w:type="spellEnd"/>
      <w:r>
        <w:rPr>
          <w:lang w:val="ru-RU"/>
        </w:rPr>
        <w:t xml:space="preserve"> живут на юге </w:t>
      </w:r>
      <w:proofErr w:type="spellStart"/>
      <w:r>
        <w:rPr>
          <w:lang w:val="ru-RU"/>
        </w:rPr>
        <w:t>Бакам</w:t>
      </w:r>
      <w:r w:rsidR="001351C2">
        <w:rPr>
          <w:lang w:val="ru-RU"/>
        </w:rPr>
        <w:t>а</w:t>
      </w:r>
      <w:proofErr w:type="spellEnd"/>
      <w:r>
        <w:rPr>
          <w:lang w:val="ru-RU"/>
        </w:rPr>
        <w:t>. У</w:t>
      </w:r>
      <w:r w:rsidRPr="001351C2">
        <w:rPr>
          <w:lang w:val="ru-RU"/>
        </w:rPr>
        <w:t xml:space="preserve"> </w:t>
      </w:r>
      <w:r>
        <w:rPr>
          <w:lang w:val="ru-RU"/>
        </w:rPr>
        <w:t>местных</w:t>
      </w:r>
      <w:r w:rsidRPr="001351C2">
        <w:rPr>
          <w:lang w:val="ru-RU"/>
        </w:rPr>
        <w:t xml:space="preserve"> </w:t>
      </w:r>
      <w:r>
        <w:rPr>
          <w:lang w:val="ru-RU"/>
        </w:rPr>
        <w:t>женщин</w:t>
      </w:r>
      <w:r w:rsidRPr="001351C2">
        <w:rPr>
          <w:lang w:val="ru-RU"/>
        </w:rPr>
        <w:t xml:space="preserve"> </w:t>
      </w:r>
      <w:r w:rsidR="0038169C">
        <w:rPr>
          <w:lang w:val="ru-RU"/>
        </w:rPr>
        <w:t>традиции</w:t>
      </w:r>
      <w:r w:rsidR="0038169C" w:rsidRPr="001351C2">
        <w:rPr>
          <w:lang w:val="ru-RU"/>
        </w:rPr>
        <w:t xml:space="preserve"> </w:t>
      </w:r>
      <w:r w:rsidR="0038169C">
        <w:rPr>
          <w:lang w:val="ru-RU"/>
        </w:rPr>
        <w:t>ткачества</w:t>
      </w:r>
      <w:r w:rsidR="0038169C" w:rsidRPr="001351C2">
        <w:rPr>
          <w:lang w:val="ru-RU"/>
        </w:rPr>
        <w:t xml:space="preserve"> </w:t>
      </w:r>
      <w:r w:rsidR="0038169C">
        <w:rPr>
          <w:lang w:val="ru-RU"/>
        </w:rPr>
        <w:t>и</w:t>
      </w:r>
      <w:r w:rsidR="0038169C" w:rsidRPr="001351C2">
        <w:rPr>
          <w:lang w:val="ru-RU"/>
        </w:rPr>
        <w:t xml:space="preserve"> </w:t>
      </w:r>
      <w:r w:rsidR="0038169C">
        <w:rPr>
          <w:lang w:val="ru-RU"/>
        </w:rPr>
        <w:t>окрашивания</w:t>
      </w:r>
      <w:r w:rsidR="0038169C" w:rsidRPr="001351C2">
        <w:rPr>
          <w:lang w:val="ru-RU"/>
        </w:rPr>
        <w:t xml:space="preserve"> </w:t>
      </w:r>
      <w:r w:rsidR="0038169C">
        <w:rPr>
          <w:lang w:val="ru-RU"/>
        </w:rPr>
        <w:t>отличаются</w:t>
      </w:r>
      <w:r w:rsidR="0038169C" w:rsidRPr="001351C2">
        <w:rPr>
          <w:lang w:val="ru-RU"/>
        </w:rPr>
        <w:t xml:space="preserve"> </w:t>
      </w:r>
      <w:r w:rsidR="0038169C">
        <w:rPr>
          <w:lang w:val="ru-RU"/>
        </w:rPr>
        <w:t>от</w:t>
      </w:r>
      <w:r w:rsidR="0038169C" w:rsidRPr="001351C2">
        <w:rPr>
          <w:lang w:val="ru-RU"/>
        </w:rPr>
        <w:t xml:space="preserve"> </w:t>
      </w:r>
      <w:r w:rsidR="0038169C">
        <w:rPr>
          <w:lang w:val="ru-RU"/>
        </w:rPr>
        <w:t>традиций</w:t>
      </w:r>
      <w:r w:rsidR="0038169C" w:rsidRPr="001351C2">
        <w:rPr>
          <w:lang w:val="ru-RU"/>
        </w:rPr>
        <w:t xml:space="preserve"> </w:t>
      </w:r>
      <w:proofErr w:type="spellStart"/>
      <w:r w:rsidR="0038169C">
        <w:rPr>
          <w:lang w:val="ru-RU"/>
        </w:rPr>
        <w:t>кан</w:t>
      </w:r>
      <w:proofErr w:type="spellEnd"/>
      <w:r w:rsidR="0038169C" w:rsidRPr="001351C2">
        <w:rPr>
          <w:lang w:val="ru-RU"/>
        </w:rPr>
        <w:t xml:space="preserve">, </w:t>
      </w:r>
      <w:r w:rsidR="0038169C">
        <w:rPr>
          <w:lang w:val="ru-RU"/>
        </w:rPr>
        <w:t>хотя</w:t>
      </w:r>
      <w:r w:rsidR="0038169C" w:rsidRPr="001351C2">
        <w:rPr>
          <w:lang w:val="ru-RU"/>
        </w:rPr>
        <w:t xml:space="preserve"> </w:t>
      </w:r>
      <w:r w:rsidR="001351C2">
        <w:rPr>
          <w:lang w:val="ru-RU"/>
        </w:rPr>
        <w:t>они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используют такой же шелк. Из</w:t>
      </w:r>
      <w:r w:rsidR="001351C2" w:rsidRPr="001351C2">
        <w:rPr>
          <w:lang w:val="ru-RU"/>
        </w:rPr>
        <w:t>-</w:t>
      </w:r>
      <w:r w:rsidR="001351C2">
        <w:rPr>
          <w:lang w:val="ru-RU"/>
        </w:rPr>
        <w:t>за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особенностей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процесса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ткачества</w:t>
      </w:r>
      <w:r w:rsidR="001351C2" w:rsidRPr="001351C2">
        <w:rPr>
          <w:lang w:val="ru-RU"/>
        </w:rPr>
        <w:t xml:space="preserve">, </w:t>
      </w:r>
      <w:r w:rsidR="001351C2">
        <w:rPr>
          <w:lang w:val="ru-RU"/>
        </w:rPr>
        <w:t>их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шелк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намного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тоньше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и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не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>такой</w:t>
      </w:r>
      <w:r w:rsidR="001351C2" w:rsidRPr="001351C2">
        <w:rPr>
          <w:lang w:val="ru-RU"/>
        </w:rPr>
        <w:t xml:space="preserve"> </w:t>
      </w:r>
      <w:r w:rsidR="001351C2">
        <w:rPr>
          <w:lang w:val="ru-RU"/>
        </w:rPr>
        <w:t xml:space="preserve">прочный, как шелковая ткань </w:t>
      </w:r>
      <w:proofErr w:type="spellStart"/>
      <w:r w:rsidR="001351C2">
        <w:rPr>
          <w:lang w:val="ru-RU"/>
        </w:rPr>
        <w:t>кан</w:t>
      </w:r>
      <w:proofErr w:type="spellEnd"/>
      <w:r w:rsidR="001351C2">
        <w:rPr>
          <w:lang w:val="ru-RU"/>
        </w:rPr>
        <w:t>. Часто</w:t>
      </w:r>
      <w:r w:rsidR="001351C2" w:rsidRPr="009252EF">
        <w:rPr>
          <w:lang w:val="ru-RU"/>
        </w:rPr>
        <w:t xml:space="preserve"> </w:t>
      </w:r>
      <w:r w:rsidR="001351C2">
        <w:rPr>
          <w:lang w:val="ru-RU"/>
        </w:rPr>
        <w:t>используются</w:t>
      </w:r>
      <w:r w:rsidR="001351C2" w:rsidRPr="009252EF">
        <w:rPr>
          <w:lang w:val="ru-RU"/>
        </w:rPr>
        <w:t xml:space="preserve"> </w:t>
      </w:r>
      <w:r w:rsidR="001351C2">
        <w:rPr>
          <w:lang w:val="ru-RU"/>
        </w:rPr>
        <w:t>новые</w:t>
      </w:r>
      <w:r w:rsidR="001351C2" w:rsidRPr="009252EF">
        <w:rPr>
          <w:lang w:val="ru-RU"/>
        </w:rPr>
        <w:t xml:space="preserve"> </w:t>
      </w:r>
      <w:r w:rsidR="001351C2">
        <w:rPr>
          <w:lang w:val="ru-RU"/>
        </w:rPr>
        <w:t>узоры</w:t>
      </w:r>
      <w:r w:rsidR="001351C2" w:rsidRPr="009252EF">
        <w:rPr>
          <w:lang w:val="ru-RU"/>
        </w:rPr>
        <w:t xml:space="preserve"> </w:t>
      </w:r>
      <w:r w:rsidR="001351C2">
        <w:rPr>
          <w:lang w:val="ru-RU"/>
        </w:rPr>
        <w:t>и</w:t>
      </w:r>
      <w:r w:rsidR="001351C2" w:rsidRPr="009252EF">
        <w:rPr>
          <w:lang w:val="ru-RU"/>
        </w:rPr>
        <w:t xml:space="preserve"> </w:t>
      </w:r>
      <w:r w:rsidR="001351C2">
        <w:rPr>
          <w:lang w:val="ru-RU"/>
        </w:rPr>
        <w:t>цвета</w:t>
      </w:r>
      <w:r w:rsidR="001351C2" w:rsidRPr="009252EF">
        <w:rPr>
          <w:lang w:val="ru-RU"/>
        </w:rPr>
        <w:t xml:space="preserve">, </w:t>
      </w:r>
      <w:r w:rsidR="009252EF">
        <w:rPr>
          <w:lang w:val="ru-RU"/>
        </w:rPr>
        <w:t>которыми</w:t>
      </w:r>
      <w:r w:rsidR="009252EF" w:rsidRPr="009252EF">
        <w:rPr>
          <w:lang w:val="ru-RU"/>
        </w:rPr>
        <w:t xml:space="preserve"> </w:t>
      </w:r>
      <w:r w:rsidR="001351C2">
        <w:rPr>
          <w:lang w:val="ru-RU"/>
        </w:rPr>
        <w:t>женщин</w:t>
      </w:r>
      <w:r w:rsidR="001351C2" w:rsidRPr="009252EF">
        <w:rPr>
          <w:lang w:val="ru-RU"/>
        </w:rPr>
        <w:t xml:space="preserve"> </w:t>
      </w:r>
      <w:proofErr w:type="spellStart"/>
      <w:r w:rsidR="001351C2">
        <w:rPr>
          <w:lang w:val="ru-RU"/>
        </w:rPr>
        <w:t>зан</w:t>
      </w:r>
      <w:proofErr w:type="spellEnd"/>
      <w:r w:rsidR="001351C2" w:rsidRPr="009252EF">
        <w:rPr>
          <w:lang w:val="ru-RU"/>
        </w:rPr>
        <w:t xml:space="preserve"> </w:t>
      </w:r>
      <w:r w:rsidR="009252EF">
        <w:rPr>
          <w:lang w:val="ru-RU"/>
        </w:rPr>
        <w:t>очень гордятся. Они</w:t>
      </w:r>
      <w:r w:rsidR="009252EF" w:rsidRPr="009252EF">
        <w:rPr>
          <w:lang w:val="ru-RU"/>
        </w:rPr>
        <w:t xml:space="preserve"> </w:t>
      </w:r>
      <w:r w:rsidR="009252EF">
        <w:rPr>
          <w:lang w:val="ru-RU"/>
        </w:rPr>
        <w:t>включили</w:t>
      </w:r>
      <w:r w:rsidR="009252EF" w:rsidRPr="009252EF">
        <w:rPr>
          <w:lang w:val="ru-RU"/>
        </w:rPr>
        <w:t xml:space="preserve"> </w:t>
      </w:r>
      <w:r w:rsidR="009252EF">
        <w:rPr>
          <w:lang w:val="ru-RU"/>
        </w:rPr>
        <w:t>этот</w:t>
      </w:r>
      <w:r w:rsidR="009252EF" w:rsidRPr="009252EF">
        <w:rPr>
          <w:lang w:val="ru-RU"/>
        </w:rPr>
        <w:t xml:space="preserve"> </w:t>
      </w:r>
      <w:r w:rsidR="009252EF">
        <w:rPr>
          <w:lang w:val="ru-RU"/>
        </w:rPr>
        <w:lastRenderedPageBreak/>
        <w:t>аспект</w:t>
      </w:r>
      <w:r w:rsidR="009252EF" w:rsidRPr="009252EF">
        <w:rPr>
          <w:lang w:val="ru-RU"/>
        </w:rPr>
        <w:t xml:space="preserve"> </w:t>
      </w:r>
      <w:r w:rsidR="009252EF">
        <w:rPr>
          <w:lang w:val="ru-RU"/>
        </w:rPr>
        <w:t>своей</w:t>
      </w:r>
      <w:r w:rsidR="009252EF" w:rsidRPr="009252EF">
        <w:rPr>
          <w:lang w:val="ru-RU"/>
        </w:rPr>
        <w:t xml:space="preserve"> </w:t>
      </w:r>
      <w:r w:rsidR="009252EF">
        <w:rPr>
          <w:lang w:val="ru-RU"/>
        </w:rPr>
        <w:t>практики</w:t>
      </w:r>
      <w:r w:rsidR="009252EF" w:rsidRPr="009252EF">
        <w:rPr>
          <w:lang w:val="ru-RU"/>
        </w:rPr>
        <w:t xml:space="preserve"> </w:t>
      </w:r>
      <w:r w:rsidR="00AC356E">
        <w:rPr>
          <w:lang w:val="ru-RU"/>
        </w:rPr>
        <w:t xml:space="preserve">в </w:t>
      </w:r>
      <w:r w:rsidR="00AC356E">
        <w:rPr>
          <w:lang w:val="ru-RU"/>
        </w:rPr>
        <w:t>переч</w:t>
      </w:r>
      <w:r w:rsidR="00AC356E">
        <w:rPr>
          <w:lang w:val="ru-RU"/>
        </w:rPr>
        <w:t>ень</w:t>
      </w:r>
      <w:r w:rsidR="00AC356E">
        <w:rPr>
          <w:lang w:val="ru-RU"/>
        </w:rPr>
        <w:t xml:space="preserve"> НКН </w:t>
      </w:r>
      <w:r w:rsidR="00AC356E">
        <w:rPr>
          <w:lang w:val="ru-RU"/>
        </w:rPr>
        <w:t>в качестве отдельной</w:t>
      </w:r>
      <w:r w:rsidR="009252EF">
        <w:rPr>
          <w:lang w:val="ru-RU"/>
        </w:rPr>
        <w:t xml:space="preserve"> позици</w:t>
      </w:r>
      <w:r w:rsidR="00AC356E">
        <w:rPr>
          <w:lang w:val="ru-RU"/>
        </w:rPr>
        <w:t>и</w:t>
      </w:r>
      <w:r w:rsidR="009252EF">
        <w:rPr>
          <w:lang w:val="ru-RU"/>
        </w:rPr>
        <w:t xml:space="preserve"> под названием «Традиции изготовления </w:t>
      </w:r>
      <w:proofErr w:type="spellStart"/>
      <w:r w:rsidR="009252EF">
        <w:rPr>
          <w:lang w:val="ru-RU"/>
        </w:rPr>
        <w:t>бакамского</w:t>
      </w:r>
      <w:proofErr w:type="spellEnd"/>
      <w:r w:rsidR="009252EF">
        <w:rPr>
          <w:lang w:val="ru-RU"/>
        </w:rPr>
        <w:t xml:space="preserve"> шелка сообществом </w:t>
      </w:r>
      <w:proofErr w:type="spellStart"/>
      <w:r w:rsidR="009252EF">
        <w:rPr>
          <w:lang w:val="ru-RU"/>
        </w:rPr>
        <w:t>зан</w:t>
      </w:r>
      <w:proofErr w:type="spellEnd"/>
      <w:r w:rsidR="009252EF">
        <w:rPr>
          <w:lang w:val="ru-RU"/>
        </w:rPr>
        <w:t>».</w:t>
      </w:r>
    </w:p>
    <w:p w14:paraId="3385D0D7" w14:textId="77283DD7" w:rsidR="004F12F0" w:rsidRPr="009252EF" w:rsidRDefault="009252EF" w:rsidP="00D42967">
      <w:pPr>
        <w:pStyle w:val="Texte1"/>
        <w:numPr>
          <w:ilvl w:val="0"/>
          <w:numId w:val="8"/>
        </w:numPr>
        <w:rPr>
          <w:lang w:val="ru-RU"/>
        </w:rPr>
      </w:pPr>
      <w:r>
        <w:rPr>
          <w:lang w:val="ru-RU"/>
        </w:rPr>
        <w:t>Сообщество</w:t>
      </w:r>
      <w:r w:rsidRPr="009252EF">
        <w:rPr>
          <w:lang w:val="ru-RU"/>
        </w:rPr>
        <w:t xml:space="preserve"> </w:t>
      </w:r>
      <w:proofErr w:type="spellStart"/>
      <w:r>
        <w:rPr>
          <w:lang w:val="ru-RU"/>
        </w:rPr>
        <w:t>зан</w:t>
      </w:r>
      <w:proofErr w:type="spellEnd"/>
      <w:r w:rsidRPr="009252EF">
        <w:rPr>
          <w:lang w:val="ru-RU"/>
        </w:rPr>
        <w:t xml:space="preserve"> </w:t>
      </w:r>
      <w:r>
        <w:rPr>
          <w:lang w:val="ru-RU"/>
        </w:rPr>
        <w:t>было</w:t>
      </w:r>
      <w:r w:rsidRPr="009252EF">
        <w:rPr>
          <w:lang w:val="ru-RU"/>
        </w:rPr>
        <w:t xml:space="preserve"> </w:t>
      </w:r>
      <w:r>
        <w:rPr>
          <w:lang w:val="ru-RU"/>
        </w:rPr>
        <w:t>впечатлено</w:t>
      </w:r>
      <w:r w:rsidRPr="009252EF">
        <w:rPr>
          <w:lang w:val="ru-RU"/>
        </w:rPr>
        <w:t xml:space="preserve"> </w:t>
      </w:r>
      <w:r>
        <w:rPr>
          <w:lang w:val="ru-RU"/>
        </w:rPr>
        <w:t>тем</w:t>
      </w:r>
      <w:r w:rsidRPr="009252EF">
        <w:rPr>
          <w:lang w:val="ru-RU"/>
        </w:rPr>
        <w:t xml:space="preserve">, </w:t>
      </w:r>
      <w:r>
        <w:rPr>
          <w:lang w:val="ru-RU"/>
        </w:rPr>
        <w:t>как</w:t>
      </w:r>
      <w:r w:rsidRPr="009252EF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9252EF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9252EF">
        <w:rPr>
          <w:lang w:val="ru-RU"/>
        </w:rPr>
        <w:t xml:space="preserve"> </w:t>
      </w:r>
      <w:r>
        <w:rPr>
          <w:lang w:val="ru-RU"/>
        </w:rPr>
        <w:t>организовало сбыт своих изделий из шелка. Он</w:t>
      </w:r>
      <w:r w:rsidR="00AC356E">
        <w:rPr>
          <w:lang w:val="ru-RU"/>
        </w:rPr>
        <w:t>о</w:t>
      </w:r>
      <w:r w:rsidRPr="009252EF">
        <w:rPr>
          <w:lang w:val="ru-RU"/>
        </w:rPr>
        <w:t xml:space="preserve"> </w:t>
      </w:r>
      <w:r>
        <w:rPr>
          <w:lang w:val="ru-RU"/>
        </w:rPr>
        <w:t>также</w:t>
      </w:r>
      <w:r w:rsidRPr="009252EF">
        <w:rPr>
          <w:lang w:val="ru-RU"/>
        </w:rPr>
        <w:t xml:space="preserve"> </w:t>
      </w:r>
      <w:r>
        <w:rPr>
          <w:lang w:val="ru-RU"/>
        </w:rPr>
        <w:t>стал</w:t>
      </w:r>
      <w:r w:rsidR="00AC356E">
        <w:rPr>
          <w:lang w:val="ru-RU"/>
        </w:rPr>
        <w:t>о</w:t>
      </w:r>
      <w:r w:rsidRPr="009252E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9252EF">
        <w:rPr>
          <w:lang w:val="ru-RU"/>
        </w:rPr>
        <w:t xml:space="preserve"> </w:t>
      </w:r>
      <w:r>
        <w:rPr>
          <w:lang w:val="ru-RU"/>
        </w:rPr>
        <w:t>марку</w:t>
      </w:r>
      <w:r w:rsidRPr="009252EF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 w:rsidR="00AF546F">
        <w:t>Bakam</w:t>
      </w:r>
      <w:proofErr w:type="spellEnd"/>
      <w:r w:rsidR="00AF546F" w:rsidRPr="009252EF">
        <w:rPr>
          <w:lang w:val="ru-RU"/>
        </w:rPr>
        <w:t xml:space="preserve"> </w:t>
      </w:r>
      <w:r w:rsidR="004F12F0">
        <w:t>Silk</w:t>
      </w:r>
      <w:r>
        <w:rPr>
          <w:lang w:val="ru-RU"/>
        </w:rPr>
        <w:t>» для продажи своих товаров.</w:t>
      </w:r>
    </w:p>
    <w:p w14:paraId="2FA98459" w14:textId="584F80B8" w:rsidR="004F12F0" w:rsidRPr="00FA5452" w:rsidRDefault="009252EF" w:rsidP="00D42967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 w:cs="Arial"/>
          <w:i w:val="0"/>
          <w:iCs w:val="0"/>
          <w:color w:val="000000" w:themeColor="text1"/>
          <w:sz w:val="20"/>
          <w:lang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вопросы для обсуждения</w:t>
      </w:r>
      <w:r w:rsidR="004F12F0" w:rsidRPr="00D42967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  <w:t>:</w:t>
      </w:r>
    </w:p>
    <w:p w14:paraId="657CFB11" w14:textId="6476D1E8" w:rsidR="00C151FE" w:rsidRPr="00AC356E" w:rsidRDefault="009252EF" w:rsidP="00D42967">
      <w:pPr>
        <w:pStyle w:val="Texte1"/>
        <w:numPr>
          <w:ilvl w:val="0"/>
          <w:numId w:val="9"/>
        </w:numPr>
        <w:rPr>
          <w:lang w:val="ru-RU"/>
        </w:rPr>
      </w:pPr>
      <w:r>
        <w:rPr>
          <w:lang w:val="ru-RU"/>
        </w:rPr>
        <w:t>Представляют</w:t>
      </w:r>
      <w:r w:rsidRPr="009252EF">
        <w:rPr>
          <w:lang w:val="ru-RU"/>
        </w:rPr>
        <w:t xml:space="preserve"> </w:t>
      </w:r>
      <w:r>
        <w:rPr>
          <w:lang w:val="ru-RU"/>
        </w:rPr>
        <w:t>ли</w:t>
      </w:r>
      <w:r w:rsidRPr="009252EF">
        <w:rPr>
          <w:lang w:val="ru-RU"/>
        </w:rPr>
        <w:t xml:space="preserve"> </w:t>
      </w:r>
      <w:r>
        <w:rPr>
          <w:lang w:val="ru-RU"/>
        </w:rPr>
        <w:t>собой</w:t>
      </w:r>
      <w:r w:rsidRPr="009252EF">
        <w:rPr>
          <w:lang w:val="ru-RU"/>
        </w:rPr>
        <w:t xml:space="preserve"> </w:t>
      </w:r>
      <w:r>
        <w:rPr>
          <w:lang w:val="ru-RU"/>
        </w:rPr>
        <w:t>традиции</w:t>
      </w:r>
      <w:r w:rsidRPr="009252EF">
        <w:rPr>
          <w:lang w:val="ru-RU"/>
        </w:rPr>
        <w:t xml:space="preserve"> </w:t>
      </w:r>
      <w:r>
        <w:rPr>
          <w:lang w:val="ru-RU"/>
        </w:rPr>
        <w:t>ткачества</w:t>
      </w:r>
      <w:r w:rsidRPr="009252EF">
        <w:rPr>
          <w:lang w:val="ru-RU"/>
        </w:rPr>
        <w:t xml:space="preserve"> </w:t>
      </w:r>
      <w:r>
        <w:rPr>
          <w:lang w:val="ru-RU"/>
        </w:rPr>
        <w:t>в</w:t>
      </w:r>
      <w:r w:rsidRPr="009252EF">
        <w:rPr>
          <w:lang w:val="ru-RU"/>
        </w:rPr>
        <w:t xml:space="preserve"> </w:t>
      </w:r>
      <w:r>
        <w:rPr>
          <w:lang w:val="ru-RU"/>
        </w:rPr>
        <w:t>сообществах</w:t>
      </w:r>
      <w:r w:rsidRPr="009252EF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9252EF">
        <w:rPr>
          <w:lang w:val="ru-RU"/>
        </w:rPr>
        <w:t xml:space="preserve"> </w:t>
      </w:r>
      <w:r>
        <w:rPr>
          <w:lang w:val="ru-RU"/>
        </w:rPr>
        <w:t>и</w:t>
      </w:r>
      <w:r w:rsidRPr="009252EF">
        <w:rPr>
          <w:lang w:val="ru-RU"/>
        </w:rPr>
        <w:t xml:space="preserve"> </w:t>
      </w:r>
      <w:proofErr w:type="spellStart"/>
      <w:r>
        <w:rPr>
          <w:lang w:val="ru-RU"/>
        </w:rPr>
        <w:t>зан</w:t>
      </w:r>
      <w:proofErr w:type="spellEnd"/>
      <w:r w:rsidRPr="009252EF">
        <w:rPr>
          <w:lang w:val="ru-RU"/>
        </w:rPr>
        <w:t xml:space="preserve"> </w:t>
      </w:r>
      <w:r>
        <w:rPr>
          <w:lang w:val="ru-RU"/>
        </w:rPr>
        <w:t>один</w:t>
      </w:r>
      <w:r w:rsidRPr="009252EF">
        <w:rPr>
          <w:lang w:val="ru-RU"/>
        </w:rPr>
        <w:t xml:space="preserve"> </w:t>
      </w:r>
      <w:r>
        <w:rPr>
          <w:lang w:val="ru-RU"/>
        </w:rPr>
        <w:t>элемент</w:t>
      </w:r>
      <w:r w:rsidRPr="009252EF">
        <w:rPr>
          <w:lang w:val="ru-RU"/>
        </w:rPr>
        <w:t xml:space="preserve"> </w:t>
      </w:r>
      <w:r>
        <w:rPr>
          <w:lang w:val="ru-RU"/>
        </w:rPr>
        <w:t>НКН</w:t>
      </w:r>
      <w:r w:rsidRPr="009252EF">
        <w:rPr>
          <w:lang w:val="ru-RU"/>
        </w:rPr>
        <w:t xml:space="preserve"> </w:t>
      </w:r>
      <w:r>
        <w:rPr>
          <w:lang w:val="ru-RU"/>
        </w:rPr>
        <w:t>или</w:t>
      </w:r>
      <w:r w:rsidRPr="009252EF">
        <w:rPr>
          <w:lang w:val="ru-RU"/>
        </w:rPr>
        <w:t xml:space="preserve"> </w:t>
      </w:r>
      <w:r w:rsidR="00AC356E">
        <w:rPr>
          <w:lang w:val="ru-RU"/>
        </w:rPr>
        <w:t>их</w:t>
      </w:r>
      <w:r w:rsidRPr="009252EF">
        <w:rPr>
          <w:lang w:val="ru-RU"/>
        </w:rPr>
        <w:t xml:space="preserve"> </w:t>
      </w:r>
      <w:r>
        <w:rPr>
          <w:lang w:val="ru-RU"/>
        </w:rPr>
        <w:t>следует</w:t>
      </w:r>
      <w:r w:rsidRPr="009252EF">
        <w:rPr>
          <w:lang w:val="ru-RU"/>
        </w:rPr>
        <w:t xml:space="preserve"> </w:t>
      </w:r>
      <w:r>
        <w:rPr>
          <w:lang w:val="ru-RU"/>
        </w:rPr>
        <w:t>включить</w:t>
      </w:r>
      <w:r w:rsidRPr="009252EF">
        <w:rPr>
          <w:lang w:val="ru-RU"/>
        </w:rPr>
        <w:t xml:space="preserve"> </w:t>
      </w:r>
      <w:r>
        <w:rPr>
          <w:lang w:val="ru-RU"/>
        </w:rPr>
        <w:t>в</w:t>
      </w:r>
      <w:r w:rsidRPr="009252EF">
        <w:rPr>
          <w:lang w:val="ru-RU"/>
        </w:rPr>
        <w:t xml:space="preserve"> </w:t>
      </w:r>
      <w:r>
        <w:rPr>
          <w:lang w:val="ru-RU"/>
        </w:rPr>
        <w:t>перечень</w:t>
      </w:r>
      <w:r w:rsidRPr="009252EF">
        <w:rPr>
          <w:lang w:val="ru-RU"/>
        </w:rPr>
        <w:t xml:space="preserve"> </w:t>
      </w:r>
      <w:r>
        <w:rPr>
          <w:lang w:val="ru-RU"/>
        </w:rPr>
        <w:t>как</w:t>
      </w:r>
      <w:r w:rsidRPr="009252EF">
        <w:rPr>
          <w:lang w:val="ru-RU"/>
        </w:rPr>
        <w:t xml:space="preserve"> </w:t>
      </w:r>
      <w:r>
        <w:rPr>
          <w:lang w:val="ru-RU"/>
        </w:rPr>
        <w:t>два</w:t>
      </w:r>
      <w:r w:rsidRPr="009252EF">
        <w:rPr>
          <w:lang w:val="ru-RU"/>
        </w:rPr>
        <w:t xml:space="preserve"> </w:t>
      </w:r>
      <w:r w:rsidR="00AC356E">
        <w:rPr>
          <w:lang w:val="ru-RU"/>
        </w:rPr>
        <w:t>раз</w:t>
      </w:r>
      <w:r>
        <w:rPr>
          <w:lang w:val="ru-RU"/>
        </w:rPr>
        <w:t>ных</w:t>
      </w:r>
      <w:r w:rsidRPr="009252EF">
        <w:rPr>
          <w:lang w:val="ru-RU"/>
        </w:rPr>
        <w:t xml:space="preserve"> </w:t>
      </w:r>
      <w:r>
        <w:rPr>
          <w:lang w:val="ru-RU"/>
        </w:rPr>
        <w:t>элемента</w:t>
      </w:r>
      <w:r w:rsidRPr="009252EF">
        <w:rPr>
          <w:lang w:val="ru-RU"/>
        </w:rPr>
        <w:t>?</w:t>
      </w:r>
      <w:r>
        <w:rPr>
          <w:lang w:val="ru-RU"/>
        </w:rPr>
        <w:t xml:space="preserve"> Кто должен это решить?</w:t>
      </w:r>
    </w:p>
    <w:p w14:paraId="06B8B53D" w14:textId="0EAF7A2B" w:rsidR="00C151FE" w:rsidRPr="0017116D" w:rsidRDefault="009252EF" w:rsidP="00D42967">
      <w:pPr>
        <w:pStyle w:val="Texte1"/>
        <w:numPr>
          <w:ilvl w:val="0"/>
          <w:numId w:val="9"/>
        </w:numPr>
        <w:rPr>
          <w:lang w:val="ru-RU"/>
        </w:rPr>
      </w:pPr>
      <w:r>
        <w:rPr>
          <w:lang w:val="ru-RU"/>
        </w:rPr>
        <w:t>Какие</w:t>
      </w:r>
      <w:r w:rsidRPr="0017116D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17116D">
        <w:rPr>
          <w:lang w:val="ru-RU"/>
        </w:rPr>
        <w:t xml:space="preserve"> </w:t>
      </w:r>
      <w:r>
        <w:rPr>
          <w:lang w:val="ru-RU"/>
        </w:rPr>
        <w:t>различия</w:t>
      </w:r>
      <w:r w:rsidRPr="0017116D">
        <w:rPr>
          <w:lang w:val="ru-RU"/>
        </w:rPr>
        <w:t xml:space="preserve"> </w:t>
      </w:r>
      <w:r>
        <w:rPr>
          <w:lang w:val="ru-RU"/>
        </w:rPr>
        <w:t>между</w:t>
      </w:r>
      <w:r w:rsidRPr="0017116D">
        <w:rPr>
          <w:lang w:val="ru-RU"/>
        </w:rPr>
        <w:t xml:space="preserve"> </w:t>
      </w:r>
      <w:r>
        <w:rPr>
          <w:lang w:val="ru-RU"/>
        </w:rPr>
        <w:t>регистрацией</w:t>
      </w:r>
      <w:r w:rsidRPr="0017116D">
        <w:rPr>
          <w:lang w:val="ru-RU"/>
        </w:rPr>
        <w:t xml:space="preserve"> «</w:t>
      </w:r>
      <w:proofErr w:type="spellStart"/>
      <w:r w:rsidR="00EF11EE">
        <w:t>Bakam</w:t>
      </w:r>
      <w:proofErr w:type="spellEnd"/>
      <w:r w:rsidR="00EF11EE" w:rsidRPr="0017116D">
        <w:rPr>
          <w:lang w:val="ru-RU"/>
        </w:rPr>
        <w:t xml:space="preserve"> </w:t>
      </w:r>
      <w:r w:rsidR="00C151FE">
        <w:t>Silk</w:t>
      </w:r>
      <w:r w:rsidRPr="0017116D">
        <w:rPr>
          <w:lang w:val="ru-RU"/>
        </w:rPr>
        <w:t xml:space="preserve">» </w:t>
      </w:r>
      <w:r>
        <w:rPr>
          <w:lang w:val="ru-RU"/>
        </w:rPr>
        <w:t>в</w:t>
      </w:r>
      <w:r w:rsidRPr="0017116D">
        <w:rPr>
          <w:lang w:val="ru-RU"/>
        </w:rPr>
        <w:t xml:space="preserve"> </w:t>
      </w:r>
      <w:r>
        <w:rPr>
          <w:lang w:val="ru-RU"/>
        </w:rPr>
        <w:t>качестве</w:t>
      </w:r>
      <w:r w:rsidRPr="0017116D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17116D">
        <w:rPr>
          <w:lang w:val="ru-RU"/>
        </w:rPr>
        <w:t xml:space="preserve"> </w:t>
      </w:r>
      <w:r>
        <w:rPr>
          <w:lang w:val="ru-RU"/>
        </w:rPr>
        <w:t>указания</w:t>
      </w:r>
      <w:r w:rsidRPr="0017116D">
        <w:rPr>
          <w:lang w:val="ru-RU"/>
        </w:rPr>
        <w:t xml:space="preserve"> </w:t>
      </w:r>
      <w:r>
        <w:rPr>
          <w:lang w:val="ru-RU"/>
        </w:rPr>
        <w:t>и</w:t>
      </w:r>
      <w:r w:rsidRPr="0017116D">
        <w:rPr>
          <w:lang w:val="ru-RU"/>
        </w:rPr>
        <w:t xml:space="preserve"> </w:t>
      </w:r>
      <w:r>
        <w:rPr>
          <w:lang w:val="ru-RU"/>
        </w:rPr>
        <w:t>инвентаризацией</w:t>
      </w:r>
      <w:r w:rsidRPr="0017116D">
        <w:rPr>
          <w:lang w:val="ru-RU"/>
        </w:rPr>
        <w:t xml:space="preserve"> «</w:t>
      </w:r>
      <w:proofErr w:type="spellStart"/>
      <w:r w:rsidR="0017116D">
        <w:rPr>
          <w:lang w:val="ru-RU"/>
        </w:rPr>
        <w:t>Бакамского</w:t>
      </w:r>
      <w:proofErr w:type="spellEnd"/>
      <w:r w:rsidR="0017116D" w:rsidRPr="0017116D">
        <w:rPr>
          <w:lang w:val="ru-RU"/>
        </w:rPr>
        <w:t xml:space="preserve"> </w:t>
      </w:r>
      <w:r w:rsidR="0017116D">
        <w:rPr>
          <w:lang w:val="ru-RU"/>
        </w:rPr>
        <w:t>шелкоткачества</w:t>
      </w:r>
      <w:r w:rsidR="0017116D" w:rsidRPr="0017116D">
        <w:rPr>
          <w:lang w:val="ru-RU"/>
        </w:rPr>
        <w:t xml:space="preserve"> </w:t>
      </w:r>
      <w:r w:rsidR="0017116D">
        <w:rPr>
          <w:lang w:val="ru-RU"/>
        </w:rPr>
        <w:t>в</w:t>
      </w:r>
      <w:r w:rsidR="0017116D" w:rsidRPr="0017116D">
        <w:rPr>
          <w:lang w:val="ru-RU"/>
        </w:rPr>
        <w:t xml:space="preserve"> </w:t>
      </w:r>
      <w:r w:rsidR="0017116D">
        <w:rPr>
          <w:lang w:val="ru-RU"/>
        </w:rPr>
        <w:t>сообществе</w:t>
      </w:r>
      <w:r w:rsidR="0017116D" w:rsidRPr="0017116D">
        <w:rPr>
          <w:lang w:val="ru-RU"/>
        </w:rPr>
        <w:t xml:space="preserve"> </w:t>
      </w:r>
      <w:proofErr w:type="spellStart"/>
      <w:r w:rsidR="0017116D">
        <w:rPr>
          <w:lang w:val="ru-RU"/>
        </w:rPr>
        <w:t>кан</w:t>
      </w:r>
      <w:proofErr w:type="spellEnd"/>
      <w:r w:rsidR="0017116D" w:rsidRPr="0017116D">
        <w:rPr>
          <w:lang w:val="ru-RU"/>
        </w:rPr>
        <w:t>»</w:t>
      </w:r>
      <w:r w:rsidR="0017116D">
        <w:rPr>
          <w:lang w:val="ru-RU"/>
        </w:rPr>
        <w:t xml:space="preserve"> в </w:t>
      </w:r>
      <w:proofErr w:type="spellStart"/>
      <w:r w:rsidR="0017116D">
        <w:rPr>
          <w:lang w:val="ru-RU"/>
        </w:rPr>
        <w:t>Чаа</w:t>
      </w:r>
      <w:proofErr w:type="spellEnd"/>
      <w:r w:rsidR="0017116D" w:rsidRPr="0017116D">
        <w:rPr>
          <w:lang w:val="ru-RU"/>
        </w:rPr>
        <w:t>?</w:t>
      </w:r>
    </w:p>
    <w:p w14:paraId="5B82C554" w14:textId="464DC2B1" w:rsidR="00302B14" w:rsidRPr="007357B6" w:rsidRDefault="0017116D" w:rsidP="00D42967">
      <w:pPr>
        <w:pStyle w:val="Texte1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Почему</w:t>
      </w:r>
      <w:r w:rsidRPr="0017116D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17116D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17116D">
        <w:rPr>
          <w:lang w:val="ru-RU"/>
        </w:rPr>
        <w:t xml:space="preserve"> </w:t>
      </w:r>
      <w:r>
        <w:rPr>
          <w:lang w:val="ru-RU"/>
        </w:rPr>
        <w:t>смогло</w:t>
      </w:r>
      <w:r w:rsidRPr="0017116D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17116D">
        <w:rPr>
          <w:lang w:val="ru-RU"/>
        </w:rPr>
        <w:t xml:space="preserve"> </w:t>
      </w:r>
      <w:r>
        <w:rPr>
          <w:lang w:val="ru-RU"/>
        </w:rPr>
        <w:t>марку</w:t>
      </w:r>
      <w:r w:rsidRPr="0017116D">
        <w:rPr>
          <w:lang w:val="ru-RU"/>
        </w:rPr>
        <w:t xml:space="preserve"> «</w:t>
      </w:r>
      <w:proofErr w:type="spellStart"/>
      <w:r w:rsidR="00D420B2">
        <w:t>Bakam</w:t>
      </w:r>
      <w:proofErr w:type="spellEnd"/>
      <w:r w:rsidR="00D420B2" w:rsidRPr="0017116D">
        <w:rPr>
          <w:lang w:val="ru-RU"/>
        </w:rPr>
        <w:t xml:space="preserve"> </w:t>
      </w:r>
      <w:r w:rsidR="00D745A4">
        <w:t>Silk</w:t>
      </w:r>
      <w:r>
        <w:rPr>
          <w:lang w:val="ru-RU"/>
        </w:rPr>
        <w:t xml:space="preserve">» в качестве географического указания (см. ниже более подробно о географических указаниях)? </w:t>
      </w:r>
      <w:r w:rsidR="007357B6">
        <w:rPr>
          <w:lang w:val="ru-RU"/>
        </w:rPr>
        <w:t>Как</w:t>
      </w:r>
      <w:r w:rsidR="007357B6" w:rsidRPr="007357B6">
        <w:rPr>
          <w:lang w:val="ru-RU"/>
        </w:rPr>
        <w:t xml:space="preserve"> </w:t>
      </w:r>
      <w:r w:rsidR="007357B6">
        <w:rPr>
          <w:lang w:val="ru-RU"/>
        </w:rPr>
        <w:t>это</w:t>
      </w:r>
      <w:r w:rsidR="007357B6" w:rsidRPr="007357B6">
        <w:rPr>
          <w:lang w:val="ru-RU"/>
        </w:rPr>
        <w:t xml:space="preserve"> </w:t>
      </w:r>
      <w:r w:rsidR="007357B6">
        <w:rPr>
          <w:lang w:val="ru-RU"/>
        </w:rPr>
        <w:t>помогло</w:t>
      </w:r>
      <w:r w:rsidR="007357B6" w:rsidRPr="007357B6">
        <w:rPr>
          <w:lang w:val="ru-RU"/>
        </w:rPr>
        <w:t xml:space="preserve"> </w:t>
      </w:r>
      <w:r w:rsidR="007357B6">
        <w:rPr>
          <w:lang w:val="ru-RU"/>
        </w:rPr>
        <w:t>им</w:t>
      </w:r>
      <w:r w:rsidR="007357B6" w:rsidRPr="007357B6">
        <w:rPr>
          <w:lang w:val="ru-RU"/>
        </w:rPr>
        <w:t xml:space="preserve"> </w:t>
      </w:r>
      <w:r w:rsidR="007357B6">
        <w:rPr>
          <w:lang w:val="ru-RU"/>
        </w:rPr>
        <w:t>на первоначальном этапе охран</w:t>
      </w:r>
      <w:r w:rsidR="00854463">
        <w:rPr>
          <w:lang w:val="ru-RU"/>
        </w:rPr>
        <w:t>ы</w:t>
      </w:r>
      <w:r w:rsidR="007357B6">
        <w:rPr>
          <w:lang w:val="ru-RU"/>
        </w:rPr>
        <w:t xml:space="preserve"> своего НКН?</w:t>
      </w:r>
    </w:p>
    <w:p w14:paraId="38ADFBF2" w14:textId="2008174C" w:rsidR="003E4098" w:rsidRDefault="007357B6" w:rsidP="00D42967">
      <w:pPr>
        <w:pStyle w:val="Texte1"/>
        <w:numPr>
          <w:ilvl w:val="0"/>
          <w:numId w:val="9"/>
        </w:numPr>
      </w:pPr>
      <w:r>
        <w:rPr>
          <w:lang w:val="ru-RU"/>
        </w:rPr>
        <w:t>Может</w:t>
      </w:r>
      <w:r w:rsidRPr="007357B6">
        <w:rPr>
          <w:lang w:val="ru-RU"/>
        </w:rPr>
        <w:t xml:space="preserve"> </w:t>
      </w:r>
      <w:r>
        <w:rPr>
          <w:lang w:val="ru-RU"/>
        </w:rPr>
        <w:t>ли</w:t>
      </w:r>
      <w:r w:rsidRPr="007357B6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7357B6">
        <w:rPr>
          <w:lang w:val="ru-RU"/>
        </w:rPr>
        <w:t xml:space="preserve"> </w:t>
      </w:r>
      <w:proofErr w:type="spellStart"/>
      <w:r>
        <w:rPr>
          <w:lang w:val="ru-RU"/>
        </w:rPr>
        <w:t>зан</w:t>
      </w:r>
      <w:proofErr w:type="spellEnd"/>
      <w:r w:rsidRPr="007357B6">
        <w:rPr>
          <w:lang w:val="ru-RU"/>
        </w:rPr>
        <w:t xml:space="preserve"> </w:t>
      </w:r>
      <w:r>
        <w:rPr>
          <w:lang w:val="ru-RU"/>
        </w:rPr>
        <w:t>также</w:t>
      </w:r>
      <w:r w:rsidRPr="007357B6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357B6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 w:rsidR="006C018F">
        <w:t>Bakam</w:t>
      </w:r>
      <w:proofErr w:type="spellEnd"/>
      <w:r w:rsidR="006C018F" w:rsidRPr="007357B6">
        <w:rPr>
          <w:lang w:val="ru-RU"/>
        </w:rPr>
        <w:t xml:space="preserve"> </w:t>
      </w:r>
      <w:r w:rsidR="00D745A4">
        <w:t>Silk</w:t>
      </w:r>
      <w:r>
        <w:rPr>
          <w:lang w:val="ru-RU"/>
        </w:rPr>
        <w:t>» для продвижения своих товаров из шелка? Почему?</w:t>
      </w:r>
    </w:p>
    <w:p w14:paraId="2827E842" w14:textId="168A80F5" w:rsidR="007356D5" w:rsidRDefault="007357B6" w:rsidP="00D42967">
      <w:pPr>
        <w:pStyle w:val="Texte1"/>
        <w:numPr>
          <w:ilvl w:val="0"/>
          <w:numId w:val="9"/>
        </w:numPr>
      </w:pPr>
      <w:r>
        <w:rPr>
          <w:lang w:val="ru-RU"/>
        </w:rPr>
        <w:t>Может</w:t>
      </w:r>
      <w:r w:rsidRPr="00AC356E">
        <w:rPr>
          <w:lang w:val="ru-RU"/>
        </w:rPr>
        <w:t xml:space="preserve"> </w:t>
      </w:r>
      <w:r>
        <w:rPr>
          <w:lang w:val="ru-RU"/>
        </w:rPr>
        <w:t>ли</w:t>
      </w:r>
      <w:r w:rsidRPr="00AC356E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AC356E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AC356E">
        <w:rPr>
          <w:lang w:val="ru-RU"/>
        </w:rPr>
        <w:t xml:space="preserve"> </w:t>
      </w:r>
      <w:r>
        <w:rPr>
          <w:lang w:val="ru-RU"/>
        </w:rPr>
        <w:t>указания</w:t>
      </w:r>
      <w:r w:rsidRPr="00AC356E">
        <w:rPr>
          <w:lang w:val="ru-RU"/>
        </w:rPr>
        <w:t xml:space="preserve"> «</w:t>
      </w:r>
      <w:proofErr w:type="spellStart"/>
      <w:r w:rsidR="00E02FD8">
        <w:t>Bakam</w:t>
      </w:r>
      <w:proofErr w:type="spellEnd"/>
      <w:r w:rsidR="00E02FD8" w:rsidRPr="00AC356E">
        <w:rPr>
          <w:lang w:val="ru-RU"/>
        </w:rPr>
        <w:t xml:space="preserve"> </w:t>
      </w:r>
      <w:r w:rsidR="003E4098">
        <w:t>Silk</w:t>
      </w:r>
      <w:r w:rsidRPr="00AC356E">
        <w:rPr>
          <w:lang w:val="ru-RU"/>
        </w:rPr>
        <w:t>»</w:t>
      </w:r>
      <w:r w:rsidR="003E4098" w:rsidRPr="00AC356E">
        <w:rPr>
          <w:lang w:val="ru-RU"/>
        </w:rPr>
        <w:t xml:space="preserve"> </w:t>
      </w:r>
      <w:r>
        <w:rPr>
          <w:lang w:val="ru-RU"/>
        </w:rPr>
        <w:t>помешать</w:t>
      </w:r>
      <w:r w:rsidRPr="00AC356E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AC356E">
        <w:rPr>
          <w:lang w:val="ru-RU"/>
        </w:rPr>
        <w:t xml:space="preserve"> </w:t>
      </w:r>
      <w:r>
        <w:rPr>
          <w:lang w:val="ru-RU"/>
        </w:rPr>
        <w:t>традиции</w:t>
      </w:r>
      <w:r w:rsidRPr="00AC356E">
        <w:rPr>
          <w:lang w:val="ru-RU"/>
        </w:rPr>
        <w:t xml:space="preserve"> </w:t>
      </w:r>
      <w:r>
        <w:rPr>
          <w:lang w:val="ru-RU"/>
        </w:rPr>
        <w:t>ткачества</w:t>
      </w:r>
      <w:r w:rsidRPr="00AC356E">
        <w:rPr>
          <w:lang w:val="ru-RU"/>
        </w:rPr>
        <w:t xml:space="preserve"> </w:t>
      </w:r>
      <w:r>
        <w:rPr>
          <w:lang w:val="ru-RU"/>
        </w:rPr>
        <w:t>и</w:t>
      </w:r>
      <w:r w:rsidRPr="00AC356E">
        <w:rPr>
          <w:lang w:val="ru-RU"/>
        </w:rPr>
        <w:t xml:space="preserve"> </w:t>
      </w:r>
      <w:r>
        <w:rPr>
          <w:lang w:val="ru-RU"/>
        </w:rPr>
        <w:t>окрашивания</w:t>
      </w:r>
      <w:r w:rsidRPr="00AC356E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AC356E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AC356E">
        <w:rPr>
          <w:lang w:val="ru-RU"/>
        </w:rPr>
        <w:t xml:space="preserve"> </w:t>
      </w:r>
      <w:r>
        <w:rPr>
          <w:lang w:val="ru-RU"/>
        </w:rPr>
        <w:t>другими</w:t>
      </w:r>
      <w:r w:rsidRPr="00AC356E">
        <w:rPr>
          <w:lang w:val="ru-RU"/>
        </w:rPr>
        <w:t xml:space="preserve"> </w:t>
      </w:r>
      <w:r>
        <w:rPr>
          <w:lang w:val="ru-RU"/>
        </w:rPr>
        <w:t>сообществами</w:t>
      </w:r>
      <w:r w:rsidRPr="00AC356E">
        <w:rPr>
          <w:lang w:val="ru-RU"/>
        </w:rPr>
        <w:t xml:space="preserve">? </w:t>
      </w:r>
      <w:r w:rsidR="00D14273">
        <w:rPr>
          <w:lang w:val="ru-RU"/>
        </w:rPr>
        <w:t>Почему?</w:t>
      </w:r>
    </w:p>
    <w:p w14:paraId="5F925A32" w14:textId="64A27F5A" w:rsidR="007938F8" w:rsidRDefault="008B7D39" w:rsidP="00D42967">
      <w:pPr>
        <w:pStyle w:val="Texte1"/>
        <w:numPr>
          <w:ilvl w:val="0"/>
          <w:numId w:val="9"/>
        </w:numPr>
      </w:pPr>
      <w:r>
        <w:rPr>
          <w:lang w:val="ru-RU"/>
        </w:rPr>
        <w:t>Может</w:t>
      </w:r>
      <w:r w:rsidRPr="00AC356E">
        <w:rPr>
          <w:lang w:val="ru-RU"/>
        </w:rPr>
        <w:t xml:space="preserve"> </w:t>
      </w:r>
      <w:r>
        <w:rPr>
          <w:lang w:val="ru-RU"/>
        </w:rPr>
        <w:t>ли</w:t>
      </w:r>
      <w:r w:rsidRPr="00AC356E">
        <w:rPr>
          <w:lang w:val="ru-RU"/>
        </w:rPr>
        <w:t xml:space="preserve"> </w:t>
      </w:r>
      <w:r>
        <w:rPr>
          <w:lang w:val="ru-RU"/>
        </w:rPr>
        <w:t>включение</w:t>
      </w:r>
      <w:r w:rsidRPr="00AC356E">
        <w:rPr>
          <w:lang w:val="ru-RU"/>
        </w:rPr>
        <w:t xml:space="preserve"> </w:t>
      </w:r>
      <w:r>
        <w:rPr>
          <w:lang w:val="ru-RU"/>
        </w:rPr>
        <w:t>элемента</w:t>
      </w:r>
      <w:r w:rsidRPr="00AC356E">
        <w:rPr>
          <w:lang w:val="ru-RU"/>
        </w:rPr>
        <w:t xml:space="preserve"> </w:t>
      </w:r>
      <w:r>
        <w:rPr>
          <w:lang w:val="ru-RU"/>
        </w:rPr>
        <w:t>в</w:t>
      </w:r>
      <w:r w:rsidRPr="00AC356E">
        <w:rPr>
          <w:lang w:val="ru-RU"/>
        </w:rPr>
        <w:t xml:space="preserve"> </w:t>
      </w:r>
      <w:r>
        <w:rPr>
          <w:lang w:val="ru-RU"/>
        </w:rPr>
        <w:t>перечень</w:t>
      </w:r>
      <w:r w:rsidRPr="00AC356E">
        <w:rPr>
          <w:lang w:val="ru-RU"/>
        </w:rPr>
        <w:t xml:space="preserve"> </w:t>
      </w:r>
      <w:r>
        <w:rPr>
          <w:lang w:val="ru-RU"/>
        </w:rPr>
        <w:t>НКН</w:t>
      </w:r>
      <w:r w:rsidRPr="00AC356E">
        <w:rPr>
          <w:lang w:val="ru-RU"/>
        </w:rPr>
        <w:t xml:space="preserve"> </w:t>
      </w:r>
      <w:r>
        <w:rPr>
          <w:lang w:val="ru-RU"/>
        </w:rPr>
        <w:t>помешать</w:t>
      </w:r>
      <w:r w:rsidRPr="00AC356E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AC356E">
        <w:rPr>
          <w:lang w:val="ru-RU"/>
        </w:rPr>
        <w:t xml:space="preserve"> </w:t>
      </w:r>
      <w:r>
        <w:rPr>
          <w:lang w:val="ru-RU"/>
        </w:rPr>
        <w:t>традиции</w:t>
      </w:r>
      <w:r w:rsidRPr="00AC356E">
        <w:rPr>
          <w:lang w:val="ru-RU"/>
        </w:rPr>
        <w:t xml:space="preserve"> </w:t>
      </w:r>
      <w:r>
        <w:rPr>
          <w:lang w:val="ru-RU"/>
        </w:rPr>
        <w:t>ткачества</w:t>
      </w:r>
      <w:r w:rsidRPr="00AC356E">
        <w:rPr>
          <w:lang w:val="ru-RU"/>
        </w:rPr>
        <w:t xml:space="preserve"> </w:t>
      </w:r>
      <w:r>
        <w:rPr>
          <w:lang w:val="ru-RU"/>
        </w:rPr>
        <w:t>и</w:t>
      </w:r>
      <w:r w:rsidRPr="00AC356E">
        <w:rPr>
          <w:lang w:val="ru-RU"/>
        </w:rPr>
        <w:t xml:space="preserve"> </w:t>
      </w:r>
      <w:r>
        <w:rPr>
          <w:lang w:val="ru-RU"/>
        </w:rPr>
        <w:t>окрашивания</w:t>
      </w:r>
      <w:r w:rsidRPr="00AC356E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AC356E">
        <w:rPr>
          <w:lang w:val="ru-RU"/>
        </w:rPr>
        <w:t xml:space="preserve"> </w:t>
      </w:r>
      <w:proofErr w:type="spellStart"/>
      <w:r>
        <w:rPr>
          <w:lang w:val="ru-RU"/>
        </w:rPr>
        <w:t>кан</w:t>
      </w:r>
      <w:proofErr w:type="spellEnd"/>
      <w:r w:rsidRPr="00AC356E">
        <w:rPr>
          <w:lang w:val="ru-RU"/>
        </w:rPr>
        <w:t xml:space="preserve"> </w:t>
      </w:r>
      <w:r>
        <w:rPr>
          <w:lang w:val="ru-RU"/>
        </w:rPr>
        <w:t>другими</w:t>
      </w:r>
      <w:r w:rsidRPr="00AC356E">
        <w:rPr>
          <w:lang w:val="ru-RU"/>
        </w:rPr>
        <w:t xml:space="preserve"> </w:t>
      </w:r>
      <w:r>
        <w:rPr>
          <w:lang w:val="ru-RU"/>
        </w:rPr>
        <w:t>сообществами</w:t>
      </w:r>
      <w:r w:rsidRPr="00AC356E">
        <w:rPr>
          <w:lang w:val="ru-RU"/>
        </w:rPr>
        <w:t xml:space="preserve">? </w:t>
      </w:r>
      <w:r>
        <w:rPr>
          <w:lang w:val="ru-RU"/>
        </w:rPr>
        <w:t>Почему</w:t>
      </w:r>
      <w:r w:rsidRPr="008B7D39">
        <w:rPr>
          <w:lang w:val="en-US"/>
        </w:rPr>
        <w:t>?</w:t>
      </w:r>
    </w:p>
    <w:p w14:paraId="1E05EF0A" w14:textId="77E9B205" w:rsidR="00A566DC" w:rsidRPr="00FA5452" w:rsidRDefault="00D14273" w:rsidP="00D42967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исходная</w:t>
      </w:r>
      <w:r w:rsidRPr="008B7D39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информация</w:t>
      </w:r>
    </w:p>
    <w:p w14:paraId="64B01BE9" w14:textId="3D9CE37B" w:rsidR="00401C55" w:rsidRPr="005F5750" w:rsidRDefault="008B7D39" w:rsidP="00D5086D">
      <w:pPr>
        <w:pStyle w:val="Texte1"/>
        <w:rPr>
          <w:lang w:val="ru-RU"/>
        </w:rPr>
      </w:pPr>
      <w:r>
        <w:rPr>
          <w:lang w:val="ru-RU"/>
        </w:rPr>
        <w:t>В</w:t>
      </w:r>
      <w:r w:rsidRPr="008B7D39">
        <w:rPr>
          <w:lang w:val="ru-RU"/>
        </w:rPr>
        <w:t xml:space="preserve"> </w:t>
      </w:r>
      <w:proofErr w:type="spellStart"/>
      <w:r>
        <w:rPr>
          <w:lang w:val="ru-RU"/>
        </w:rPr>
        <w:t>Чаа</w:t>
      </w:r>
      <w:proofErr w:type="spellEnd"/>
      <w:r w:rsidRPr="008B7D39">
        <w:rPr>
          <w:lang w:val="ru-RU"/>
        </w:rPr>
        <w:t xml:space="preserve"> </w:t>
      </w:r>
      <w:r>
        <w:rPr>
          <w:lang w:val="ru-RU"/>
        </w:rPr>
        <w:t>можно</w:t>
      </w:r>
      <w:r w:rsidRPr="008B7D39">
        <w:rPr>
          <w:lang w:val="ru-RU"/>
        </w:rPr>
        <w:t xml:space="preserve"> </w:t>
      </w:r>
      <w:r>
        <w:rPr>
          <w:lang w:val="ru-RU"/>
        </w:rPr>
        <w:t>зарегистрировать</w:t>
      </w:r>
      <w:r w:rsidRPr="008B7D39">
        <w:rPr>
          <w:lang w:val="ru-RU"/>
        </w:rPr>
        <w:t xml:space="preserve"> </w:t>
      </w:r>
      <w:r>
        <w:rPr>
          <w:lang w:val="ru-RU"/>
        </w:rPr>
        <w:t>географическое</w:t>
      </w:r>
      <w:r w:rsidRPr="008B7D39">
        <w:rPr>
          <w:lang w:val="ru-RU"/>
        </w:rPr>
        <w:t xml:space="preserve"> </w:t>
      </w:r>
      <w:r>
        <w:rPr>
          <w:lang w:val="ru-RU"/>
        </w:rPr>
        <w:t>указание</w:t>
      </w:r>
      <w:r w:rsidRPr="008B7D39">
        <w:rPr>
          <w:lang w:val="ru-RU"/>
        </w:rPr>
        <w:t xml:space="preserve"> </w:t>
      </w:r>
      <w:r>
        <w:rPr>
          <w:lang w:val="ru-RU"/>
        </w:rPr>
        <w:t>в</w:t>
      </w:r>
      <w:r w:rsidRPr="008B7D39">
        <w:rPr>
          <w:lang w:val="ru-RU"/>
        </w:rPr>
        <w:t xml:space="preserve"> </w:t>
      </w:r>
      <w:r>
        <w:rPr>
          <w:lang w:val="ru-RU"/>
        </w:rPr>
        <w:t xml:space="preserve">государственном агентстве по вопросам интеллектуальной собственности. </w:t>
      </w:r>
      <w:r w:rsidR="005F5750">
        <w:rPr>
          <w:lang w:val="ru-RU"/>
        </w:rPr>
        <w:t>Это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знак</w:t>
      </w:r>
      <w:r w:rsidR="005F5750" w:rsidRPr="005F5750">
        <w:rPr>
          <w:lang w:val="ru-RU"/>
        </w:rPr>
        <w:t xml:space="preserve">, </w:t>
      </w:r>
      <w:r w:rsidR="005F5750">
        <w:rPr>
          <w:lang w:val="ru-RU"/>
        </w:rPr>
        <w:t>используемый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на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продукции</w:t>
      </w:r>
      <w:r w:rsidR="005F5750" w:rsidRPr="005F5750">
        <w:rPr>
          <w:lang w:val="ru-RU"/>
        </w:rPr>
        <w:t xml:space="preserve">, </w:t>
      </w:r>
      <w:r w:rsidR="005F5750">
        <w:rPr>
          <w:lang w:val="ru-RU"/>
        </w:rPr>
        <w:t>которую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изготавливают</w:t>
      </w:r>
      <w:r w:rsidR="005F5750" w:rsidRPr="005F5750">
        <w:rPr>
          <w:lang w:val="ru-RU"/>
        </w:rPr>
        <w:t xml:space="preserve">, </w:t>
      </w:r>
      <w:r w:rsidR="005F5750">
        <w:rPr>
          <w:lang w:val="ru-RU"/>
        </w:rPr>
        <w:t>обрабатывают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и</w:t>
      </w:r>
      <w:r w:rsidR="005F5750" w:rsidRPr="005F5750">
        <w:rPr>
          <w:lang w:val="ru-RU"/>
        </w:rPr>
        <w:t xml:space="preserve"> </w:t>
      </w:r>
      <w:r w:rsidR="006F6236">
        <w:rPr>
          <w:lang w:val="ru-RU"/>
        </w:rPr>
        <w:t xml:space="preserve">разрабатывают </w:t>
      </w:r>
      <w:r w:rsidR="005F5750">
        <w:rPr>
          <w:lang w:val="ru-RU"/>
        </w:rPr>
        <w:t>в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заданном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географическом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регионе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определенным способом. Поскольку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качество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продукции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зависит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от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географического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места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производства</w:t>
      </w:r>
      <w:r w:rsidR="005F5750" w:rsidRPr="005F5750">
        <w:rPr>
          <w:lang w:val="ru-RU"/>
        </w:rPr>
        <w:t xml:space="preserve">, </w:t>
      </w:r>
      <w:r w:rsidR="005F5750">
        <w:rPr>
          <w:lang w:val="ru-RU"/>
        </w:rPr>
        <w:t>существует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явная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связь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между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товаром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 xml:space="preserve">его </w:t>
      </w:r>
      <w:r w:rsidR="00B512FD">
        <w:rPr>
          <w:lang w:val="ru-RU"/>
        </w:rPr>
        <w:t>исконным</w:t>
      </w:r>
      <w:r w:rsidR="005F5750">
        <w:rPr>
          <w:lang w:val="ru-RU"/>
        </w:rPr>
        <w:t xml:space="preserve"> местом изготовления. Государственное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агентство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вопросам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интеллектуальной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собственности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регистрирует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географические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указания</w:t>
      </w:r>
      <w:r w:rsidR="005F5750" w:rsidRPr="005F5750">
        <w:rPr>
          <w:lang w:val="ru-RU"/>
        </w:rPr>
        <w:t xml:space="preserve"> (</w:t>
      </w:r>
      <w:r w:rsidR="005F5750">
        <w:rPr>
          <w:lang w:val="ru-RU"/>
        </w:rPr>
        <w:t>иногда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просьбе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производителей</w:t>
      </w:r>
      <w:r w:rsidR="005F5750" w:rsidRPr="005F5750">
        <w:rPr>
          <w:lang w:val="ru-RU"/>
        </w:rPr>
        <w:t xml:space="preserve">) </w:t>
      </w:r>
      <w:r w:rsidR="005F5750">
        <w:rPr>
          <w:lang w:val="ru-RU"/>
        </w:rPr>
        <w:t>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сотрудничает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производителями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разработке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спецификации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для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географического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указания</w:t>
      </w:r>
      <w:r w:rsidR="005F5750" w:rsidRPr="005F5750">
        <w:rPr>
          <w:lang w:val="ru-RU"/>
        </w:rPr>
        <w:t xml:space="preserve"> (</w:t>
      </w:r>
      <w:r w:rsidR="005F5750">
        <w:rPr>
          <w:lang w:val="ru-RU"/>
        </w:rPr>
        <w:t>это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описание критериев, которым должен соответствовать продукт). Географическое указание можно использовать для сертификации продуктов, соответствующих спецификации. Те</w:t>
      </w:r>
      <w:r w:rsidR="005F5750" w:rsidRPr="005F5750">
        <w:rPr>
          <w:lang w:val="ru-RU"/>
        </w:rPr>
        <w:t xml:space="preserve">, </w:t>
      </w:r>
      <w:r w:rsidR="005F5750">
        <w:rPr>
          <w:lang w:val="ru-RU"/>
        </w:rPr>
        <w:t>чья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продукция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не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соответствует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принятым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стандартам</w:t>
      </w:r>
      <w:r w:rsidR="005F5750" w:rsidRPr="005F5750">
        <w:rPr>
          <w:lang w:val="ru-RU"/>
        </w:rPr>
        <w:t xml:space="preserve">, </w:t>
      </w:r>
      <w:r w:rsidR="005F5750">
        <w:rPr>
          <w:lang w:val="ru-RU"/>
        </w:rPr>
        <w:t>не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имеют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права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использовать</w:t>
      </w:r>
      <w:r w:rsidR="005F5750" w:rsidRPr="005F5750">
        <w:rPr>
          <w:lang w:val="ru-RU"/>
        </w:rPr>
        <w:t xml:space="preserve"> </w:t>
      </w:r>
      <w:r w:rsidR="005F5750">
        <w:rPr>
          <w:lang w:val="ru-RU"/>
        </w:rPr>
        <w:t>знак, любой его перевод или модификацию.</w:t>
      </w:r>
    </w:p>
    <w:p w14:paraId="532BAC36" w14:textId="07D54F03" w:rsidR="009407E7" w:rsidRPr="000D51DB" w:rsidRDefault="000D51DB" w:rsidP="00D42967">
      <w:pPr>
        <w:pStyle w:val="Texte1"/>
        <w:rPr>
          <w:lang w:val="ru-RU"/>
        </w:rPr>
      </w:pPr>
      <w:r>
        <w:rPr>
          <w:lang w:val="ru-RU"/>
        </w:rPr>
        <w:t>В</w:t>
      </w:r>
      <w:r w:rsidRPr="000D51DB">
        <w:rPr>
          <w:lang w:val="ru-RU"/>
        </w:rPr>
        <w:t xml:space="preserve"> </w:t>
      </w:r>
      <w:proofErr w:type="spellStart"/>
      <w:r>
        <w:rPr>
          <w:lang w:val="ru-RU"/>
        </w:rPr>
        <w:t>Чаа</w:t>
      </w:r>
      <w:proofErr w:type="spellEnd"/>
      <w:r w:rsidRPr="000D51DB">
        <w:rPr>
          <w:lang w:val="ru-RU"/>
        </w:rPr>
        <w:t xml:space="preserve"> </w:t>
      </w:r>
      <w:r>
        <w:rPr>
          <w:lang w:val="ru-RU"/>
        </w:rPr>
        <w:t>у</w:t>
      </w:r>
      <w:r w:rsidRPr="000D51DB">
        <w:rPr>
          <w:lang w:val="ru-RU"/>
        </w:rPr>
        <w:t xml:space="preserve"> </w:t>
      </w:r>
      <w:r>
        <w:rPr>
          <w:lang w:val="ru-RU"/>
        </w:rPr>
        <w:t>претендентов</w:t>
      </w:r>
      <w:r w:rsidRPr="000D51DB">
        <w:rPr>
          <w:lang w:val="ru-RU"/>
        </w:rPr>
        <w:t xml:space="preserve"> </w:t>
      </w:r>
      <w:r>
        <w:rPr>
          <w:lang w:val="ru-RU"/>
        </w:rPr>
        <w:t>на</w:t>
      </w:r>
      <w:r w:rsidRPr="000D51DB">
        <w:rPr>
          <w:lang w:val="ru-RU"/>
        </w:rPr>
        <w:t xml:space="preserve"> </w:t>
      </w:r>
      <w:r>
        <w:rPr>
          <w:lang w:val="ru-RU"/>
        </w:rPr>
        <w:t>получение</w:t>
      </w:r>
      <w:r w:rsidRPr="000D51DB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0D51DB">
        <w:rPr>
          <w:lang w:val="ru-RU"/>
        </w:rPr>
        <w:t xml:space="preserve"> </w:t>
      </w:r>
      <w:r>
        <w:rPr>
          <w:lang w:val="ru-RU"/>
        </w:rPr>
        <w:t>указания</w:t>
      </w:r>
      <w:r w:rsidRPr="000D51DB">
        <w:rPr>
          <w:lang w:val="ru-RU"/>
        </w:rPr>
        <w:t xml:space="preserve"> </w:t>
      </w:r>
      <w:r>
        <w:rPr>
          <w:lang w:val="ru-RU"/>
        </w:rPr>
        <w:t>испрашивается</w:t>
      </w:r>
      <w:r w:rsidRPr="000D51DB">
        <w:rPr>
          <w:lang w:val="ru-RU"/>
        </w:rPr>
        <w:t xml:space="preserve"> </w:t>
      </w:r>
      <w:r>
        <w:rPr>
          <w:lang w:val="ru-RU"/>
        </w:rPr>
        <w:t>подробная</w:t>
      </w:r>
      <w:r w:rsidRPr="000D51DB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информация</w:t>
      </w:r>
      <w:r w:rsidRPr="000D51DB">
        <w:rPr>
          <w:lang w:val="ru-RU"/>
        </w:rPr>
        <w:t xml:space="preserve"> </w:t>
      </w:r>
      <w:r>
        <w:rPr>
          <w:lang w:val="ru-RU"/>
        </w:rPr>
        <w:t>об</w:t>
      </w:r>
      <w:r w:rsidRPr="000D51DB">
        <w:rPr>
          <w:lang w:val="ru-RU"/>
        </w:rPr>
        <w:t xml:space="preserve"> </w:t>
      </w:r>
      <w:r>
        <w:rPr>
          <w:lang w:val="ru-RU"/>
        </w:rPr>
        <w:t>инспекционной</w:t>
      </w:r>
      <w:r w:rsidRPr="000D51DB">
        <w:rPr>
          <w:lang w:val="ru-RU"/>
        </w:rPr>
        <w:t xml:space="preserve"> </w:t>
      </w:r>
      <w:r>
        <w:rPr>
          <w:lang w:val="ru-RU"/>
        </w:rPr>
        <w:t>структуре</w:t>
      </w:r>
      <w:r w:rsidRPr="000D51DB">
        <w:rPr>
          <w:lang w:val="ru-RU"/>
        </w:rPr>
        <w:t xml:space="preserve"> </w:t>
      </w:r>
      <w:r>
        <w:rPr>
          <w:lang w:val="ru-RU"/>
        </w:rPr>
        <w:t>системы</w:t>
      </w:r>
      <w:r w:rsidRPr="000D51DB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0D51DB">
        <w:rPr>
          <w:lang w:val="ru-RU"/>
        </w:rPr>
        <w:t xml:space="preserve"> </w:t>
      </w:r>
      <w:r>
        <w:rPr>
          <w:lang w:val="ru-RU"/>
        </w:rPr>
        <w:t>указания, и они должны предложить независимый инспекционный орган. Инспекционный</w:t>
      </w:r>
      <w:r w:rsidRPr="00AC356E">
        <w:rPr>
          <w:lang w:val="ru-RU"/>
        </w:rPr>
        <w:t xml:space="preserve"> </w:t>
      </w:r>
      <w:r>
        <w:rPr>
          <w:lang w:val="ru-RU"/>
        </w:rPr>
        <w:t>орган</w:t>
      </w:r>
      <w:r w:rsidRPr="00AC356E">
        <w:rPr>
          <w:lang w:val="ru-RU"/>
        </w:rPr>
        <w:t xml:space="preserve"> </w:t>
      </w:r>
      <w:r>
        <w:rPr>
          <w:lang w:val="ru-RU"/>
        </w:rPr>
        <w:t>может</w:t>
      </w:r>
      <w:r w:rsidRPr="00AC356E">
        <w:rPr>
          <w:lang w:val="ru-RU"/>
        </w:rPr>
        <w:t xml:space="preserve"> </w:t>
      </w:r>
      <w:r>
        <w:rPr>
          <w:lang w:val="ru-RU"/>
        </w:rPr>
        <w:t>быть</w:t>
      </w:r>
      <w:r w:rsidRPr="00AC356E">
        <w:rPr>
          <w:lang w:val="ru-RU"/>
        </w:rPr>
        <w:t xml:space="preserve"> </w:t>
      </w:r>
      <w:r>
        <w:rPr>
          <w:lang w:val="ru-RU"/>
        </w:rPr>
        <w:t>государственным</w:t>
      </w:r>
      <w:r w:rsidRPr="00AC356E">
        <w:rPr>
          <w:lang w:val="ru-RU"/>
        </w:rPr>
        <w:t xml:space="preserve"> </w:t>
      </w:r>
      <w:r>
        <w:rPr>
          <w:lang w:val="ru-RU"/>
        </w:rPr>
        <w:t>либо</w:t>
      </w:r>
      <w:r w:rsidRPr="00AC356E">
        <w:rPr>
          <w:lang w:val="ru-RU"/>
        </w:rPr>
        <w:t xml:space="preserve"> </w:t>
      </w:r>
      <w:r>
        <w:rPr>
          <w:lang w:val="ru-RU"/>
        </w:rPr>
        <w:t>частным</w:t>
      </w:r>
      <w:r w:rsidRPr="00AC356E">
        <w:rPr>
          <w:lang w:val="ru-RU"/>
        </w:rPr>
        <w:t xml:space="preserve">. </w:t>
      </w:r>
      <w:r>
        <w:rPr>
          <w:lang w:val="ru-RU"/>
        </w:rPr>
        <w:t>Он</w:t>
      </w:r>
      <w:r w:rsidRPr="000D51DB">
        <w:rPr>
          <w:lang w:val="ru-RU"/>
        </w:rPr>
        <w:t xml:space="preserve"> </w:t>
      </w:r>
      <w:r>
        <w:rPr>
          <w:lang w:val="ru-RU"/>
        </w:rPr>
        <w:t>должен</w:t>
      </w:r>
      <w:r w:rsidRPr="000D51DB">
        <w:rPr>
          <w:lang w:val="ru-RU"/>
        </w:rPr>
        <w:t xml:space="preserve"> </w:t>
      </w:r>
      <w:r>
        <w:rPr>
          <w:lang w:val="ru-RU"/>
        </w:rPr>
        <w:lastRenderedPageBreak/>
        <w:t>будет</w:t>
      </w:r>
      <w:r w:rsidRPr="000D51DB">
        <w:rPr>
          <w:lang w:val="ru-RU"/>
        </w:rPr>
        <w:t xml:space="preserve"> </w:t>
      </w:r>
      <w:r>
        <w:rPr>
          <w:lang w:val="ru-RU"/>
        </w:rPr>
        <w:t>осуществлять</w:t>
      </w:r>
      <w:r w:rsidRPr="000D51DB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0D51DB">
        <w:rPr>
          <w:lang w:val="ru-RU"/>
        </w:rPr>
        <w:t xml:space="preserve"> </w:t>
      </w:r>
      <w:r>
        <w:rPr>
          <w:lang w:val="ru-RU"/>
        </w:rPr>
        <w:t>товаров</w:t>
      </w:r>
      <w:r w:rsidRPr="000D51DB">
        <w:rPr>
          <w:lang w:val="ru-RU"/>
        </w:rPr>
        <w:t xml:space="preserve"> </w:t>
      </w:r>
      <w:r>
        <w:rPr>
          <w:lang w:val="ru-RU"/>
        </w:rPr>
        <w:t>с</w:t>
      </w:r>
      <w:r w:rsidRPr="000D51DB">
        <w:rPr>
          <w:lang w:val="ru-RU"/>
        </w:rPr>
        <w:t xml:space="preserve"> </w:t>
      </w:r>
      <w:r>
        <w:rPr>
          <w:lang w:val="ru-RU"/>
        </w:rPr>
        <w:t>географическим</w:t>
      </w:r>
      <w:r w:rsidRPr="000D51DB">
        <w:rPr>
          <w:lang w:val="ru-RU"/>
        </w:rPr>
        <w:t xml:space="preserve"> </w:t>
      </w:r>
      <w:r>
        <w:rPr>
          <w:lang w:val="ru-RU"/>
        </w:rPr>
        <w:t>указанием</w:t>
      </w:r>
      <w:r w:rsidRPr="000D51DB">
        <w:rPr>
          <w:lang w:val="ru-RU"/>
        </w:rPr>
        <w:t xml:space="preserve"> </w:t>
      </w:r>
      <w:r>
        <w:rPr>
          <w:lang w:val="ru-RU"/>
        </w:rPr>
        <w:t>на</w:t>
      </w:r>
      <w:r w:rsidRPr="000D51DB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0D51DB">
        <w:rPr>
          <w:lang w:val="ru-RU"/>
        </w:rPr>
        <w:t xml:space="preserve"> </w:t>
      </w:r>
      <w:r>
        <w:rPr>
          <w:lang w:val="ru-RU"/>
        </w:rPr>
        <w:t>спецификации продукции.</w:t>
      </w:r>
    </w:p>
    <w:p w14:paraId="4D7A630A" w14:textId="5F9B9A5D" w:rsidR="006E3F07" w:rsidRPr="005A4DF1" w:rsidRDefault="000D51DB" w:rsidP="00D42967">
      <w:pPr>
        <w:pStyle w:val="Texte1"/>
        <w:rPr>
          <w:lang w:val="ru-RU"/>
        </w:rPr>
      </w:pPr>
      <w:r>
        <w:rPr>
          <w:lang w:val="ru-RU"/>
        </w:rPr>
        <w:t>Географическое</w:t>
      </w:r>
      <w:r w:rsidRPr="000D51DB">
        <w:rPr>
          <w:lang w:val="ru-RU"/>
        </w:rPr>
        <w:t xml:space="preserve"> </w:t>
      </w:r>
      <w:r>
        <w:rPr>
          <w:lang w:val="ru-RU"/>
        </w:rPr>
        <w:t>указание</w:t>
      </w:r>
      <w:r w:rsidRPr="000D51DB">
        <w:rPr>
          <w:lang w:val="ru-RU"/>
        </w:rPr>
        <w:t xml:space="preserve"> – </w:t>
      </w:r>
      <w:r>
        <w:rPr>
          <w:lang w:val="ru-RU"/>
        </w:rPr>
        <w:t>это</w:t>
      </w:r>
      <w:r w:rsidRPr="000D51DB">
        <w:rPr>
          <w:lang w:val="ru-RU"/>
        </w:rPr>
        <w:t xml:space="preserve"> </w:t>
      </w:r>
      <w:r>
        <w:rPr>
          <w:lang w:val="ru-RU"/>
        </w:rPr>
        <w:t>не</w:t>
      </w:r>
      <w:r w:rsidRPr="000D51DB">
        <w:rPr>
          <w:lang w:val="ru-RU"/>
        </w:rPr>
        <w:t xml:space="preserve"> </w:t>
      </w:r>
      <w:r>
        <w:rPr>
          <w:lang w:val="ru-RU"/>
        </w:rPr>
        <w:t>патент</w:t>
      </w:r>
      <w:r w:rsidRPr="000D51DB">
        <w:rPr>
          <w:lang w:val="ru-RU"/>
        </w:rPr>
        <w:t xml:space="preserve">: </w:t>
      </w:r>
      <w:r>
        <w:rPr>
          <w:lang w:val="ru-RU"/>
        </w:rPr>
        <w:t>хотя</w:t>
      </w:r>
      <w:r w:rsidRPr="000D51DB">
        <w:rPr>
          <w:lang w:val="ru-RU"/>
        </w:rPr>
        <w:t xml:space="preserve"> </w:t>
      </w:r>
      <w:r>
        <w:rPr>
          <w:lang w:val="ru-RU"/>
        </w:rPr>
        <w:t>оно</w:t>
      </w:r>
      <w:r w:rsidRPr="000D51DB">
        <w:rPr>
          <w:lang w:val="ru-RU"/>
        </w:rPr>
        <w:t xml:space="preserve"> </w:t>
      </w:r>
      <w:r>
        <w:rPr>
          <w:lang w:val="ru-RU"/>
        </w:rPr>
        <w:t>может</w:t>
      </w:r>
      <w:r w:rsidRPr="000D51DB">
        <w:rPr>
          <w:lang w:val="ru-RU"/>
        </w:rPr>
        <w:t xml:space="preserve"> </w:t>
      </w:r>
      <w:r>
        <w:rPr>
          <w:lang w:val="ru-RU"/>
        </w:rPr>
        <w:t>указывать</w:t>
      </w:r>
      <w:r w:rsidRPr="000D51DB">
        <w:rPr>
          <w:lang w:val="ru-RU"/>
        </w:rPr>
        <w:t xml:space="preserve"> </w:t>
      </w:r>
      <w:r>
        <w:rPr>
          <w:lang w:val="ru-RU"/>
        </w:rPr>
        <w:t>на</w:t>
      </w:r>
      <w:r w:rsidRPr="000D51DB">
        <w:rPr>
          <w:lang w:val="ru-RU"/>
        </w:rPr>
        <w:t xml:space="preserve"> </w:t>
      </w:r>
      <w:r>
        <w:rPr>
          <w:lang w:val="ru-RU"/>
        </w:rPr>
        <w:t>способ</w:t>
      </w:r>
      <w:r w:rsidRPr="000D51DB">
        <w:rPr>
          <w:lang w:val="ru-RU"/>
        </w:rPr>
        <w:t xml:space="preserve"> </w:t>
      </w:r>
      <w:r>
        <w:rPr>
          <w:lang w:val="ru-RU"/>
        </w:rPr>
        <w:t>производства</w:t>
      </w:r>
      <w:r w:rsidRPr="000D51DB">
        <w:rPr>
          <w:lang w:val="ru-RU"/>
        </w:rPr>
        <w:t xml:space="preserve">, </w:t>
      </w:r>
      <w:r>
        <w:rPr>
          <w:lang w:val="ru-RU"/>
        </w:rPr>
        <w:t>оно</w:t>
      </w:r>
      <w:r w:rsidRPr="000D51DB">
        <w:rPr>
          <w:lang w:val="ru-RU"/>
        </w:rPr>
        <w:t xml:space="preserve"> </w:t>
      </w:r>
      <w:r>
        <w:rPr>
          <w:lang w:val="ru-RU"/>
        </w:rPr>
        <w:t>не</w:t>
      </w:r>
      <w:r w:rsidRPr="000D51DB">
        <w:rPr>
          <w:lang w:val="ru-RU"/>
        </w:rPr>
        <w:t xml:space="preserve"> </w:t>
      </w:r>
      <w:r>
        <w:rPr>
          <w:lang w:val="ru-RU"/>
        </w:rPr>
        <w:t>позволяет</w:t>
      </w:r>
      <w:r w:rsidRPr="000D51DB">
        <w:rPr>
          <w:lang w:val="ru-RU"/>
        </w:rPr>
        <w:t xml:space="preserve"> </w:t>
      </w:r>
      <w:r>
        <w:rPr>
          <w:lang w:val="ru-RU"/>
        </w:rPr>
        <w:t>его</w:t>
      </w:r>
      <w:r w:rsidRPr="000D51DB">
        <w:rPr>
          <w:lang w:val="ru-RU"/>
        </w:rPr>
        <w:t xml:space="preserve"> </w:t>
      </w:r>
      <w:r>
        <w:rPr>
          <w:lang w:val="ru-RU"/>
        </w:rPr>
        <w:t>обладателю</w:t>
      </w:r>
      <w:r w:rsidRPr="000D51DB">
        <w:rPr>
          <w:lang w:val="ru-RU"/>
        </w:rPr>
        <w:t xml:space="preserve"> </w:t>
      </w:r>
      <w:r>
        <w:rPr>
          <w:lang w:val="ru-RU"/>
        </w:rPr>
        <w:t>запретить</w:t>
      </w:r>
      <w:r w:rsidRPr="000D51DB">
        <w:rPr>
          <w:lang w:val="ru-RU"/>
        </w:rPr>
        <w:t xml:space="preserve"> </w:t>
      </w:r>
      <w:r>
        <w:rPr>
          <w:lang w:val="ru-RU"/>
        </w:rPr>
        <w:t>кому</w:t>
      </w:r>
      <w:r w:rsidRPr="000D51DB">
        <w:rPr>
          <w:lang w:val="ru-RU"/>
        </w:rPr>
        <w:t>-</w:t>
      </w:r>
      <w:r>
        <w:rPr>
          <w:lang w:val="ru-RU"/>
        </w:rPr>
        <w:t>либо</w:t>
      </w:r>
      <w:r w:rsidRPr="000D51DB">
        <w:rPr>
          <w:lang w:val="ru-RU"/>
        </w:rPr>
        <w:t xml:space="preserve"> </w:t>
      </w:r>
      <w:r>
        <w:rPr>
          <w:lang w:val="ru-RU"/>
        </w:rPr>
        <w:t>другому</w:t>
      </w:r>
      <w:r w:rsidRPr="000D51DB">
        <w:rPr>
          <w:lang w:val="ru-RU"/>
        </w:rPr>
        <w:t xml:space="preserve"> </w:t>
      </w:r>
      <w:r>
        <w:rPr>
          <w:lang w:val="ru-RU"/>
        </w:rPr>
        <w:t>изготавливать</w:t>
      </w:r>
      <w:r w:rsidRPr="000D51DB">
        <w:rPr>
          <w:lang w:val="ru-RU"/>
        </w:rPr>
        <w:t xml:space="preserve"> </w:t>
      </w:r>
      <w:r>
        <w:rPr>
          <w:lang w:val="ru-RU"/>
        </w:rPr>
        <w:t>продукцию</w:t>
      </w:r>
      <w:r w:rsidRPr="000D51DB">
        <w:rPr>
          <w:lang w:val="ru-RU"/>
        </w:rPr>
        <w:t xml:space="preserve"> </w:t>
      </w:r>
      <w:r>
        <w:rPr>
          <w:lang w:val="ru-RU"/>
        </w:rPr>
        <w:t>с</w:t>
      </w:r>
      <w:r w:rsidRPr="000D51DB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0D51DB">
        <w:rPr>
          <w:lang w:val="ru-RU"/>
        </w:rPr>
        <w:t xml:space="preserve"> </w:t>
      </w:r>
      <w:r>
        <w:rPr>
          <w:lang w:val="ru-RU"/>
        </w:rPr>
        <w:t xml:space="preserve">тех же методов, которые изложены в спецификации </w:t>
      </w:r>
      <w:r w:rsidR="005A4DF1">
        <w:rPr>
          <w:lang w:val="ru-RU"/>
        </w:rPr>
        <w:t>к данному указанию.</w:t>
      </w:r>
    </w:p>
    <w:sectPr w:rsidR="006E3F07" w:rsidRPr="005A4DF1" w:rsidSect="00D42967">
      <w:headerReference w:type="even" r:id="rId9"/>
      <w:footerReference w:type="even" r:id="rId10"/>
      <w:headerReference w:type="first" r:id="rId11"/>
      <w:footerReference w:type="first" r:id="rId12"/>
      <w:pgSz w:w="11907" w:h="16839" w:code="9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1197" w14:textId="77777777" w:rsidR="00501DC1" w:rsidRDefault="00501DC1" w:rsidP="006E3F07">
      <w:pPr>
        <w:spacing w:after="0"/>
      </w:pPr>
      <w:r>
        <w:separator/>
      </w:r>
    </w:p>
  </w:endnote>
  <w:endnote w:type="continuationSeparator" w:id="0">
    <w:p w14:paraId="24E77A18" w14:textId="77777777" w:rsidR="00501DC1" w:rsidRDefault="00501DC1" w:rsidP="006E3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70E98" w14:textId="6E75051F" w:rsidR="0055502D" w:rsidRPr="00D42967" w:rsidRDefault="0055502D" w:rsidP="00CE2E58">
    <w:pPr>
      <w:tabs>
        <w:tab w:val="clear" w:pos="567"/>
        <w:tab w:val="center" w:pos="4423"/>
        <w:tab w:val="right" w:pos="8250"/>
      </w:tabs>
      <w:spacing w:before="0" w:after="0" w:line="240" w:lineRule="exact"/>
      <w:jc w:val="left"/>
      <w:rPr>
        <w:sz w:val="16"/>
        <w:szCs w:val="18"/>
      </w:rPr>
    </w:pPr>
    <w:r>
      <w:rPr>
        <w:noProof/>
        <w:snapToGrid/>
        <w:lang w:val="ru-RU" w:eastAsia="ru-RU"/>
      </w:rPr>
      <w:drawing>
        <wp:anchor distT="0" distB="0" distL="114300" distR="114300" simplePos="0" relativeHeight="251663360" behindDoc="0" locked="0" layoutInCell="1" allowOverlap="1" wp14:anchorId="659F3D4F" wp14:editId="26146F26">
          <wp:simplePos x="0" y="0"/>
          <wp:positionH relativeFrom="column">
            <wp:posOffset>2217420</wp:posOffset>
          </wp:positionH>
          <wp:positionV relativeFrom="paragraph">
            <wp:posOffset>-16510</wp:posOffset>
          </wp:positionV>
          <wp:extent cx="542925" cy="190500"/>
          <wp:effectExtent l="0" t="0" r="9525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5CE">
      <w:rPr>
        <w:noProof/>
        <w:snapToGrid/>
        <w:sz w:val="16"/>
        <w:szCs w:val="18"/>
        <w:lang w:val="ru-RU" w:eastAsia="ru-RU"/>
      </w:rPr>
      <w:drawing>
        <wp:anchor distT="0" distB="0" distL="114300" distR="114300" simplePos="0" relativeHeight="251661312" behindDoc="0" locked="1" layoutInCell="1" allowOverlap="0" wp14:anchorId="29BF8861" wp14:editId="33DFB8CC">
          <wp:simplePos x="0" y="0"/>
          <wp:positionH relativeFrom="margin">
            <wp:posOffset>0</wp:posOffset>
          </wp:positionH>
          <wp:positionV relativeFrom="margin">
            <wp:posOffset>8888730</wp:posOffset>
          </wp:positionV>
          <wp:extent cx="942975" cy="538480"/>
          <wp:effectExtent l="0" t="0" r="9525" b="0"/>
          <wp:wrapSquare wrapText="bothSides"/>
          <wp:docPr id="2" name="Imag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5CE">
      <w:rPr>
        <w:sz w:val="16"/>
        <w:szCs w:val="18"/>
      </w:rPr>
      <w:tab/>
    </w:r>
    <w:r>
      <w:rPr>
        <w:sz w:val="16"/>
        <w:szCs w:val="18"/>
      </w:rPr>
      <w:tab/>
      <w:t>CS55</w:t>
    </w:r>
    <w:r w:rsidRPr="00BC05CE">
      <w:rPr>
        <w:sz w:val="16"/>
        <w:szCs w:val="18"/>
      </w:rPr>
      <w:t>-v1.0-</w:t>
    </w:r>
    <w:r>
      <w:rPr>
        <w:sz w:val="16"/>
        <w:szCs w:val="18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75B0E" w14:textId="208CB624" w:rsidR="0055502D" w:rsidRPr="00D42967" w:rsidRDefault="0055502D" w:rsidP="00D42967">
    <w:pPr>
      <w:tabs>
        <w:tab w:val="clear" w:pos="567"/>
        <w:tab w:val="center" w:pos="4423"/>
        <w:tab w:val="right" w:pos="8845"/>
      </w:tabs>
      <w:spacing w:before="0" w:after="0" w:line="240" w:lineRule="exact"/>
      <w:jc w:val="left"/>
      <w:rPr>
        <w:sz w:val="16"/>
        <w:szCs w:val="18"/>
      </w:rPr>
    </w:pPr>
    <w:r>
      <w:rPr>
        <w:noProof/>
        <w:snapToGrid/>
        <w:lang w:val="ru-RU" w:eastAsia="ru-RU"/>
      </w:rPr>
      <w:drawing>
        <wp:anchor distT="0" distB="0" distL="114300" distR="114300" simplePos="0" relativeHeight="251662336" behindDoc="0" locked="0" layoutInCell="1" allowOverlap="1" wp14:anchorId="2BD7469A" wp14:editId="23B30379">
          <wp:simplePos x="0" y="0"/>
          <wp:positionH relativeFrom="column">
            <wp:posOffset>2787650</wp:posOffset>
          </wp:positionH>
          <wp:positionV relativeFrom="paragraph">
            <wp:posOffset>-10795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8"/>
      </w:rPr>
      <w:t>CS55</w:t>
    </w:r>
    <w:r w:rsidRPr="00BC05CE">
      <w:rPr>
        <w:sz w:val="16"/>
        <w:szCs w:val="18"/>
      </w:rPr>
      <w:t>-v1.0-</w:t>
    </w:r>
    <w:r>
      <w:rPr>
        <w:sz w:val="16"/>
        <w:szCs w:val="18"/>
      </w:rPr>
      <w:t>RU</w:t>
    </w:r>
    <w:r w:rsidRPr="00BC05CE">
      <w:rPr>
        <w:sz w:val="16"/>
        <w:szCs w:val="18"/>
      </w:rPr>
      <w:tab/>
    </w:r>
    <w:r w:rsidRPr="00BC05CE">
      <w:rPr>
        <w:sz w:val="16"/>
        <w:szCs w:val="18"/>
      </w:rPr>
      <w:tab/>
    </w:r>
    <w:r w:rsidRPr="00BC05CE">
      <w:rPr>
        <w:noProof/>
        <w:snapToGrid/>
        <w:sz w:val="16"/>
        <w:szCs w:val="18"/>
        <w:lang w:val="ru-RU" w:eastAsia="ru-RU"/>
      </w:rPr>
      <w:drawing>
        <wp:anchor distT="0" distB="0" distL="114300" distR="114300" simplePos="0" relativeHeight="251659264" behindDoc="0" locked="1" layoutInCell="1" allowOverlap="0" wp14:anchorId="4584A3BC" wp14:editId="26CC2CA5">
          <wp:simplePos x="0" y="0"/>
          <wp:positionH relativeFrom="margin">
            <wp:posOffset>4680585</wp:posOffset>
          </wp:positionH>
          <wp:positionV relativeFrom="margin">
            <wp:posOffset>8951595</wp:posOffset>
          </wp:positionV>
          <wp:extent cx="942975" cy="538480"/>
          <wp:effectExtent l="0" t="0" r="9525" b="0"/>
          <wp:wrapSquare wrapText="bothSides"/>
          <wp:docPr id="1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73332" w14:textId="77777777" w:rsidR="00501DC1" w:rsidRDefault="00501DC1" w:rsidP="006E3F07">
      <w:pPr>
        <w:spacing w:after="0"/>
      </w:pPr>
      <w:r>
        <w:separator/>
      </w:r>
    </w:p>
  </w:footnote>
  <w:footnote w:type="continuationSeparator" w:id="0">
    <w:p w14:paraId="48EDC1F6" w14:textId="77777777" w:rsidR="00501DC1" w:rsidRDefault="00501DC1" w:rsidP="006E3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D765D" w14:textId="0ABCEBAA" w:rsidR="0055502D" w:rsidRPr="00D42967" w:rsidRDefault="0055502D" w:rsidP="00CE2E58">
    <w:pPr>
      <w:keepNext/>
      <w:tabs>
        <w:tab w:val="clear" w:pos="567"/>
        <w:tab w:val="center" w:pos="4423"/>
        <w:tab w:val="right" w:pos="8250"/>
      </w:tabs>
      <w:spacing w:before="0" w:after="0" w:line="280" w:lineRule="exact"/>
      <w:jc w:val="left"/>
      <w:rPr>
        <w:sz w:val="16"/>
        <w:szCs w:val="20"/>
        <w:lang w:val="fr-FR"/>
      </w:rPr>
    </w:pPr>
    <w:r w:rsidRPr="00BC05CE">
      <w:rPr>
        <w:sz w:val="16"/>
        <w:szCs w:val="20"/>
      </w:rPr>
      <w:fldChar w:fldCharType="begin"/>
    </w:r>
    <w:r w:rsidRPr="00BC05CE">
      <w:rPr>
        <w:sz w:val="16"/>
        <w:szCs w:val="20"/>
        <w:lang w:val="fr-FR"/>
      </w:rPr>
      <w:instrText xml:space="preserve"> PAGE </w:instrText>
    </w:r>
    <w:r w:rsidRPr="00BC05CE">
      <w:rPr>
        <w:sz w:val="16"/>
        <w:szCs w:val="20"/>
      </w:rPr>
      <w:fldChar w:fldCharType="separate"/>
    </w:r>
    <w:r w:rsidR="00B512FD">
      <w:rPr>
        <w:noProof/>
        <w:sz w:val="16"/>
        <w:szCs w:val="20"/>
        <w:lang w:val="fr-FR"/>
      </w:rPr>
      <w:t>2</w:t>
    </w:r>
    <w:r w:rsidRPr="00BC05CE">
      <w:rPr>
        <w:sz w:val="16"/>
        <w:szCs w:val="20"/>
      </w:rPr>
      <w:fldChar w:fldCharType="end"/>
    </w:r>
    <w:r>
      <w:rPr>
        <w:sz w:val="16"/>
        <w:szCs w:val="20"/>
        <w:lang w:val="fr-FR"/>
      </w:rPr>
      <w:tab/>
    </w:r>
    <w:r>
      <w:rPr>
        <w:sz w:val="16"/>
        <w:szCs w:val="20"/>
        <w:lang w:val="ru-RU"/>
      </w:rPr>
      <w:t xml:space="preserve">Пример </w:t>
    </w:r>
    <w:r>
      <w:rPr>
        <w:sz w:val="16"/>
        <w:szCs w:val="20"/>
        <w:lang w:val="fr-FR"/>
      </w:rPr>
      <w:t>55</w:t>
    </w:r>
    <w:r w:rsidRPr="00BC05CE">
      <w:rPr>
        <w:sz w:val="16"/>
        <w:szCs w:val="20"/>
        <w:lang w:val="fr-FR"/>
      </w:rPr>
      <w:tab/>
    </w:r>
    <w:r>
      <w:rPr>
        <w:sz w:val="16"/>
        <w:szCs w:val="20"/>
        <w:lang w:val="ru-RU"/>
      </w:rPr>
      <w:t>Примеры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1FD3" w14:textId="0FA5C59F" w:rsidR="0055502D" w:rsidRDefault="0055502D" w:rsidP="00D42967">
    <w:pPr>
      <w:pStyle w:val="af6"/>
      <w:jc w:val="center"/>
    </w:pPr>
    <w:r>
      <w:rPr>
        <w:sz w:val="16"/>
        <w:szCs w:val="20"/>
        <w:lang w:val="ru-RU"/>
      </w:rPr>
      <w:t>Примеры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296"/>
    <w:multiLevelType w:val="hybridMultilevel"/>
    <w:tmpl w:val="9906119E"/>
    <w:lvl w:ilvl="0" w:tplc="4D529D7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4F0F"/>
    <w:multiLevelType w:val="hybridMultilevel"/>
    <w:tmpl w:val="57A2523C"/>
    <w:lvl w:ilvl="0" w:tplc="0409000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3350"/>
    <w:multiLevelType w:val="hybridMultilevel"/>
    <w:tmpl w:val="93384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53A410B2"/>
    <w:multiLevelType w:val="hybridMultilevel"/>
    <w:tmpl w:val="79C040B2"/>
    <w:lvl w:ilvl="0" w:tplc="040A000F">
      <w:start w:val="1"/>
      <w:numFmt w:val="decimal"/>
      <w:lvlText w:val="%1."/>
      <w:lvlJc w:val="lef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D9609D7"/>
    <w:multiLevelType w:val="hybridMultilevel"/>
    <w:tmpl w:val="57C0D3BA"/>
    <w:lvl w:ilvl="0" w:tplc="040A000F">
      <w:start w:val="1"/>
      <w:numFmt w:val="decimal"/>
      <w:lvlText w:val="%1."/>
      <w:lvlJc w:val="lef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62"/>
    <w:rsid w:val="000003AF"/>
    <w:rsid w:val="00002733"/>
    <w:rsid w:val="0002170F"/>
    <w:rsid w:val="000A2300"/>
    <w:rsid w:val="000A7CB7"/>
    <w:rsid w:val="000D51DB"/>
    <w:rsid w:val="000E7A4A"/>
    <w:rsid w:val="001351C2"/>
    <w:rsid w:val="00150A90"/>
    <w:rsid w:val="00150D3F"/>
    <w:rsid w:val="00153DAE"/>
    <w:rsid w:val="0016267A"/>
    <w:rsid w:val="00170FE4"/>
    <w:rsid w:val="001710F4"/>
    <w:rsid w:val="0017116D"/>
    <w:rsid w:val="001740B3"/>
    <w:rsid w:val="002312F5"/>
    <w:rsid w:val="00243AAB"/>
    <w:rsid w:val="00274530"/>
    <w:rsid w:val="0029592B"/>
    <w:rsid w:val="002A745A"/>
    <w:rsid w:val="002B6CE6"/>
    <w:rsid w:val="002D3EF1"/>
    <w:rsid w:val="002F4092"/>
    <w:rsid w:val="00302B14"/>
    <w:rsid w:val="00354DAB"/>
    <w:rsid w:val="0036628B"/>
    <w:rsid w:val="00377C31"/>
    <w:rsid w:val="0038169C"/>
    <w:rsid w:val="003E4098"/>
    <w:rsid w:val="00401C55"/>
    <w:rsid w:val="004173F0"/>
    <w:rsid w:val="00423D16"/>
    <w:rsid w:val="0049727E"/>
    <w:rsid w:val="004B0ECA"/>
    <w:rsid w:val="004C2F1E"/>
    <w:rsid w:val="004E0745"/>
    <w:rsid w:val="004F12F0"/>
    <w:rsid w:val="00501DC1"/>
    <w:rsid w:val="00525C94"/>
    <w:rsid w:val="0055502D"/>
    <w:rsid w:val="005A1D2B"/>
    <w:rsid w:val="005A4DF1"/>
    <w:rsid w:val="005D2E9A"/>
    <w:rsid w:val="005D5736"/>
    <w:rsid w:val="005D6069"/>
    <w:rsid w:val="005F5750"/>
    <w:rsid w:val="006252B2"/>
    <w:rsid w:val="00634D28"/>
    <w:rsid w:val="00656B78"/>
    <w:rsid w:val="00685574"/>
    <w:rsid w:val="006B7141"/>
    <w:rsid w:val="006C018F"/>
    <w:rsid w:val="006D7E29"/>
    <w:rsid w:val="006E3F07"/>
    <w:rsid w:val="006E47EB"/>
    <w:rsid w:val="006E59B3"/>
    <w:rsid w:val="006F6236"/>
    <w:rsid w:val="00733647"/>
    <w:rsid w:val="007356D5"/>
    <w:rsid w:val="007357B6"/>
    <w:rsid w:val="00740CBD"/>
    <w:rsid w:val="007938F8"/>
    <w:rsid w:val="007A70D2"/>
    <w:rsid w:val="007B29EC"/>
    <w:rsid w:val="007C32C0"/>
    <w:rsid w:val="007F32F6"/>
    <w:rsid w:val="00816037"/>
    <w:rsid w:val="008311A3"/>
    <w:rsid w:val="0084158E"/>
    <w:rsid w:val="00851462"/>
    <w:rsid w:val="00854463"/>
    <w:rsid w:val="00867414"/>
    <w:rsid w:val="008778D7"/>
    <w:rsid w:val="0088134F"/>
    <w:rsid w:val="00895055"/>
    <w:rsid w:val="008A5535"/>
    <w:rsid w:val="008B113F"/>
    <w:rsid w:val="008B7D39"/>
    <w:rsid w:val="008C0A35"/>
    <w:rsid w:val="008E14EF"/>
    <w:rsid w:val="008E3E2E"/>
    <w:rsid w:val="008F3D2F"/>
    <w:rsid w:val="009252EF"/>
    <w:rsid w:val="009407E7"/>
    <w:rsid w:val="009540C9"/>
    <w:rsid w:val="00967A2D"/>
    <w:rsid w:val="00A05667"/>
    <w:rsid w:val="00A566DC"/>
    <w:rsid w:val="00A81B9B"/>
    <w:rsid w:val="00A8604C"/>
    <w:rsid w:val="00AA0A76"/>
    <w:rsid w:val="00AC356E"/>
    <w:rsid w:val="00AF546F"/>
    <w:rsid w:val="00B30FB1"/>
    <w:rsid w:val="00B34D44"/>
    <w:rsid w:val="00B42FF8"/>
    <w:rsid w:val="00B512FD"/>
    <w:rsid w:val="00B55D04"/>
    <w:rsid w:val="00B9618F"/>
    <w:rsid w:val="00BA5909"/>
    <w:rsid w:val="00BE0521"/>
    <w:rsid w:val="00BF441F"/>
    <w:rsid w:val="00C02E9C"/>
    <w:rsid w:val="00C151FE"/>
    <w:rsid w:val="00C23F36"/>
    <w:rsid w:val="00C5230B"/>
    <w:rsid w:val="00C641B2"/>
    <w:rsid w:val="00C90B6D"/>
    <w:rsid w:val="00CC02CD"/>
    <w:rsid w:val="00CE2E58"/>
    <w:rsid w:val="00CE3C02"/>
    <w:rsid w:val="00CE48CF"/>
    <w:rsid w:val="00CF2DE4"/>
    <w:rsid w:val="00D0735E"/>
    <w:rsid w:val="00D076D3"/>
    <w:rsid w:val="00D14273"/>
    <w:rsid w:val="00D35305"/>
    <w:rsid w:val="00D35D5B"/>
    <w:rsid w:val="00D420B2"/>
    <w:rsid w:val="00D42967"/>
    <w:rsid w:val="00D5086D"/>
    <w:rsid w:val="00D663DB"/>
    <w:rsid w:val="00D745A4"/>
    <w:rsid w:val="00D75C50"/>
    <w:rsid w:val="00D83480"/>
    <w:rsid w:val="00DA2765"/>
    <w:rsid w:val="00DB71CA"/>
    <w:rsid w:val="00DB7DBB"/>
    <w:rsid w:val="00DC0A5C"/>
    <w:rsid w:val="00DC47C3"/>
    <w:rsid w:val="00DE253D"/>
    <w:rsid w:val="00E02FD8"/>
    <w:rsid w:val="00E16BC7"/>
    <w:rsid w:val="00E4478D"/>
    <w:rsid w:val="00E604D2"/>
    <w:rsid w:val="00EA27E1"/>
    <w:rsid w:val="00EA3A32"/>
    <w:rsid w:val="00ED04A4"/>
    <w:rsid w:val="00EF11EE"/>
    <w:rsid w:val="00F3063F"/>
    <w:rsid w:val="00F7348A"/>
    <w:rsid w:val="00F740F3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7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2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D2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D2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/>
    </w:rPr>
  </w:style>
  <w:style w:type="paragraph" w:styleId="4">
    <w:name w:val="heading 4"/>
    <w:basedOn w:val="a"/>
    <w:next w:val="a"/>
    <w:link w:val="40"/>
    <w:unhideWhenUsed/>
    <w:rsid w:val="005A1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2B"/>
    <w:pPr>
      <w:tabs>
        <w:tab w:val="clear" w:pos="567"/>
        <w:tab w:val="left" w:pos="360"/>
      </w:tabs>
      <w:ind w:left="720" w:hanging="360"/>
    </w:pPr>
  </w:style>
  <w:style w:type="paragraph" w:styleId="a4">
    <w:name w:val="Balloon Text"/>
    <w:basedOn w:val="a"/>
    <w:link w:val="a5"/>
    <w:uiPriority w:val="99"/>
    <w:semiHidden/>
    <w:unhideWhenUsed/>
    <w:rsid w:val="00C52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0B"/>
    <w:rPr>
      <w:rFonts w:ascii="Segoe UI" w:hAnsi="Segoe UI" w:cs="Segoe UI"/>
      <w:sz w:val="18"/>
      <w:szCs w:val="18"/>
    </w:rPr>
  </w:style>
  <w:style w:type="paragraph" w:customStyle="1" w:styleId="11">
    <w:name w:val="1."/>
    <w:basedOn w:val="a"/>
    <w:link w:val="1Char"/>
    <w:qFormat/>
    <w:rsid w:val="005A1D2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5A1D2B"/>
    <w:rPr>
      <w:rFonts w:ascii="Arial" w:eastAsia="SimSun" w:hAnsi="Arial" w:cs="Arial"/>
      <w:w w:val="96"/>
      <w:lang w:eastAsia="fr-FR"/>
    </w:rPr>
  </w:style>
  <w:style w:type="paragraph" w:customStyle="1" w:styleId="U1">
    <w:name w:val="U.1"/>
    <w:basedOn w:val="a"/>
    <w:qFormat/>
    <w:rsid w:val="005A1D2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5A1D2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A1D2B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2"/>
    <w:link w:val="SlideheadingChar"/>
    <w:qFormat/>
    <w:rsid w:val="005A1D2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5A1D2B"/>
    <w:rPr>
      <w:rFonts w:ascii="Arial" w:eastAsia="Times New Roman" w:hAnsi="Arial" w:cs="Times New Roman"/>
      <w:b/>
      <w:bCs/>
      <w:snapToGrid w:val="0"/>
      <w:color w:val="000000"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rsid w:val="005A1D2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</w:rPr>
  </w:style>
  <w:style w:type="paragraph" w:customStyle="1" w:styleId="Txtsecondbullet">
    <w:name w:val="Txt second bullet"/>
    <w:basedOn w:val="a"/>
    <w:qFormat/>
    <w:rsid w:val="005A1D2B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5A1D2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10">
    <w:name w:val="Заголовок 1 Знак"/>
    <w:link w:val="1"/>
    <w:uiPriority w:val="9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A1D2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5A1D2B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1D2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a6">
    <w:name w:val="Title"/>
    <w:basedOn w:val="a"/>
    <w:next w:val="a"/>
    <w:link w:val="a7"/>
    <w:uiPriority w:val="10"/>
    <w:qFormat/>
    <w:rsid w:val="005A1D2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styleId="a8">
    <w:name w:val="Strong"/>
    <w:basedOn w:val="a0"/>
    <w:uiPriority w:val="22"/>
    <w:qFormat/>
    <w:rsid w:val="005A1D2B"/>
    <w:rPr>
      <w:b/>
      <w:bCs/>
    </w:rPr>
  </w:style>
  <w:style w:type="character" w:styleId="a9">
    <w:name w:val="Emphasis"/>
    <w:basedOn w:val="a0"/>
    <w:uiPriority w:val="20"/>
    <w:qFormat/>
    <w:rsid w:val="005A1D2B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5A1D2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5A1D2B"/>
    <w:rPr>
      <w:rFonts w:ascii="Calibri" w:hAnsi="Calibri" w:cs="Arial"/>
      <w:sz w:val="20"/>
      <w:szCs w:val="20"/>
    </w:rPr>
  </w:style>
  <w:style w:type="paragraph" w:styleId="ab">
    <w:name w:val="footnote text"/>
    <w:basedOn w:val="a"/>
    <w:link w:val="ad"/>
    <w:uiPriority w:val="99"/>
    <w:semiHidden/>
    <w:unhideWhenUsed/>
    <w:rsid w:val="005A1D2B"/>
    <w:pPr>
      <w:spacing w:before="0"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5A1D2B"/>
    <w:rPr>
      <w:rFonts w:ascii="Arial" w:eastAsia="SimSun" w:hAnsi="Arial" w:cs="Arial"/>
      <w:snapToGrid w:val="0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A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D2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A1D2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5A1D2B"/>
    <w:rPr>
      <w:rFonts w:eastAsiaTheme="minorEastAsia" w:cs="Arial"/>
      <w:i/>
      <w:iCs/>
      <w:color w:val="4F81BD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5A1D2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1">
    <w:name w:val="annotation reference"/>
    <w:basedOn w:val="a0"/>
    <w:uiPriority w:val="99"/>
    <w:semiHidden/>
    <w:unhideWhenUsed/>
    <w:rsid w:val="004C2F1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2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2F1E"/>
    <w:rPr>
      <w:rFonts w:ascii="Arial" w:eastAsia="SimSun" w:hAnsi="Arial" w:cs="Arial"/>
      <w:snapToGrid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2F1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2F1E"/>
    <w:rPr>
      <w:rFonts w:ascii="Arial" w:eastAsia="SimSun" w:hAnsi="Arial" w:cs="Arial"/>
      <w:b/>
      <w:bCs/>
      <w:snapToGrid w:val="0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sid w:val="00DC0A5C"/>
    <w:rPr>
      <w:rFonts w:ascii="Arial" w:eastAsia="SimSun" w:hAnsi="Arial" w:cs="Arial"/>
      <w:snapToGrid w:val="0"/>
      <w:szCs w:val="24"/>
    </w:rPr>
  </w:style>
  <w:style w:type="paragraph" w:styleId="af8">
    <w:name w:val="footer"/>
    <w:basedOn w:val="a"/>
    <w:link w:val="af9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9">
    <w:name w:val="Нижний колонтитул Знак"/>
    <w:basedOn w:val="a0"/>
    <w:link w:val="af8"/>
    <w:uiPriority w:val="99"/>
    <w:rsid w:val="00DC0A5C"/>
    <w:rPr>
      <w:rFonts w:ascii="Arial" w:eastAsia="SimSun" w:hAnsi="Arial" w:cs="Arial"/>
      <w:snapToGrid w:val="0"/>
      <w:szCs w:val="24"/>
    </w:rPr>
  </w:style>
  <w:style w:type="paragraph" w:customStyle="1" w:styleId="Caschap">
    <w:name w:val="Caschap"/>
    <w:basedOn w:val="a"/>
    <w:rsid w:val="00DC0A5C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DC0A5C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C0A5C"/>
    <w:rPr>
      <w:rFonts w:ascii="Arial" w:eastAsia="SimSun" w:hAnsi="Arial" w:cs="Arial"/>
      <w:w w:val="95"/>
      <w:sz w:val="20"/>
      <w:szCs w:val="20"/>
      <w:lang w:val="en-GB"/>
    </w:rPr>
  </w:style>
  <w:style w:type="paragraph" w:customStyle="1" w:styleId="Cas">
    <w:name w:val="Cas"/>
    <w:basedOn w:val="4"/>
    <w:rsid w:val="00DC0A5C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2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D2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D2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/>
    </w:rPr>
  </w:style>
  <w:style w:type="paragraph" w:styleId="4">
    <w:name w:val="heading 4"/>
    <w:basedOn w:val="a"/>
    <w:next w:val="a"/>
    <w:link w:val="40"/>
    <w:unhideWhenUsed/>
    <w:rsid w:val="005A1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2B"/>
    <w:pPr>
      <w:tabs>
        <w:tab w:val="clear" w:pos="567"/>
        <w:tab w:val="left" w:pos="360"/>
      </w:tabs>
      <w:ind w:left="720" w:hanging="360"/>
    </w:pPr>
  </w:style>
  <w:style w:type="paragraph" w:styleId="a4">
    <w:name w:val="Balloon Text"/>
    <w:basedOn w:val="a"/>
    <w:link w:val="a5"/>
    <w:uiPriority w:val="99"/>
    <w:semiHidden/>
    <w:unhideWhenUsed/>
    <w:rsid w:val="00C52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0B"/>
    <w:rPr>
      <w:rFonts w:ascii="Segoe UI" w:hAnsi="Segoe UI" w:cs="Segoe UI"/>
      <w:sz w:val="18"/>
      <w:szCs w:val="18"/>
    </w:rPr>
  </w:style>
  <w:style w:type="paragraph" w:customStyle="1" w:styleId="11">
    <w:name w:val="1."/>
    <w:basedOn w:val="a"/>
    <w:link w:val="1Char"/>
    <w:qFormat/>
    <w:rsid w:val="005A1D2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5A1D2B"/>
    <w:rPr>
      <w:rFonts w:ascii="Arial" w:eastAsia="SimSun" w:hAnsi="Arial" w:cs="Arial"/>
      <w:w w:val="96"/>
      <w:lang w:eastAsia="fr-FR"/>
    </w:rPr>
  </w:style>
  <w:style w:type="paragraph" w:customStyle="1" w:styleId="U1">
    <w:name w:val="U.1"/>
    <w:basedOn w:val="a"/>
    <w:qFormat/>
    <w:rsid w:val="005A1D2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5A1D2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A1D2B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2"/>
    <w:link w:val="SlideheadingChar"/>
    <w:qFormat/>
    <w:rsid w:val="005A1D2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5A1D2B"/>
    <w:rPr>
      <w:rFonts w:ascii="Arial" w:eastAsia="Times New Roman" w:hAnsi="Arial" w:cs="Times New Roman"/>
      <w:b/>
      <w:bCs/>
      <w:snapToGrid w:val="0"/>
      <w:color w:val="000000"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rsid w:val="005A1D2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</w:rPr>
  </w:style>
  <w:style w:type="paragraph" w:customStyle="1" w:styleId="Txtsecondbullet">
    <w:name w:val="Txt second bullet"/>
    <w:basedOn w:val="a"/>
    <w:qFormat/>
    <w:rsid w:val="005A1D2B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5A1D2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10">
    <w:name w:val="Заголовок 1 Знак"/>
    <w:link w:val="1"/>
    <w:uiPriority w:val="9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A1D2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5A1D2B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1D2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a6">
    <w:name w:val="Title"/>
    <w:basedOn w:val="a"/>
    <w:next w:val="a"/>
    <w:link w:val="a7"/>
    <w:uiPriority w:val="10"/>
    <w:qFormat/>
    <w:rsid w:val="005A1D2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styleId="a8">
    <w:name w:val="Strong"/>
    <w:basedOn w:val="a0"/>
    <w:uiPriority w:val="22"/>
    <w:qFormat/>
    <w:rsid w:val="005A1D2B"/>
    <w:rPr>
      <w:b/>
      <w:bCs/>
    </w:rPr>
  </w:style>
  <w:style w:type="character" w:styleId="a9">
    <w:name w:val="Emphasis"/>
    <w:basedOn w:val="a0"/>
    <w:uiPriority w:val="20"/>
    <w:qFormat/>
    <w:rsid w:val="005A1D2B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5A1D2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5A1D2B"/>
    <w:rPr>
      <w:rFonts w:ascii="Calibri" w:hAnsi="Calibri" w:cs="Arial"/>
      <w:sz w:val="20"/>
      <w:szCs w:val="20"/>
    </w:rPr>
  </w:style>
  <w:style w:type="paragraph" w:styleId="ab">
    <w:name w:val="footnote text"/>
    <w:basedOn w:val="a"/>
    <w:link w:val="ad"/>
    <w:uiPriority w:val="99"/>
    <w:semiHidden/>
    <w:unhideWhenUsed/>
    <w:rsid w:val="005A1D2B"/>
    <w:pPr>
      <w:spacing w:before="0"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5A1D2B"/>
    <w:rPr>
      <w:rFonts w:ascii="Arial" w:eastAsia="SimSun" w:hAnsi="Arial" w:cs="Arial"/>
      <w:snapToGrid w:val="0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A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D2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A1D2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5A1D2B"/>
    <w:rPr>
      <w:rFonts w:eastAsiaTheme="minorEastAsia" w:cs="Arial"/>
      <w:i/>
      <w:iCs/>
      <w:color w:val="4F81BD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5A1D2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1">
    <w:name w:val="annotation reference"/>
    <w:basedOn w:val="a0"/>
    <w:uiPriority w:val="99"/>
    <w:semiHidden/>
    <w:unhideWhenUsed/>
    <w:rsid w:val="004C2F1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2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2F1E"/>
    <w:rPr>
      <w:rFonts w:ascii="Arial" w:eastAsia="SimSun" w:hAnsi="Arial" w:cs="Arial"/>
      <w:snapToGrid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2F1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2F1E"/>
    <w:rPr>
      <w:rFonts w:ascii="Arial" w:eastAsia="SimSun" w:hAnsi="Arial" w:cs="Arial"/>
      <w:b/>
      <w:bCs/>
      <w:snapToGrid w:val="0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sid w:val="00DC0A5C"/>
    <w:rPr>
      <w:rFonts w:ascii="Arial" w:eastAsia="SimSun" w:hAnsi="Arial" w:cs="Arial"/>
      <w:snapToGrid w:val="0"/>
      <w:szCs w:val="24"/>
    </w:rPr>
  </w:style>
  <w:style w:type="paragraph" w:styleId="af8">
    <w:name w:val="footer"/>
    <w:basedOn w:val="a"/>
    <w:link w:val="af9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9">
    <w:name w:val="Нижний колонтитул Знак"/>
    <w:basedOn w:val="a0"/>
    <w:link w:val="af8"/>
    <w:uiPriority w:val="99"/>
    <w:rsid w:val="00DC0A5C"/>
    <w:rPr>
      <w:rFonts w:ascii="Arial" w:eastAsia="SimSun" w:hAnsi="Arial" w:cs="Arial"/>
      <w:snapToGrid w:val="0"/>
      <w:szCs w:val="24"/>
    </w:rPr>
  </w:style>
  <w:style w:type="paragraph" w:customStyle="1" w:styleId="Caschap">
    <w:name w:val="Caschap"/>
    <w:basedOn w:val="a"/>
    <w:rsid w:val="00DC0A5C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DC0A5C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C0A5C"/>
    <w:rPr>
      <w:rFonts w:ascii="Arial" w:eastAsia="SimSun" w:hAnsi="Arial" w:cs="Arial"/>
      <w:w w:val="95"/>
      <w:sz w:val="20"/>
      <w:szCs w:val="20"/>
      <w:lang w:val="en-GB"/>
    </w:rPr>
  </w:style>
  <w:style w:type="paragraph" w:customStyle="1" w:styleId="Cas">
    <w:name w:val="Cas"/>
    <w:basedOn w:val="4"/>
    <w:rsid w:val="00DC0A5C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435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4C53-C8E6-4606-BCC2-ECEFB6C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Mikhail</cp:lastModifiedBy>
  <cp:revision>5</cp:revision>
  <dcterms:created xsi:type="dcterms:W3CDTF">2015-09-17T07:35:00Z</dcterms:created>
  <dcterms:modified xsi:type="dcterms:W3CDTF">2019-06-24T06:32:00Z</dcterms:modified>
</cp:coreProperties>
</file>