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BA" w:rsidRPr="001F61B2" w:rsidRDefault="00FD58BA" w:rsidP="00FD58BA">
      <w:pPr>
        <w:pStyle w:val="a"/>
        <w:shd w:val="clear" w:color="auto" w:fill="FFFFFF"/>
        <w:rPr>
          <w:color w:val="auto"/>
        </w:rPr>
      </w:pPr>
      <w:r w:rsidRPr="001F61B2">
        <w:rPr>
          <w:noProof/>
          <w:color w:val="auto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4C54D60" wp14:editId="30363437">
            <wp:simplePos x="0" y="0"/>
            <wp:positionH relativeFrom="column">
              <wp:posOffset>4670425</wp:posOffset>
            </wp:positionH>
            <wp:positionV relativeFrom="line">
              <wp:posOffset>-4445</wp:posOffset>
            </wp:positionV>
            <wp:extent cx="1022350" cy="597535"/>
            <wp:effectExtent l="0" t="0" r="6350" b="0"/>
            <wp:wrapTopAndBottom/>
            <wp:docPr id="2" name="_x275927040" descr="EMB00001460b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75927040" descr="EMB00001460ba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1B2">
        <w:rPr>
          <w:noProof/>
          <w:color w:val="auto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A7E01BE" wp14:editId="3F158EBF">
            <wp:simplePos x="0" y="0"/>
            <wp:positionH relativeFrom="column">
              <wp:posOffset>-5080</wp:posOffset>
            </wp:positionH>
            <wp:positionV relativeFrom="line">
              <wp:posOffset>-2540</wp:posOffset>
            </wp:positionV>
            <wp:extent cx="1817370" cy="536575"/>
            <wp:effectExtent l="0" t="0" r="0" b="0"/>
            <wp:wrapSquare wrapText="bothSides"/>
            <wp:docPr id="1" name="_x276759096" descr="EMB00001460b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76759096" descr="EMB00001460ba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C06" w:rsidRPr="001F61B2" w:rsidRDefault="00AC1C06" w:rsidP="00FD58BA">
      <w:pPr>
        <w:spacing w:after="0"/>
      </w:pPr>
    </w:p>
    <w:p w:rsidR="000376BD" w:rsidRPr="001F61B2" w:rsidRDefault="000376BD">
      <w:pPr>
        <w:widowControl/>
        <w:wordWrap/>
        <w:autoSpaceDE/>
        <w:autoSpaceDN/>
        <w:rPr>
          <w:rFonts w:ascii="Calibri" w:eastAsia="함초롬바탕" w:hAnsi="Calibri" w:cs="Calibri"/>
          <w:b/>
          <w:kern w:val="0"/>
          <w:sz w:val="28"/>
          <w:szCs w:val="28"/>
          <w:shd w:val="clear" w:color="auto" w:fill="FFFFFF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6975"/>
      </w:tblGrid>
      <w:tr w:rsidR="007B4B9F" w:rsidRPr="001F61B2" w:rsidTr="00A1511F">
        <w:trPr>
          <w:trHeight w:val="656"/>
        </w:trPr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4C8E" w:rsidRPr="001F61B2" w:rsidRDefault="00526C9F" w:rsidP="00526C9F">
            <w:pPr>
              <w:wordWrap/>
              <w:spacing w:before="240" w:after="0" w:line="384" w:lineRule="auto"/>
              <w:jc w:val="center"/>
              <w:textAlignment w:val="baseline"/>
              <w:rPr>
                <w:rFonts w:ascii="Calibri" w:eastAsia="Gulim" w:hAnsi="Calibri" w:cs="Arial"/>
                <w:b/>
                <w:kern w:val="0"/>
                <w:sz w:val="32"/>
                <w:szCs w:val="32"/>
              </w:rPr>
            </w:pPr>
            <w:r w:rsidRPr="001F61B2">
              <w:rPr>
                <w:rFonts w:ascii="Calibri" w:eastAsia="HYHeadLine-Medium" w:hAnsi="Calibri" w:cs="Arial"/>
                <w:b/>
                <w:kern w:val="0"/>
                <w:sz w:val="32"/>
                <w:szCs w:val="32"/>
              </w:rPr>
              <w:t xml:space="preserve">Agenda </w:t>
            </w:r>
            <w:r w:rsidR="000C4C8E" w:rsidRPr="001F61B2">
              <w:rPr>
                <w:rFonts w:ascii="Calibri" w:eastAsia="HYHeadLine-Medium" w:hAnsi="Calibri" w:cs="Arial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4C8E" w:rsidRPr="001F61B2" w:rsidRDefault="000C4C8E" w:rsidP="00A1511F">
            <w:pPr>
              <w:wordWrap/>
              <w:spacing w:before="240" w:after="0" w:line="384" w:lineRule="auto"/>
              <w:jc w:val="center"/>
              <w:textAlignment w:val="baseline"/>
              <w:rPr>
                <w:rFonts w:ascii="Calibri" w:eastAsia="Gulim" w:hAnsi="Calibri" w:cs="Arial"/>
                <w:b/>
                <w:kern w:val="0"/>
                <w:sz w:val="32"/>
                <w:szCs w:val="32"/>
              </w:rPr>
            </w:pPr>
            <w:r w:rsidRPr="001F61B2">
              <w:rPr>
                <w:rFonts w:ascii="Calibri" w:eastAsia="HYHeadLine-Medium" w:hAnsi="Calibri" w:cs="Arial"/>
                <w:b/>
                <w:kern w:val="0"/>
                <w:sz w:val="32"/>
                <w:szCs w:val="32"/>
              </w:rPr>
              <w:t>Annual Work Plan and Budget Plan for 2015</w:t>
            </w:r>
          </w:p>
        </w:tc>
      </w:tr>
    </w:tbl>
    <w:p w:rsidR="000376BD" w:rsidRPr="001F61B2" w:rsidRDefault="000376BD">
      <w:pPr>
        <w:widowControl/>
        <w:wordWrap/>
        <w:autoSpaceDE/>
        <w:autoSpaceDN/>
        <w:rPr>
          <w:rFonts w:ascii="Calibri" w:eastAsia="함초롬바탕" w:hAnsi="Calibri" w:cs="Calibri"/>
          <w:b/>
          <w:kern w:val="0"/>
          <w:sz w:val="28"/>
          <w:szCs w:val="28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after="0" w:line="240" w:lineRule="auto"/>
        <w:jc w:val="left"/>
        <w:textAlignment w:val="baseline"/>
        <w:rPr>
          <w:rFonts w:ascii="Calibri" w:eastAsia="함초롬바탕" w:hAnsi="Calibri" w:cs="Calibri"/>
          <w:b/>
          <w:kern w:val="0"/>
          <w:sz w:val="28"/>
          <w:szCs w:val="28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8"/>
          <w:szCs w:val="28"/>
          <w:shd w:val="clear" w:color="auto" w:fill="FFFFFF"/>
        </w:rPr>
        <w:t>[Overview] Work Plan and Budget of 2015</w:t>
      </w:r>
    </w:p>
    <w:p w:rsidR="0024208A" w:rsidRPr="001F61B2" w:rsidRDefault="0024208A" w:rsidP="0024208A">
      <w:pPr>
        <w:wordWrap/>
        <w:spacing w:after="0" w:line="240" w:lineRule="auto"/>
        <w:jc w:val="center"/>
        <w:textAlignment w:val="baseline"/>
        <w:rPr>
          <w:rFonts w:ascii="Calibri" w:eastAsia="함초롬바탕" w:hAnsi="Calibri"/>
          <w:b/>
          <w:color w:val="000000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함초롬바탕" w:hAnsi="Calibri" w:cs="Calibri"/>
          <w:kern w:val="0"/>
          <w:szCs w:val="20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Cs w:val="20"/>
          <w:shd w:val="clear" w:color="auto" w:fill="FFFFFF"/>
        </w:rPr>
        <w:t xml:space="preserve"> (Unit: million KRW)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"/>
        <w:gridCol w:w="3010"/>
        <w:gridCol w:w="3646"/>
        <w:gridCol w:w="851"/>
      </w:tblGrid>
      <w:tr w:rsidR="0024208A" w:rsidRPr="001F61B2" w:rsidTr="0024208A">
        <w:trPr>
          <w:trHeight w:val="413"/>
        </w:trPr>
        <w:tc>
          <w:tcPr>
            <w:tcW w:w="1390" w:type="dxa"/>
            <w:gridSpan w:val="2"/>
            <w:shd w:val="clear" w:color="auto" w:fill="000000" w:themeFill="text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Categories</w:t>
            </w:r>
          </w:p>
        </w:tc>
        <w:tc>
          <w:tcPr>
            <w:tcW w:w="3010" w:type="dxa"/>
            <w:shd w:val="clear" w:color="auto" w:fill="000000" w:themeFill="text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Activities</w:t>
            </w:r>
          </w:p>
        </w:tc>
        <w:tc>
          <w:tcPr>
            <w:tcW w:w="3646" w:type="dxa"/>
            <w:shd w:val="clear" w:color="auto" w:fill="000000" w:themeFill="text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Sub-activities</w:t>
            </w: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Budget</w:t>
            </w:r>
          </w:p>
        </w:tc>
      </w:tr>
      <w:tr w:rsidR="0024208A" w:rsidRPr="001F61B2" w:rsidTr="0024208A">
        <w:trPr>
          <w:trHeight w:val="794"/>
        </w:trPr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1.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Building ICH Information System in the Asia-Pacific</w:t>
            </w:r>
            <w:r w:rsidR="00A359EC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 Region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1.1 Collecting and Archiving ICH Information in the Asia-Pacific Region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- Collecting information on the current status of ICH safeguarding and upgrading and archiving the collected information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100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1.2 Supporting ICH Information System Establishment in Central Asia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hAnsi="Calibri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- Developing and operating </w:t>
            </w:r>
            <w:r w:rsidR="00A359EC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an 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ICH website in Central Asia and publishing an ICH list brochure in Central Asia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100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1.3 Producing an ICH Video Documentation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Producing an ICH Video Documentation and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 </w:t>
            </w:r>
            <w:r w:rsidRPr="001F61B2">
              <w:rPr>
                <w:rFonts w:ascii="Calibri" w:hAnsi="Calibri"/>
              </w:rPr>
              <w:t>encouraging collaborative works among documenting workers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50</w:t>
            </w:r>
          </w:p>
        </w:tc>
      </w:tr>
      <w:tr w:rsidR="0024208A" w:rsidRPr="001F61B2" w:rsidTr="0024208A">
        <w:trPr>
          <w:trHeight w:val="78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6656" w:type="dxa"/>
            <w:gridSpan w:val="2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Subtotal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250</w:t>
            </w:r>
          </w:p>
        </w:tc>
      </w:tr>
      <w:tr w:rsidR="0024208A" w:rsidRPr="001F61B2" w:rsidTr="0024208A">
        <w:trPr>
          <w:trHeight w:val="690"/>
        </w:trPr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2.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Strengthening Cooperative Networks for ICH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2.1 Cooperation with UNESCO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- Participating in ICH-related meetings hosted by UNESCO, C2 Centres, Member States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- Preparing UNESCO’s evaluation on ICHCAP’s activities for the renewal of its status as a C2 Centre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60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2.2 Enhancing Asia-Pacific ICH Network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A359EC" w:rsidRPr="001F61B2" w:rsidRDefault="00A359EC" w:rsidP="00A359EC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Organizing a 2015 sub-regional meeting in Northeast Asia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 xml:space="preserve">- Developing collaborative agenda on the sub-regional level 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Organizing an ICH symposium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Implementing personnel exchange program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Preparing to develop ICH stakeholders network map and directory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155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90781E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2.3 </w:t>
            </w:r>
            <w:r w:rsidR="0090781E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The 6</w:t>
            </w:r>
            <w:r w:rsidR="0090781E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vertAlign w:val="superscript"/>
              </w:rPr>
              <w:t>th</w:t>
            </w:r>
            <w:r w:rsidR="0090781E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 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Governing Board Meeting and Media Cooperation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Organizing and operating governing board meeting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Cooperating with media and other ICH organizations in Korea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40</w:t>
            </w:r>
          </w:p>
        </w:tc>
      </w:tr>
      <w:tr w:rsidR="0024208A" w:rsidRPr="001F61B2" w:rsidTr="0024208A">
        <w:trPr>
          <w:trHeight w:val="78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6656" w:type="dxa"/>
            <w:gridSpan w:val="2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Subtotal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255</w:t>
            </w:r>
          </w:p>
        </w:tc>
      </w:tr>
      <w:tr w:rsidR="0024208A" w:rsidRPr="001F61B2" w:rsidTr="0024208A">
        <w:trPr>
          <w:trHeight w:val="690"/>
        </w:trPr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3.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Promoting ICH and Raising Visibility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3.1 Cooperation for Disseminating Pacific ICH Information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Supporting promotional events for the publication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Holding the fifth Sub-regional Meeting in the Pacific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Surveying the current status of analogue data for restoration and digitization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95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3.2 Publication of Newsletter and ICH Book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Publishing and distributing ICH Courier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Korean publication of ICH Best Practices originally published by UNESCO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65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3.3 Restoration and Digitization of ICH Data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Selecting ICH data in need of digitization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Holding a digitization workshop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Publishing promotional material using the restored data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50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3.4 Developing and Distributing ICH-Related Digital Contents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Producing digital contents</w:t>
            </w:r>
            <w:r w:rsidRPr="001F61B2">
              <w:rPr>
                <w:rFonts w:ascii="Calibri" w:hAnsi="Calibri"/>
                <w:color w:val="FF0000"/>
              </w:rPr>
              <w:t xml:space="preserve"> </w:t>
            </w:r>
            <w:r w:rsidRPr="001F61B2">
              <w:rPr>
                <w:rFonts w:ascii="Calibri" w:hAnsi="Calibri"/>
              </w:rPr>
              <w:t>introducing UNESCO children’s books introducing ICH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30</w:t>
            </w:r>
          </w:p>
        </w:tc>
      </w:tr>
      <w:tr w:rsidR="0024208A" w:rsidRPr="001F61B2" w:rsidTr="0024208A">
        <w:trPr>
          <w:trHeight w:val="174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6656" w:type="dxa"/>
            <w:gridSpan w:val="2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Subtotal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240</w:t>
            </w:r>
          </w:p>
        </w:tc>
      </w:tr>
      <w:tr w:rsidR="0024208A" w:rsidRPr="001F61B2" w:rsidTr="0024208A">
        <w:trPr>
          <w:trHeight w:val="725"/>
        </w:trPr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4.</w:t>
            </w:r>
          </w:p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Construction of ICH Database and Archives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4.1 Establishing Database for ICH Information in the Asia-Pacific Region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Establishing a database of ICH information in the Asia-Pacific region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60</w:t>
            </w:r>
          </w:p>
        </w:tc>
      </w:tr>
      <w:tr w:rsidR="0024208A" w:rsidRPr="001F61B2" w:rsidTr="0024208A">
        <w:trPr>
          <w:trHeight w:val="415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24208A" w:rsidRPr="001F61B2" w:rsidRDefault="0024208A" w:rsidP="0090781E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4.2 </w:t>
            </w:r>
            <w:r w:rsidR="0090781E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Upgrade 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Server and Equipment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 Upgrading ICHCAP’s server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100</w:t>
            </w:r>
          </w:p>
        </w:tc>
      </w:tr>
      <w:tr w:rsidR="0024208A" w:rsidRPr="001F61B2" w:rsidTr="0024208A">
        <w:trPr>
          <w:trHeight w:val="78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6656" w:type="dxa"/>
            <w:gridSpan w:val="2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Subtotal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160</w:t>
            </w:r>
          </w:p>
        </w:tc>
      </w:tr>
      <w:tr w:rsidR="007A6799" w:rsidRPr="001F61B2" w:rsidTr="00E17898">
        <w:trPr>
          <w:trHeight w:val="210"/>
        </w:trPr>
        <w:tc>
          <w:tcPr>
            <w:tcW w:w="1384" w:type="dxa"/>
            <w:vMerge w:val="restart"/>
            <w:shd w:val="clear" w:color="auto" w:fill="D9D9D9"/>
            <w:vAlign w:val="center"/>
          </w:tcPr>
          <w:p w:rsidR="007A6799" w:rsidRPr="001F61B2" w:rsidRDefault="00E17898" w:rsidP="004B5D3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 xml:space="preserve">5. </w:t>
            </w:r>
            <w:r w:rsidR="007A6799" w:rsidRPr="001F61B2">
              <w:rPr>
                <w:rFonts w:ascii="Calibri" w:hAnsi="Calibri"/>
              </w:rPr>
              <w:t>Operating Cost</w:t>
            </w:r>
          </w:p>
        </w:tc>
        <w:tc>
          <w:tcPr>
            <w:tcW w:w="6662" w:type="dxa"/>
            <w:gridSpan w:val="3"/>
            <w:shd w:val="clear" w:color="auto" w:fill="D9D9D9"/>
            <w:vAlign w:val="center"/>
          </w:tcPr>
          <w:p w:rsidR="007A6799" w:rsidRPr="001F61B2" w:rsidRDefault="007A6799" w:rsidP="007A6799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-Labor Cost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A6799" w:rsidRPr="001F61B2" w:rsidRDefault="007A6799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1,222</w:t>
            </w:r>
          </w:p>
        </w:tc>
      </w:tr>
      <w:tr w:rsidR="007A6799" w:rsidRPr="001F61B2" w:rsidTr="00E17898">
        <w:trPr>
          <w:trHeight w:val="208"/>
        </w:trPr>
        <w:tc>
          <w:tcPr>
            <w:tcW w:w="1384" w:type="dxa"/>
            <w:vMerge/>
            <w:shd w:val="clear" w:color="auto" w:fill="D9D9D9"/>
            <w:vAlign w:val="center"/>
          </w:tcPr>
          <w:p w:rsidR="007A6799" w:rsidRPr="001F61B2" w:rsidRDefault="007A6799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62" w:type="dxa"/>
            <w:gridSpan w:val="3"/>
            <w:shd w:val="clear" w:color="auto" w:fill="D9D9D9"/>
            <w:vAlign w:val="center"/>
          </w:tcPr>
          <w:p w:rsidR="007A6799" w:rsidRPr="001F61B2" w:rsidRDefault="007A6799" w:rsidP="007A6799">
            <w:pPr>
              <w:spacing w:after="0" w:line="240" w:lineRule="auto"/>
              <w:jc w:val="left"/>
              <w:rPr>
                <w:rFonts w:ascii="Calibri" w:hAnsi="Calibri"/>
              </w:rPr>
            </w:pPr>
            <w:r w:rsidRPr="001F61B2">
              <w:rPr>
                <w:rFonts w:ascii="Calibri" w:hAnsi="Calibri"/>
              </w:rPr>
              <w:t>-Management Cost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A6799" w:rsidRPr="001F61B2" w:rsidRDefault="007A6799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254</w:t>
            </w:r>
          </w:p>
        </w:tc>
      </w:tr>
      <w:tr w:rsidR="007A6799" w:rsidRPr="001F61B2" w:rsidTr="00D2477F">
        <w:trPr>
          <w:trHeight w:val="208"/>
        </w:trPr>
        <w:tc>
          <w:tcPr>
            <w:tcW w:w="8046" w:type="dxa"/>
            <w:gridSpan w:val="4"/>
            <w:shd w:val="clear" w:color="auto" w:fill="D9D9D9"/>
            <w:vAlign w:val="center"/>
          </w:tcPr>
          <w:p w:rsidR="007A6799" w:rsidRPr="001F61B2" w:rsidRDefault="007A6799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Subtotal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A6799" w:rsidRPr="001F61B2" w:rsidRDefault="007A6799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1,476</w:t>
            </w:r>
          </w:p>
        </w:tc>
      </w:tr>
      <w:tr w:rsidR="0024208A" w:rsidRPr="001F61B2" w:rsidTr="0024208A">
        <w:trPr>
          <w:trHeight w:val="401"/>
        </w:trPr>
        <w:tc>
          <w:tcPr>
            <w:tcW w:w="8046" w:type="dxa"/>
            <w:gridSpan w:val="4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Total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4208A" w:rsidRPr="001F61B2" w:rsidRDefault="007A6799" w:rsidP="004B5D3B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F61B2">
              <w:rPr>
                <w:rFonts w:ascii="Calibri" w:hAnsi="Calibri"/>
                <w:b/>
              </w:rPr>
              <w:t>2,381</w:t>
            </w:r>
          </w:p>
        </w:tc>
      </w:tr>
    </w:tbl>
    <w:p w:rsidR="0024208A" w:rsidRPr="001F61B2" w:rsidRDefault="0024208A" w:rsidP="00FA4C6B">
      <w:pPr>
        <w:shd w:val="clear" w:color="auto" w:fill="FFFFFF"/>
        <w:spacing w:line="240" w:lineRule="auto"/>
        <w:ind w:left="540" w:hangingChars="150" w:hanging="540"/>
        <w:jc w:val="left"/>
        <w:textAlignment w:val="baseline"/>
        <w:rPr>
          <w:rFonts w:ascii="Calibri" w:eastAsia="함초롬바탕" w:hAnsi="Calibri" w:cs="Calibri"/>
          <w:b/>
          <w:color w:val="C00000"/>
          <w:kern w:val="0"/>
          <w:sz w:val="36"/>
          <w:szCs w:val="36"/>
        </w:rPr>
      </w:pPr>
    </w:p>
    <w:p w:rsidR="0024208A" w:rsidRPr="001F61B2" w:rsidRDefault="0024208A">
      <w:pPr>
        <w:widowControl/>
        <w:wordWrap/>
        <w:autoSpaceDE/>
        <w:autoSpaceDN/>
        <w:rPr>
          <w:rFonts w:ascii="Calibri" w:eastAsia="함초롬바탕" w:hAnsi="Calibri" w:cs="Calibri"/>
          <w:b/>
          <w:color w:val="C00000"/>
          <w:kern w:val="0"/>
          <w:sz w:val="36"/>
          <w:szCs w:val="36"/>
        </w:rPr>
      </w:pPr>
      <w:r w:rsidRPr="001F61B2">
        <w:rPr>
          <w:rFonts w:ascii="Calibri" w:eastAsia="함초롬바탕" w:hAnsi="Calibri" w:cs="Calibri"/>
          <w:b/>
          <w:color w:val="C00000"/>
          <w:kern w:val="0"/>
          <w:sz w:val="36"/>
          <w:szCs w:val="36"/>
        </w:rPr>
        <w:br w:type="page"/>
      </w:r>
    </w:p>
    <w:p w:rsidR="0024208A" w:rsidRPr="001F61B2" w:rsidRDefault="0024208A" w:rsidP="00FA4C6B">
      <w:pPr>
        <w:shd w:val="clear" w:color="auto" w:fill="FFFFFF"/>
        <w:spacing w:line="240" w:lineRule="auto"/>
        <w:ind w:left="540" w:hangingChars="150" w:hanging="540"/>
        <w:jc w:val="left"/>
        <w:textAlignment w:val="baseline"/>
        <w:rPr>
          <w:rFonts w:ascii="Calibri" w:eastAsia="함초롬바탕" w:hAnsi="Calibri" w:cs="Calibri"/>
          <w:b/>
          <w:kern w:val="0"/>
          <w:sz w:val="36"/>
          <w:szCs w:val="36"/>
        </w:rPr>
      </w:pPr>
      <w:r w:rsidRPr="001F61B2">
        <w:rPr>
          <w:rFonts w:ascii="Calibri" w:eastAsia="함초롬바탕" w:hAnsi="Calibri" w:cs="Calibri"/>
          <w:b/>
          <w:kern w:val="0"/>
          <w:sz w:val="36"/>
          <w:szCs w:val="36"/>
        </w:rPr>
        <w:lastRenderedPageBreak/>
        <w:t>1.</w:t>
      </w:r>
      <w:r w:rsidRPr="001F61B2">
        <w:rPr>
          <w:rFonts w:ascii="Calibri" w:eastAsia="함초롬바탕" w:hAnsi="Calibri" w:cs="Calibri"/>
          <w:b/>
          <w:kern w:val="0"/>
          <w:sz w:val="36"/>
          <w:szCs w:val="36"/>
        </w:rPr>
        <w:tab/>
        <w:t>Building ICH Information System in the Asia-Pacific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4208A" w:rsidRPr="001F61B2" w:rsidTr="00595F04">
        <w:trPr>
          <w:trHeight w:val="2190"/>
        </w:trPr>
        <w:tc>
          <w:tcPr>
            <w:tcW w:w="8789" w:type="dxa"/>
            <w:shd w:val="clear" w:color="auto" w:fill="auto"/>
            <w:vAlign w:val="center"/>
          </w:tcPr>
          <w:p w:rsidR="0024208A" w:rsidRPr="001F61B2" w:rsidRDefault="0024208A" w:rsidP="00595F04">
            <w:pPr>
              <w:spacing w:after="0"/>
              <w:ind w:firstLineChars="100" w:firstLine="240"/>
              <w:jc w:val="left"/>
              <w:textAlignment w:val="baseline"/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  <w:t>2015 Project Focus Points (Information)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4"/>
                <w:szCs w:val="24"/>
              </w:rPr>
              <w:t>Lay groundwork for Collecting and archiving ICH information in the Asia-Pacific region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  <w:t>Develop environment for supporting ICH information system establishment in Central Asia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  <w:t>Strengthen ICH video documentation networks in the Asia-Pacific region</w:t>
            </w:r>
          </w:p>
        </w:tc>
      </w:tr>
    </w:tbl>
    <w:p w:rsidR="0024208A" w:rsidRPr="001F61B2" w:rsidRDefault="0024208A" w:rsidP="0024208A">
      <w:pPr>
        <w:shd w:val="clear" w:color="auto" w:fill="FFFFFF"/>
        <w:spacing w:line="240" w:lineRule="auto"/>
        <w:ind w:left="412" w:hangingChars="150" w:hanging="412"/>
        <w:jc w:val="left"/>
        <w:textAlignment w:val="baseline"/>
        <w:rPr>
          <w:rFonts w:ascii="Calibri" w:eastAsia="Gulim" w:hAnsi="Calibri" w:cs="Calibri"/>
          <w:b/>
          <w:kern w:val="0"/>
          <w:sz w:val="28"/>
          <w:szCs w:val="24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ind w:left="412" w:hangingChars="150" w:hanging="412"/>
        <w:jc w:val="left"/>
        <w:textAlignment w:val="baseline"/>
        <w:rPr>
          <w:rFonts w:ascii="Calibri" w:eastAsia="Gulim" w:hAnsi="Calibri" w:cs="Calibri"/>
          <w:b/>
          <w:kern w:val="0"/>
          <w:sz w:val="28"/>
          <w:szCs w:val="24"/>
        </w:rPr>
      </w:pPr>
      <w:r w:rsidRPr="001F61B2">
        <w:rPr>
          <w:rFonts w:ascii="Calibri" w:eastAsia="Gulim" w:hAnsi="Calibri" w:cs="Calibri"/>
          <w:b/>
          <w:kern w:val="0"/>
          <w:sz w:val="28"/>
          <w:szCs w:val="24"/>
        </w:rPr>
        <w:t xml:space="preserve">1.1 Collecting and Archiving ICH Information in the Asia-Pacific Region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Agreement between the Governmen</w:t>
      </w:r>
      <w:r w:rsidR="00D6360C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t of the Republic of Korea and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 [article 7.2.(b)]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Purpose: To collect basic ICH-related information in the Asia-Pacific region and to distribute to relevant institutions and the public as well as use the </w:t>
      </w:r>
      <w:r w:rsidR="0090781E"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i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nformation for the projects of the Centre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Target: 48 Member States in the Asia-Pacific region</w:t>
      </w:r>
    </w:p>
    <w:p w:rsidR="00A359EC" w:rsidRPr="001F61B2" w:rsidRDefault="00A359EC" w:rsidP="00A359EC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Contents: </w:t>
      </w:r>
    </w:p>
    <w:p w:rsidR="00A359EC" w:rsidRPr="001F61B2" w:rsidRDefault="00A359EC" w:rsidP="00A359EC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Collecting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basic</w:t>
      </w:r>
      <w:r w:rsidRPr="001F61B2">
        <w:rPr>
          <w:rFonts w:ascii="Calibri" w:hAnsi="Calibri" w:cs="Calibri"/>
          <w:sz w:val="24"/>
          <w:szCs w:val="24"/>
        </w:rPr>
        <w:t xml:space="preserve"> information related to ICH safeguarding efforts in the Asia-Pacific region (two countries)</w:t>
      </w:r>
    </w:p>
    <w:p w:rsidR="00A359EC" w:rsidRPr="001F61B2" w:rsidRDefault="00A359EC" w:rsidP="00A359EC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hAnsi="Calibri" w:cs="Calibri"/>
          <w:sz w:val="24"/>
          <w:szCs w:val="24"/>
        </w:rPr>
        <w:t>Updating and supplementing the collected information from 2009 to 2011 (three countries)</w:t>
      </w:r>
    </w:p>
    <w:p w:rsidR="00A359EC" w:rsidRPr="001F61B2" w:rsidRDefault="00A359EC" w:rsidP="00A359EC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hAnsi="Calibri" w:cs="Calibri"/>
          <w:sz w:val="24"/>
          <w:szCs w:val="24"/>
        </w:rPr>
        <w:t>Archiving the collected information from 2009 to 2014 and providing the information online (two sub-regions)</w:t>
      </w:r>
    </w:p>
    <w:p w:rsidR="00A359EC" w:rsidRPr="001F61B2" w:rsidRDefault="00A359EC" w:rsidP="00A359EC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Supporting Bodies: Governments, ICH-related institutions, experts, and communities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100 million</w:t>
      </w:r>
    </w:p>
    <w:tbl>
      <w:tblPr>
        <w:tblpPr w:leftFromText="180" w:rightFromText="180" w:vertAnchor="text" w:horzAnchor="margin" w:tblpXSpec="center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4341"/>
      </w:tblGrid>
      <w:tr w:rsidR="0024208A" w:rsidRPr="001F61B2" w:rsidTr="00294E55">
        <w:trPr>
          <w:trHeight w:val="5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294E55">
        <w:trPr>
          <w:trHeight w:val="1696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Collect and update ICH-related information of five countries (new: 2 countries; update: 3 countries)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Provide information online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Make reports on more than three countries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Post information including documents and visual materials on more than two sub-regions</w:t>
            </w:r>
          </w:p>
        </w:tc>
      </w:tr>
    </w:tbl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70C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p w:rsidR="0024208A" w:rsidRPr="001F61B2" w:rsidRDefault="0024208A" w:rsidP="0024208A">
      <w:pPr>
        <w:shd w:val="clear" w:color="auto" w:fill="FFFFFF"/>
        <w:spacing w:after="0"/>
        <w:ind w:left="426"/>
        <w:jc w:val="left"/>
        <w:textAlignment w:val="baseline"/>
        <w:rPr>
          <w:rFonts w:ascii="Calibri" w:eastAsia="함초롬바탕" w:hAnsi="Calibri" w:cs="Calibri"/>
          <w:color w:val="0070C0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after="0"/>
        <w:ind w:left="426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[Reference: </w:t>
      </w:r>
      <w:r w:rsidRPr="001F61B2">
        <w:rPr>
          <w:rFonts w:ascii="Calibri" w:hAnsi="Calibri"/>
        </w:rPr>
        <w:t xml:space="preserve"> </w:t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>ICH Information in the Asia-Pacific Region]</w:t>
      </w:r>
    </w:p>
    <w:p w:rsidR="0024208A" w:rsidRPr="001F61B2" w:rsidRDefault="0024208A" w:rsidP="0024208A">
      <w:pPr>
        <w:shd w:val="clear" w:color="auto" w:fill="FFFFFF"/>
        <w:spacing w:after="0"/>
        <w:ind w:left="300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sym w:font="Wingdings" w:char="F09F"/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Previous Progress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976"/>
        <w:gridCol w:w="3544"/>
      </w:tblGrid>
      <w:tr w:rsidR="0024208A" w:rsidRPr="001F61B2" w:rsidTr="00294E55">
        <w:tc>
          <w:tcPr>
            <w:tcW w:w="993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Year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Number of Country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Name of Country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Results</w:t>
            </w:r>
          </w:p>
        </w:tc>
      </w:tr>
      <w:tr w:rsidR="0024208A" w:rsidRPr="001F61B2" w:rsidTr="00294E55">
        <w:tc>
          <w:tcPr>
            <w:tcW w:w="993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Cambodia, Fiji, Mongolia, Thailand, Uzbekistan, and 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lastRenderedPageBreak/>
              <w:t>Viet</w:t>
            </w:r>
            <w:r w:rsidR="00FF538E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n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am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75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lastRenderedPageBreak/>
              <w:t>Project reports on six countries (more than 100 pages each)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75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lastRenderedPageBreak/>
              <w:t xml:space="preserve">370 Photographs 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75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Video clips</w:t>
            </w:r>
          </w:p>
        </w:tc>
      </w:tr>
      <w:tr w:rsidR="0024208A" w:rsidRPr="001F61B2" w:rsidTr="00294E55">
        <w:trPr>
          <w:trHeight w:val="859"/>
        </w:trPr>
        <w:tc>
          <w:tcPr>
            <w:tcW w:w="993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lastRenderedPageBreak/>
              <w:t>2010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Bangladesh, Bhutan, Indonesia, Nepal, Philippines, Papua New Guinea, and Tajikistan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Project reports on seven countries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500 Photographs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Video clips</w:t>
            </w:r>
          </w:p>
        </w:tc>
      </w:tr>
      <w:tr w:rsidR="0024208A" w:rsidRPr="001F61B2" w:rsidTr="00294E55">
        <w:trPr>
          <w:trHeight w:val="842"/>
        </w:trPr>
        <w:tc>
          <w:tcPr>
            <w:tcW w:w="993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Cook Islands, Laos, Kyrgyzstan, Marshall Islands, Pakistan, Sri Lanka, and Tonga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Project reports on seven countries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290 Photographs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Video clips</w:t>
            </w:r>
          </w:p>
        </w:tc>
      </w:tr>
      <w:tr w:rsidR="0024208A" w:rsidRPr="001F61B2" w:rsidTr="00294E55">
        <w:tc>
          <w:tcPr>
            <w:tcW w:w="993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Myanmar, Kazakhstan, Palau, Vanuatu, and Iran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Project reports on five countries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270 Photographs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Video clips</w:t>
            </w:r>
          </w:p>
        </w:tc>
      </w:tr>
      <w:tr w:rsidR="0024208A" w:rsidRPr="001F61B2" w:rsidTr="00294E55">
        <w:tc>
          <w:tcPr>
            <w:tcW w:w="993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Turkey, Japan, India, Federated States of Micronesia, and the Republic of Korea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Project reports on five countries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270 Photographs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Video clips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Summary of the reports of four sub-regions (25 countries)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Analysis of the reports of four sub-regions (16 countries)</w:t>
            </w:r>
          </w:p>
        </w:tc>
      </w:tr>
      <w:tr w:rsidR="0024208A" w:rsidRPr="001F61B2" w:rsidTr="00294E55">
        <w:trPr>
          <w:trHeight w:val="1170"/>
        </w:trPr>
        <w:tc>
          <w:tcPr>
            <w:tcW w:w="993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5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(ongoing)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Solomon Islands, People’s Republic of China, Uzbekistan(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</w:rPr>
              <w:t>2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  <w:vertAlign w:val="superscript"/>
              </w:rPr>
              <w:t>nd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</w:rPr>
              <w:t xml:space="preserve"> phase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), Tajikistan(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</w:rPr>
              <w:t>2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  <w:vertAlign w:val="superscript"/>
              </w:rPr>
              <w:t>nd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</w:rPr>
              <w:t xml:space="preserve"> phase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), and Thailand(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</w:rPr>
              <w:t>2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  <w:vertAlign w:val="superscript"/>
              </w:rPr>
              <w:t>nd</w:t>
            </w:r>
            <w:r w:rsidRPr="001F61B2">
              <w:rPr>
                <w:rFonts w:ascii="Calibri" w:eastAsia="함초롬바탕" w:hAnsi="Calibri" w:cs="함초롬바탕"/>
                <w:kern w:val="0"/>
                <w:szCs w:val="20"/>
                <w:shd w:val="clear" w:color="auto" w:fill="FFFFFF"/>
              </w:rPr>
              <w:t xml:space="preserve"> phase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 xml:space="preserve">Project reports on five countries 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Photographs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175" w:hanging="142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Video clips</w:t>
            </w:r>
          </w:p>
        </w:tc>
      </w:tr>
      <w:tr w:rsidR="0024208A" w:rsidRPr="001F61B2" w:rsidTr="00294E55">
        <w:trPr>
          <w:trHeight w:val="543"/>
        </w:trPr>
        <w:tc>
          <w:tcPr>
            <w:tcW w:w="993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35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</w:p>
        </w:tc>
      </w:tr>
    </w:tbl>
    <w:p w:rsidR="0024208A" w:rsidRPr="001F61B2" w:rsidRDefault="0024208A" w:rsidP="0024208A">
      <w:pPr>
        <w:shd w:val="clear" w:color="auto" w:fill="FFFFFF"/>
        <w:spacing w:after="0"/>
        <w:ind w:left="300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FA4C6B">
      <w:pPr>
        <w:shd w:val="clear" w:color="auto" w:fill="FFFFFF"/>
        <w:spacing w:line="240" w:lineRule="auto"/>
        <w:ind w:left="360" w:hangingChars="150" w:hanging="360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sym w:font="Wingdings" w:char="F09F"/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</w:t>
      </w:r>
      <w:r w:rsidRPr="001F61B2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  <w:t>Future</w:t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Plan</w:t>
      </w:r>
    </w:p>
    <w:p w:rsidR="00FF538E" w:rsidRPr="001F61B2" w:rsidRDefault="00FF538E" w:rsidP="00FF538E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Collect basic ICH-related information of forty countries in the Asia-Pacific region by 2016 (collected the information of thirty two countries (67%) by 2014 among forty-eight Member States in the region)</w:t>
      </w:r>
    </w:p>
    <w:p w:rsidR="00FF538E" w:rsidRPr="001F61B2" w:rsidRDefault="00FF538E" w:rsidP="00FF538E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Upload the project reports and visual materials from 2009 to 2014 to ICHCAP website</w:t>
      </w:r>
    </w:p>
    <w:p w:rsidR="0024208A" w:rsidRPr="001F61B2" w:rsidRDefault="0024208A" w:rsidP="0024208A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ind w:left="412" w:hangingChars="150" w:hanging="412"/>
        <w:jc w:val="left"/>
        <w:textAlignment w:val="baseline"/>
        <w:rPr>
          <w:rFonts w:ascii="Calibri" w:eastAsia="Gulim" w:hAnsi="Calibri" w:cs="Calibri"/>
          <w:b/>
          <w:kern w:val="0"/>
          <w:sz w:val="28"/>
          <w:szCs w:val="24"/>
        </w:rPr>
      </w:pPr>
      <w:r w:rsidRPr="001F61B2">
        <w:rPr>
          <w:rFonts w:ascii="Calibri" w:eastAsia="Gulim" w:hAnsi="Calibri" w:cs="Calibri"/>
          <w:b/>
          <w:kern w:val="0"/>
          <w:sz w:val="28"/>
          <w:szCs w:val="24"/>
        </w:rPr>
        <w:t>1.2 Supporting ICH Information System Establishment in Central Asia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Agreement between the Government of the Republic of Korea and        UNESCO [Article 7.2 (b)]</w:t>
      </w:r>
    </w:p>
    <w:p w:rsidR="00FF538E" w:rsidRPr="001F61B2" w:rsidRDefault="00FF538E" w:rsidP="00FF538E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Purpose: To build foundations for ICH information systems and to help implement the 2003 Convention in Central Asian region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Target: Member States in Central Asia (Kazakhstan, Kyrgyzstan, Tajikistan, Turkmenistan, and Uzbekistan)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Contents: </w:t>
      </w:r>
    </w:p>
    <w:p w:rsidR="0024208A" w:rsidRPr="001F61B2" w:rsidRDefault="0024208A" w:rsidP="00C27864">
      <w:pPr>
        <w:pStyle w:val="ListParagraph"/>
        <w:numPr>
          <w:ilvl w:val="0"/>
          <w:numId w:val="72"/>
        </w:numPr>
        <w:shd w:val="clear" w:color="auto" w:fill="FFFFFF"/>
        <w:spacing w:after="0"/>
        <w:ind w:leftChars="0" w:left="1160" w:hanging="3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Publishing an ICH list brochure in Central Asia</w:t>
      </w:r>
    </w:p>
    <w:p w:rsidR="0024208A" w:rsidRPr="001F61B2" w:rsidRDefault="0024208A" w:rsidP="00C27864">
      <w:pPr>
        <w:pStyle w:val="ListParagraph"/>
        <w:numPr>
          <w:ilvl w:val="0"/>
          <w:numId w:val="72"/>
        </w:numPr>
        <w:shd w:val="clear" w:color="auto" w:fill="FFFFFF"/>
        <w:spacing w:after="0"/>
        <w:ind w:leftChars="0" w:left="1160" w:hanging="3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Developing and operating ICH website in Central Asia</w:t>
      </w:r>
    </w:p>
    <w:p w:rsidR="0024208A" w:rsidRPr="001F61B2" w:rsidRDefault="0024208A" w:rsidP="00C27864">
      <w:pPr>
        <w:pStyle w:val="ListParagraph"/>
        <w:numPr>
          <w:ilvl w:val="0"/>
          <w:numId w:val="72"/>
        </w:numPr>
        <w:shd w:val="clear" w:color="auto" w:fill="FFFFFF"/>
        <w:spacing w:after="0"/>
        <w:ind w:leftChars="0" w:left="1160" w:hanging="3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Organizing the sub-regional network meeting on the safeguarding of ICH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Organizing Bodies</w:t>
      </w:r>
    </w:p>
    <w:p w:rsidR="0024208A" w:rsidRPr="001F61B2" w:rsidRDefault="0024208A" w:rsidP="00C27864">
      <w:pPr>
        <w:pStyle w:val="ListParagraph"/>
        <w:numPr>
          <w:ilvl w:val="0"/>
          <w:numId w:val="72"/>
        </w:numPr>
        <w:shd w:val="clear" w:color="auto" w:fill="FFFFFF"/>
        <w:spacing w:after="0"/>
        <w:ind w:leftChars="0" w:left="1160" w:hanging="3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Governmental</w:t>
      </w: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 xml:space="preserve"> organizations and specialized institutions on ICH in each </w:t>
      </w: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lastRenderedPageBreak/>
        <w:t>country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100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397"/>
      </w:tblGrid>
      <w:tr w:rsidR="0024208A" w:rsidRPr="001F61B2" w:rsidTr="00294E55">
        <w:trPr>
          <w:trHeight w:val="493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294E55">
        <w:trPr>
          <w:trHeight w:val="1463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Foundation for an ICH information system in Central Asia developed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Participation of Member States in Central Asia ensured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Agreement on a collaborative project for building the foundation for ICH information systems (more than two countries)</w:t>
            </w:r>
          </w:p>
          <w:p w:rsidR="0024208A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At least one expert from each country</w:t>
            </w:r>
          </w:p>
        </w:tc>
      </w:tr>
    </w:tbl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bCs/>
          <w:color w:val="1F497D"/>
          <w:kern w:val="0"/>
          <w:sz w:val="28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  <w:t>[Reference: ICH Information System in Central Asian Region]</w:t>
      </w:r>
    </w:p>
    <w:p w:rsidR="0024208A" w:rsidRPr="001F61B2" w:rsidRDefault="00A56C3B" w:rsidP="00FA4C6B">
      <w:pPr>
        <w:shd w:val="clear" w:color="auto" w:fill="FFFFFF"/>
        <w:spacing w:line="240" w:lineRule="auto"/>
        <w:ind w:leftChars="150" w:left="300" w:firstLineChars="100" w:firstLine="240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sym w:font="Wingdings" w:char="F09F"/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</w:t>
      </w:r>
      <w:r w:rsidR="0024208A" w:rsidRPr="001F61B2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  <w:t>Previous</w:t>
      </w:r>
      <w:r w:rsidRPr="001F61B2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  <w:t xml:space="preserve"> Progress</w:t>
      </w:r>
      <w:r w:rsidR="0024208A" w:rsidRPr="001F61B2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828"/>
        <w:gridCol w:w="3828"/>
      </w:tblGrid>
      <w:tr w:rsidR="0024208A" w:rsidRPr="001F61B2" w:rsidTr="00294E55">
        <w:trPr>
          <w:trHeight w:val="42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Year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Project activities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Results</w:t>
            </w:r>
          </w:p>
        </w:tc>
      </w:tr>
      <w:tr w:rsidR="007E6E06" w:rsidRPr="001F61B2" w:rsidTr="00294E55">
        <w:trPr>
          <w:trHeight w:val="14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2010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Held the First Central Asia Sub-regional Network Meeting for ICH Safeguarding (March, Uzbekistan)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E51098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Thirty experts from four Central Asian countries participated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Action plan (Central Asia and ICHCAP: Partnership for Sustainable ICH Safeguarding) adopted </w:t>
            </w:r>
          </w:p>
        </w:tc>
      </w:tr>
      <w:tr w:rsidR="007E6E06" w:rsidRPr="001F61B2" w:rsidTr="00294E55">
        <w:trPr>
          <w:trHeight w:val="155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2011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Held the Second Central Asia Sub-regional Network Meeting on the Safeguarding of ICH (July, Tajikistan)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7E6E06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Thirty experts from four Central Asian countries participated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Action Plan and the Guideline on the Implementation of the Project for 2011 to 2014</w:t>
            </w:r>
          </w:p>
        </w:tc>
      </w:tr>
      <w:tr w:rsidR="007E6E06" w:rsidRPr="001F61B2" w:rsidTr="00294E55">
        <w:trPr>
          <w:trHeight w:val="2355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Launched the first phase of the three-year project, </w:t>
            </w:r>
            <w:r w:rsidRPr="001F61B2">
              <w:rPr>
                <w:rFonts w:ascii="Calibri" w:eastAsia="함초롬바탕" w:hAnsi="Calibri" w:cs="Calibri"/>
                <w:i/>
                <w:kern w:val="0"/>
                <w:sz w:val="22"/>
                <w:szCs w:val="20"/>
                <w:shd w:val="clear" w:color="auto" w:fill="FFFFFF"/>
              </w:rPr>
              <w:t>Facilitating ICH Inventory Making and Using Online Tools for ICH Safeguarding in the Central Asian Region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 (Project activities: creating a special committee for the project implementation and preparing the preliminary list of ICH by organizing the existing information)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Signed the agreement on the first phase project by the four countries (Kazakhstan, Kyrgyzstan, Tajikistan and Uzbekistan)</w:t>
            </w:r>
          </w:p>
        </w:tc>
      </w:tr>
      <w:tr w:rsidR="007E6E06" w:rsidRPr="001F61B2" w:rsidTr="00294E55">
        <w:trPr>
          <w:trHeight w:val="155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2012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Held the Third Central Asia Sub-regional Network Meeting on the Safeguarding of ICH (May, Kyrgyzstan)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7E6E06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Thirty experts from four Central Asian countries participated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2012 Action Plan for Execution of the Second Phase of the Project adopted</w:t>
            </w:r>
          </w:p>
        </w:tc>
      </w:tr>
      <w:tr w:rsidR="007E6E06" w:rsidRPr="001F61B2" w:rsidTr="00294E55">
        <w:trPr>
          <w:trHeight w:val="2690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E51098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Implemented the first phase of the three-year project (By July)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Launched the second phase of the three-year project 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br/>
              <w:t>[Project activities: conducting onsite survey (collecting information on ICH elements); developing a model ICH online database system]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E51098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First phase of the project completed [Special committees for the project (four countries); preliminary ICH lists ( four countries); questionnaires for onsite surveys (four countries)]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Signed the agreement on the second phase project by the four countries</w:t>
            </w:r>
          </w:p>
        </w:tc>
      </w:tr>
      <w:tr w:rsidR="007E6E06" w:rsidRPr="001F61B2" w:rsidTr="00294E55">
        <w:trPr>
          <w:trHeight w:val="1547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Held the Fourth Central Asia Sub-regional Network Meeting on the Safeguarding of ICH (May, Kazakhstan)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E51098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Thirty experts from four Central Asian countries participated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2013 Action Plan for Execution of the Third Phase of the Project adopted</w:t>
            </w:r>
          </w:p>
        </w:tc>
      </w:tr>
      <w:tr w:rsidR="007E6E06" w:rsidRPr="001F61B2" w:rsidTr="00294E55">
        <w:trPr>
          <w:trHeight w:val="3668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E51098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Implemented the second phase of the three-year project (Until July)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Launched the second phase of the three-year project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br/>
              <w:t>(Project activities: Establishing a system for operating an ICH database by the respective countries; preparing to create national website on ICH to enhance visibility; and preparing drafts to publish an ICH inventory brochure)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E51098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Second phase of the project completed [More than one onsite survey conducted by each country; one model online database system established and distributed]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Signed the agreement on the Third phase project by the four countries</w:t>
            </w:r>
          </w:p>
        </w:tc>
      </w:tr>
      <w:tr w:rsidR="007E6E06" w:rsidRPr="001F61B2" w:rsidTr="00294E55">
        <w:trPr>
          <w:trHeight w:val="311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2014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Held the Fifth Central Asia Sub-regional Network Meeting on the Safeguarding of ICH (September, Uzbekistan)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E51098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Sixty experts from five Central Asian countries (Kazakhstan, Kyrgyzstan, Tajikistan, Turkmenistan and Uzbekistan), Mongolia and the Republic of Korea participated</w:t>
            </w:r>
          </w:p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Evaluated the three-year project and discussed development of the future cooperative projects (Decision: complete the website creation and brochure publication in 2015)</w:t>
            </w:r>
          </w:p>
        </w:tc>
      </w:tr>
      <w:tr w:rsidR="007E6E06" w:rsidRPr="001F61B2" w:rsidTr="00294E55">
        <w:trPr>
          <w:trHeight w:val="1839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Implemented the first phase of the t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</w:rPr>
              <w:t>hree-year project (Until November)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06" w:rsidRPr="001F61B2" w:rsidRDefault="007E6E06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Third phase of the project will be completed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br/>
              <w:t xml:space="preserve">[Four draft websites on ICH developed; four draft manuscripts for ICH inventory booklet (brochure) prepared] </w:t>
            </w:r>
          </w:p>
        </w:tc>
      </w:tr>
    </w:tbl>
    <w:p w:rsidR="0024208A" w:rsidRPr="001F61B2" w:rsidRDefault="0024208A" w:rsidP="0024208A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</w:p>
    <w:p w:rsidR="0024208A" w:rsidRPr="001F61B2" w:rsidRDefault="00A56C3B" w:rsidP="0024208A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sym w:font="Wingdings" w:char="F09F"/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</w:t>
      </w:r>
      <w:r w:rsidR="0024208A"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Future Direction</w:t>
      </w:r>
    </w:p>
    <w:p w:rsidR="0024208A" w:rsidRPr="001F61B2" w:rsidRDefault="0024208A" w:rsidP="0024208A">
      <w:pPr>
        <w:pStyle w:val="ListParagraph"/>
        <w:numPr>
          <w:ilvl w:val="0"/>
          <w:numId w:val="6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Develop follow-up projects for enhancing visibility of the first three-year project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lastRenderedPageBreak/>
        <w:t>(2015-2016)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>Publish an ICH related booklet in Central Asia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 xml:space="preserve">Develop and operate </w:t>
      </w:r>
      <w:r w:rsidR="00132F1D"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 xml:space="preserve">an </w:t>
      </w:r>
      <w:r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>ICH website in Central Asia</w:t>
      </w:r>
    </w:p>
    <w:p w:rsidR="0024208A" w:rsidRPr="001F61B2" w:rsidRDefault="0024208A" w:rsidP="0024208A">
      <w:pPr>
        <w:pStyle w:val="ListParagraph"/>
        <w:numPr>
          <w:ilvl w:val="0"/>
          <w:numId w:val="6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Discuss the second three-year project on Supporting ICH Information System Establishment in Central Asia (2016-2018)</w:t>
      </w:r>
    </w:p>
    <w:p w:rsidR="0024208A" w:rsidRPr="001F61B2" w:rsidRDefault="0024208A" w:rsidP="00FA4C6B">
      <w:pPr>
        <w:shd w:val="clear" w:color="auto" w:fill="FFFFFF"/>
        <w:ind w:left="360" w:hangingChars="150" w:hanging="360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FA4C6B">
      <w:pPr>
        <w:shd w:val="clear" w:color="auto" w:fill="FFFFFF"/>
        <w:ind w:left="420" w:hangingChars="150" w:hanging="420"/>
        <w:jc w:val="left"/>
        <w:textAlignment w:val="baseline"/>
        <w:rPr>
          <w:rFonts w:ascii="Calibri" w:eastAsia="함초롬바탕" w:hAnsi="Calibri" w:cs="Calibri"/>
          <w:b/>
          <w:bCs/>
          <w:sz w:val="28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bCs/>
          <w:kern w:val="0"/>
          <w:sz w:val="28"/>
          <w:szCs w:val="24"/>
          <w:shd w:val="clear" w:color="auto" w:fill="FFFFFF"/>
        </w:rPr>
        <w:t xml:space="preserve">1.3 </w:t>
      </w:r>
      <w:r w:rsidRPr="001F61B2">
        <w:rPr>
          <w:rFonts w:ascii="Calibri" w:eastAsia="함초롬바탕" w:hAnsi="Calibri" w:cs="Calibri"/>
          <w:b/>
          <w:bCs/>
          <w:sz w:val="28"/>
          <w:szCs w:val="24"/>
          <w:shd w:val="clear" w:color="auto" w:fill="FFFFFF"/>
        </w:rPr>
        <w:t xml:space="preserve">Producing an ICH Video Documentation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Agreement between the Governme</w:t>
      </w:r>
      <w:r w:rsidR="00D6360C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nt of the Republic of Korea and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UNESCO [article 7.2.(b)]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Purpose: To r</w:t>
      </w: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aise awareness and activate activities for the public by producing a professionally documented video that promotes ICH visibility in the Asia-Pacific region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Target: Uzbekistan (Tentative)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Contents: Producing an ICH video documentation and encouraging collaborative works among the concerned community and filming experts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Organizing Bodies: Academy of Sciences of the Republic of Uzbekistan, International Institute for Central Asian Studies (IICAS)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 KRW 50million (External resources shall be secured tentatively)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397"/>
      </w:tblGrid>
      <w:tr w:rsidR="0024208A" w:rsidRPr="001F61B2" w:rsidTr="00294E55">
        <w:trPr>
          <w:trHeight w:val="46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294E55">
        <w:trPr>
          <w:trHeight w:val="138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To share ICH documentation techniques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To conduct a joint documentation project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At least one expert meeting among filming experts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At least one ICH element documented</w:t>
            </w:r>
          </w:p>
        </w:tc>
      </w:tr>
    </w:tbl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kern w:val="0"/>
          <w:sz w:val="32"/>
          <w:szCs w:val="32"/>
        </w:rPr>
      </w:pPr>
    </w:p>
    <w:p w:rsidR="00A56C3B" w:rsidRPr="001F61B2" w:rsidRDefault="00A56C3B" w:rsidP="0024208A">
      <w:pPr>
        <w:shd w:val="clear" w:color="auto" w:fill="FFFFFF"/>
        <w:spacing w:after="0"/>
        <w:ind w:left="426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after="0"/>
        <w:ind w:left="426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[Reference: </w:t>
      </w:r>
      <w:r w:rsidRPr="001F61B2">
        <w:rPr>
          <w:rFonts w:ascii="Calibri" w:hAnsi="Calibri"/>
        </w:rPr>
        <w:t xml:space="preserve"> </w:t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>ICH Video Documentation]</w:t>
      </w:r>
    </w:p>
    <w:p w:rsidR="0024208A" w:rsidRPr="001F61B2" w:rsidRDefault="00A56C3B" w:rsidP="0024208A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sym w:font="Wingdings" w:char="F09F"/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</w:t>
      </w:r>
      <w:r w:rsidR="0024208A"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>Previous Progress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189"/>
        <w:gridCol w:w="3544"/>
        <w:gridCol w:w="3260"/>
      </w:tblGrid>
      <w:tr w:rsidR="00A56C3B" w:rsidRPr="001F61B2" w:rsidTr="00294E55">
        <w:trPr>
          <w:trHeight w:val="283"/>
        </w:trPr>
        <w:tc>
          <w:tcPr>
            <w:tcW w:w="796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Year</w:t>
            </w:r>
          </w:p>
        </w:tc>
        <w:tc>
          <w:tcPr>
            <w:tcW w:w="1189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Country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Elements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Cs w:val="20"/>
              </w:rPr>
              <w:t>Co-organizers</w:t>
            </w:r>
          </w:p>
        </w:tc>
      </w:tr>
      <w:tr w:rsidR="00A56C3B" w:rsidRPr="001F61B2" w:rsidTr="00294E55">
        <w:trPr>
          <w:trHeight w:val="710"/>
        </w:trPr>
        <w:tc>
          <w:tcPr>
            <w:tcW w:w="79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4208A" w:rsidRPr="001F61B2" w:rsidRDefault="0024208A" w:rsidP="00132F1D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Viet</w:t>
            </w:r>
            <w:r w:rsidR="00132F1D"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n</w:t>
            </w: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am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Ca tru singing (20 min)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Water puppetry (45 min)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Cap sac ritual (45 min)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Vietnam Institute for Musicology</w:t>
            </w:r>
          </w:p>
        </w:tc>
      </w:tr>
      <w:tr w:rsidR="00A56C3B" w:rsidRPr="001F61B2" w:rsidTr="00294E55">
        <w:trPr>
          <w:trHeight w:val="488"/>
        </w:trPr>
        <w:tc>
          <w:tcPr>
            <w:tcW w:w="79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Mongolia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Nadam festival (30 min)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Shaman ritual in Mongolia (30 min)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Foundation for the Protection of Natural and Cultural Heritage</w:t>
            </w:r>
          </w:p>
        </w:tc>
      </w:tr>
      <w:tr w:rsidR="00A56C3B" w:rsidRPr="001F61B2" w:rsidTr="00294E55">
        <w:trPr>
          <w:trHeight w:val="422"/>
        </w:trPr>
        <w:tc>
          <w:tcPr>
            <w:tcW w:w="79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Kyrgyzstan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Manas epics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Kyrgyzstan National Commission for UNESCO, and the Institute of Literature and Language of the National Academy of Science</w:t>
            </w:r>
          </w:p>
        </w:tc>
      </w:tr>
      <w:tr w:rsidR="00A56C3B" w:rsidRPr="001F61B2" w:rsidTr="00294E55">
        <w:trPr>
          <w:trHeight w:val="725"/>
        </w:trPr>
        <w:tc>
          <w:tcPr>
            <w:tcW w:w="796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2015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Uzbekistan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Not Determined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Academy of Sciences of the Republic of Uzbekistan, International Institute for Central Asian Studies (IICAS)</w:t>
            </w:r>
          </w:p>
        </w:tc>
      </w:tr>
    </w:tbl>
    <w:p w:rsidR="00A56C3B" w:rsidRPr="001F61B2" w:rsidRDefault="00A56C3B" w:rsidP="0024208A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</w:p>
    <w:p w:rsidR="0024208A" w:rsidRPr="001F61B2" w:rsidRDefault="00A56C3B" w:rsidP="0024208A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lastRenderedPageBreak/>
        <w:sym w:font="Wingdings" w:char="F09F"/>
      </w: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</w:t>
      </w:r>
      <w:r w:rsidR="0024208A"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 xml:space="preserve"> Future Plan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Expand target countries and ICH elements by continuing the project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sectPr w:rsidR="0024208A" w:rsidRPr="001F61B2" w:rsidSect="006B1F84">
          <w:footerReference w:type="default" r:id="rId10"/>
          <w:pgSz w:w="11906" w:h="16838"/>
          <w:pgMar w:top="1140" w:right="1622" w:bottom="1542" w:left="1599" w:header="0" w:footer="0" w:gutter="0"/>
          <w:pgNumType w:start="1" w:chapStyle="1"/>
          <w:cols w:space="425"/>
          <w:docGrid w:linePitch="360"/>
        </w:sect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Strengthen networks and information sharing for ICH documentation by organizing the meetings</w:t>
      </w:r>
    </w:p>
    <w:p w:rsidR="0024208A" w:rsidRPr="001F61B2" w:rsidRDefault="0024208A" w:rsidP="00FA4C6B">
      <w:pPr>
        <w:shd w:val="clear" w:color="auto" w:fill="FFFFFF"/>
        <w:spacing w:line="240" w:lineRule="auto"/>
        <w:ind w:left="360" w:hangingChars="100" w:hanging="360"/>
        <w:jc w:val="left"/>
        <w:textAlignment w:val="baseline"/>
        <w:rPr>
          <w:rFonts w:ascii="Calibri" w:eastAsia="함초롬바탕" w:hAnsi="Calibri" w:cs="Calibri"/>
          <w:b/>
          <w:kern w:val="0"/>
          <w:sz w:val="28"/>
          <w:szCs w:val="28"/>
        </w:rPr>
      </w:pPr>
      <w:r w:rsidRPr="001F61B2">
        <w:rPr>
          <w:rFonts w:ascii="Calibri" w:eastAsia="함초롬바탕" w:hAnsi="Calibri" w:cs="Calibri"/>
          <w:b/>
          <w:kern w:val="0"/>
          <w:sz w:val="36"/>
          <w:szCs w:val="36"/>
        </w:rPr>
        <w:lastRenderedPageBreak/>
        <w:t>2. Strengthening Cooperative Networks for ICH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4208A" w:rsidRPr="001F61B2" w:rsidTr="00294E55">
        <w:trPr>
          <w:trHeight w:val="2046"/>
        </w:trPr>
        <w:tc>
          <w:tcPr>
            <w:tcW w:w="8789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  <w:t>2015 Project Focus Points (Networking)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4"/>
                <w:szCs w:val="24"/>
              </w:rPr>
              <w:t xml:space="preserve">Lay groundwork for </w:t>
            </w:r>
            <w:r w:rsidR="00132F1D" w:rsidRPr="001F61B2">
              <w:rPr>
                <w:rFonts w:ascii="Calibri" w:eastAsia="함초롬바탕" w:hAnsi="Calibri" w:cs="Calibri"/>
                <w:kern w:val="0"/>
                <w:sz w:val="24"/>
                <w:szCs w:val="24"/>
              </w:rPr>
              <w:t>c</w:t>
            </w:r>
            <w:r w:rsidRPr="001F61B2">
              <w:rPr>
                <w:rFonts w:ascii="Calibri" w:eastAsia="함초롬바탕" w:hAnsi="Calibri" w:cs="Calibri"/>
                <w:kern w:val="0"/>
                <w:sz w:val="24"/>
                <w:szCs w:val="24"/>
              </w:rPr>
              <w:t>ollecting and archiving ICH information in the Asia-Pacific region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  <w:t>Develop environment for supporting ICH information system establishment in Central Asia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  <w:t>Strengthen ICH video documentation networks in the Asia-Pacific region</w:t>
            </w:r>
          </w:p>
        </w:tc>
      </w:tr>
    </w:tbl>
    <w:p w:rsidR="0024208A" w:rsidRPr="001F61B2" w:rsidRDefault="0024208A" w:rsidP="0024208A">
      <w:pPr>
        <w:shd w:val="clear" w:color="auto" w:fill="FFFFFF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8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jc w:val="left"/>
        <w:textAlignment w:val="baseline"/>
        <w:rPr>
          <w:rFonts w:ascii="Calibri" w:eastAsia="Gulim" w:hAnsi="Calibri" w:cs="Calibri"/>
          <w:b/>
          <w:kern w:val="0"/>
          <w:sz w:val="28"/>
          <w:szCs w:val="24"/>
        </w:rPr>
      </w:pPr>
      <w:r w:rsidRPr="001F61B2">
        <w:rPr>
          <w:rFonts w:ascii="Calibri" w:eastAsia="함초롬바탕" w:hAnsi="Calibri" w:cs="Calibri"/>
          <w:b/>
          <w:bCs/>
          <w:kern w:val="0"/>
          <w:sz w:val="28"/>
          <w:szCs w:val="24"/>
          <w:shd w:val="clear" w:color="auto" w:fill="FFFFFF"/>
        </w:rPr>
        <w:t>2.1 Cooperation with UNESCO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Agreement between the Government of the Republic of Korea and UNESCO [article 7.2.(d)]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Purpose</w:t>
      </w:r>
    </w:p>
    <w:p w:rsidR="0024208A" w:rsidRPr="001F61B2" w:rsidRDefault="0024208A" w:rsidP="00C27864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To strengthen cooperation mechanisms with UNESCO, C2 Centres, and Members States </w:t>
      </w:r>
    </w:p>
    <w:p w:rsidR="0024208A" w:rsidRPr="001F61B2" w:rsidRDefault="0024208A" w:rsidP="00C27864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To contribute to UNESCO’s global strategy</w:t>
      </w:r>
    </w:p>
    <w:p w:rsidR="0024208A" w:rsidRPr="001F61B2" w:rsidRDefault="0024208A" w:rsidP="00C27864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To support ICHCAP’s evaluation and renewal process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Contents</w:t>
      </w:r>
    </w:p>
    <w:p w:rsidR="0024208A" w:rsidRPr="001F61B2" w:rsidRDefault="0024208A" w:rsidP="00C27864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Participating in UNESCO-related conferences (Intergovernmental Committee, General Conference, etc.)</w:t>
      </w:r>
    </w:p>
    <w:p w:rsidR="0024208A" w:rsidRPr="001F61B2" w:rsidRDefault="0024208A" w:rsidP="00C27864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Participating in meetings organized by C2 Centres and other relevant institutes of Member States</w:t>
      </w:r>
    </w:p>
    <w:p w:rsidR="0024208A" w:rsidRPr="001F61B2" w:rsidRDefault="0024208A" w:rsidP="00C27864">
      <w:pPr>
        <w:pStyle w:val="ListParagraph"/>
        <w:numPr>
          <w:ilvl w:val="0"/>
          <w:numId w:val="68"/>
        </w:numPr>
        <w:shd w:val="clear" w:color="auto" w:fill="FFFFFF"/>
        <w:spacing w:after="0"/>
        <w:ind w:leftChars="0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Preparing UNESCO’s evaluation on ICHCAP’s activities for the renewal of its status as a C2 Centre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60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24208A" w:rsidRPr="001F61B2" w:rsidTr="00294E55">
        <w:trPr>
          <w:trHeight w:val="481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294E55">
        <w:trPr>
          <w:trHeight w:val="69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Participation in a number of meetings organized by UNESCO, C2 Centres, and Member States 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Efficient support for UNESCO’s evaluation on ICHCAP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1D" w:rsidRPr="001F61B2" w:rsidRDefault="00132F1D" w:rsidP="00132F1D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Three UNESCO meetings (intergovernmental committee, Global C2 Centres, etc.)</w:t>
            </w:r>
          </w:p>
          <w:p w:rsidR="00132F1D" w:rsidRPr="001F61B2" w:rsidRDefault="00132F1D" w:rsidP="00132F1D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Two C2 Centre meetings</w:t>
            </w:r>
            <w:r w:rsidR="00D6360C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(Governing boarding meetings of C2 Centres in Japan and China)</w:t>
            </w:r>
          </w:p>
          <w:p w:rsidR="00132F1D" w:rsidRPr="001F61B2" w:rsidRDefault="00132F1D" w:rsidP="00132F1D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Three ICH meetings or conferences organized by Member States</w:t>
            </w:r>
          </w:p>
          <w:p w:rsidR="0024208A" w:rsidRPr="001F61B2" w:rsidRDefault="00132F1D" w:rsidP="00D6360C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Efficient communication with UNESCO and arrangement for evaluation process and preparation of all documents</w:t>
            </w:r>
          </w:p>
        </w:tc>
      </w:tr>
    </w:tbl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Calibri"/>
          <w:b/>
          <w:kern w:val="0"/>
          <w:sz w:val="24"/>
          <w:szCs w:val="24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Calibri"/>
          <w:b/>
          <w:kern w:val="0"/>
          <w:sz w:val="28"/>
          <w:szCs w:val="24"/>
        </w:rPr>
      </w:pPr>
      <w:r w:rsidRPr="001F61B2">
        <w:rPr>
          <w:rFonts w:ascii="Calibri" w:eastAsia="함초롬바탕" w:hAnsi="Calibri" w:cs="Calibri"/>
          <w:b/>
          <w:bCs/>
          <w:kern w:val="0"/>
          <w:sz w:val="28"/>
          <w:szCs w:val="24"/>
          <w:shd w:val="clear" w:color="auto" w:fill="FFFFFF"/>
        </w:rPr>
        <w:lastRenderedPageBreak/>
        <w:t>2.2 Enhancing Asia-Pacific ICH Network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Agreement between the Government of the Republic of Korea and UNESCO [article 7.2. (c)]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Purpose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To strengthen sub-regional cooperation through cooperative projects regarding ICH safeguarding in the Asia-Pacific region </w:t>
      </w:r>
    </w:p>
    <w:p w:rsidR="00132F1D" w:rsidRPr="001F61B2" w:rsidRDefault="00132F1D" w:rsidP="00132F1D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To enhance cooperative networks with ICH stakeholders in Asia-Pacific by exchanging experiences, information, and knowledge on ICH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Contents</w:t>
      </w:r>
    </w:p>
    <w:p w:rsidR="00D75828" w:rsidRPr="001F61B2" w:rsidRDefault="00D75828" w:rsidP="00D75828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Organizing a 2015 sub-regional network meeting in Northeast Asia and develop collaborative agenda on the sub-regional levels of Southeast Asia and South Asia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Organizing an ICH symposium in Korea in collaboration with ICH-related academic society to understand and spread the spirit and contents of the 2003 Convention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Implementing a personnel exchange program with Member States 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Preparing a two</w:t>
      </w:r>
      <w:r w:rsidR="00D75828"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-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year plan for ICH stakeholders network map and directory</w:t>
      </w:r>
    </w:p>
    <w:p w:rsidR="0024208A" w:rsidRPr="001F61B2" w:rsidRDefault="0024208A" w:rsidP="0024208A">
      <w:pPr>
        <w:pStyle w:val="ListParagraph"/>
        <w:numPr>
          <w:ilvl w:val="0"/>
          <w:numId w:val="6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155 million</w:t>
      </w:r>
    </w:p>
    <w:p w:rsidR="0024208A" w:rsidRPr="001F61B2" w:rsidRDefault="0024208A" w:rsidP="0024208A">
      <w:pPr>
        <w:pStyle w:val="ListParagraph"/>
        <w:numPr>
          <w:ilvl w:val="0"/>
          <w:numId w:val="6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color w:val="0070C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24208A" w:rsidRPr="001F61B2" w:rsidTr="00294E55">
        <w:trPr>
          <w:trHeight w:val="47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294E55">
        <w:trPr>
          <w:trHeight w:val="32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Organize 2015 North</w:t>
            </w:r>
            <w:r w:rsidR="00D75828"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e</w:t>
            </w: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ast Asian sub-regional meeting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Develop collaborative agenda in South</w:t>
            </w:r>
            <w:r w:rsidR="00D75828"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e</w:t>
            </w: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ast Asia and South Asia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Organize an ICH Symposium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Organize national personnel exchange program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Develop an ICH network directory plan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28" w:rsidRPr="001F61B2" w:rsidRDefault="00D75828" w:rsidP="00D7582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Participation of five countries (including DPRK) and drawing a tentative cooperative project</w:t>
            </w:r>
          </w:p>
          <w:p w:rsidR="00D75828" w:rsidRPr="001F61B2" w:rsidRDefault="00D75828" w:rsidP="00D7582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Two consultation meetings with UNSCO regional offices (Bangkok, Kathmandu)</w:t>
            </w:r>
          </w:p>
          <w:p w:rsidR="00D75828" w:rsidRPr="001F61B2" w:rsidRDefault="00D75828" w:rsidP="00D7582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Participation of more than fifty ICH experts </w:t>
            </w:r>
          </w:p>
          <w:p w:rsidR="00D75828" w:rsidRPr="001F61B2" w:rsidRDefault="00D75828" w:rsidP="00D7582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Invitation for two countries (policymakers, experts, NGOs, academics)</w:t>
            </w:r>
          </w:p>
          <w:p w:rsidR="0024208A" w:rsidRPr="001F61B2" w:rsidRDefault="00D75828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color w:val="000000"/>
                <w:kern w:val="0"/>
                <w:sz w:val="22"/>
                <w:szCs w:val="20"/>
                <w:shd w:val="clear" w:color="auto" w:fill="FFFFFF"/>
              </w:rPr>
              <w:t>Three advisory and two working meetings</w:t>
            </w:r>
          </w:p>
        </w:tc>
      </w:tr>
    </w:tbl>
    <w:p w:rsidR="00A56C3B" w:rsidRPr="001F61B2" w:rsidRDefault="00A56C3B" w:rsidP="00A56C3B">
      <w:pPr>
        <w:pStyle w:val="ListParagraph"/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pStyle w:val="ListParagraph"/>
        <w:numPr>
          <w:ilvl w:val="0"/>
          <w:numId w:val="6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Direction for 2015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 xml:space="preserve">Focus on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developing</w:t>
      </w:r>
      <w:r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 xml:space="preserve"> sub-regional cooperation and network meetings in North</w:t>
      </w:r>
      <w:r w:rsidR="00D75828"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>e</w:t>
      </w:r>
      <w:r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>ast, South</w:t>
      </w:r>
      <w:r w:rsidR="00D75828"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>e</w:t>
      </w:r>
      <w:r w:rsidRPr="001F61B2">
        <w:rPr>
          <w:rFonts w:ascii="Calibri" w:eastAsia="함초롬바탕" w:hAnsi="Calibri"/>
          <w:bCs/>
          <w:kern w:val="0"/>
          <w:sz w:val="24"/>
          <w:szCs w:val="24"/>
          <w:shd w:val="clear" w:color="auto" w:fill="FFFFFF"/>
        </w:rPr>
        <w:t>ast, and South Asia in collaboration with UNESCO regional offices (Bangkok, Beijing and so on) instead of organizing international conferences</w:t>
      </w:r>
    </w:p>
    <w:p w:rsidR="0024208A" w:rsidRPr="001F61B2" w:rsidRDefault="0024208A" w:rsidP="0024208A">
      <w:pPr>
        <w:shd w:val="clear" w:color="auto" w:fill="FFFFFF"/>
        <w:spacing w:line="240" w:lineRule="auto"/>
        <w:jc w:val="left"/>
        <w:rPr>
          <w:rFonts w:ascii="Calibri" w:eastAsia="함초롬바탕" w:hAnsi="Calibri"/>
          <w:b/>
          <w:bCs/>
          <w:color w:val="FF0000"/>
          <w:kern w:val="0"/>
          <w:szCs w:val="20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jc w:val="left"/>
        <w:rPr>
          <w:rFonts w:ascii="Calibri" w:eastAsia="Gulim" w:hAnsi="Calibri" w:cs="Calibri"/>
          <w:b/>
          <w:kern w:val="0"/>
          <w:sz w:val="28"/>
          <w:szCs w:val="24"/>
        </w:rPr>
      </w:pPr>
      <w:r w:rsidRPr="001F61B2">
        <w:rPr>
          <w:rFonts w:ascii="Calibri" w:eastAsia="함초롬바탕" w:hAnsi="Calibri" w:cs="Calibri"/>
          <w:b/>
          <w:bCs/>
          <w:kern w:val="0"/>
          <w:sz w:val="28"/>
          <w:szCs w:val="24"/>
          <w:shd w:val="clear" w:color="auto" w:fill="FFFFFF"/>
        </w:rPr>
        <w:t>2.3 6</w:t>
      </w:r>
      <w:r w:rsidRPr="001F61B2">
        <w:rPr>
          <w:rFonts w:ascii="Calibri" w:eastAsia="함초롬바탕" w:hAnsi="Calibri" w:cs="Calibri"/>
          <w:b/>
          <w:bCs/>
          <w:kern w:val="0"/>
          <w:sz w:val="28"/>
          <w:szCs w:val="24"/>
          <w:shd w:val="clear" w:color="auto" w:fill="FFFFFF"/>
          <w:vertAlign w:val="superscript"/>
        </w:rPr>
        <w:t>th</w:t>
      </w:r>
      <w:r w:rsidRPr="001F61B2">
        <w:rPr>
          <w:rFonts w:ascii="Calibri" w:eastAsia="함초롬바탕" w:hAnsi="Calibri" w:cs="Calibri"/>
          <w:b/>
          <w:bCs/>
          <w:kern w:val="0"/>
          <w:sz w:val="28"/>
          <w:szCs w:val="24"/>
          <w:shd w:val="clear" w:color="auto" w:fill="FFFFFF"/>
        </w:rPr>
        <w:t xml:space="preserve"> </w:t>
      </w:r>
      <w:r w:rsidRPr="001F61B2">
        <w:rPr>
          <w:rFonts w:ascii="Calibri" w:eastAsia="Gulim" w:hAnsi="Calibri" w:cs="Calibri"/>
          <w:b/>
          <w:kern w:val="0"/>
          <w:sz w:val="28"/>
          <w:szCs w:val="24"/>
        </w:rPr>
        <w:t xml:space="preserve">Governing Board Meeting and Media Cooperation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Agreement between the Governmen</w:t>
      </w:r>
      <w:r w:rsidR="00D6360C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t of the Republic of Korea and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 [article 7.2.(d), 8.1-3]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lastRenderedPageBreak/>
        <w:t>Purpose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To discuss and decide matters related to the operation and work plan of ICHCAP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To cooperate with the media and other organizations in Korea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Target: Governing board members, media, and other ICH-relevant organizations</w:t>
      </w:r>
    </w:p>
    <w:p w:rsidR="0024208A" w:rsidRPr="001F61B2" w:rsidRDefault="0024208A" w:rsidP="0024208A">
      <w:pPr>
        <w:numPr>
          <w:ilvl w:val="0"/>
          <w:numId w:val="61"/>
        </w:numPr>
        <w:spacing w:after="0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Contents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Reviewing the 2014 audit report and the Centre’s activities and program in 2015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Deliberating and approving ICHCAP’s annual work plan and budget for 2016</w:t>
      </w:r>
    </w:p>
    <w:p w:rsidR="0024208A" w:rsidRPr="001F61B2" w:rsidRDefault="0024208A" w:rsidP="0024208A">
      <w:pPr>
        <w:numPr>
          <w:ilvl w:val="0"/>
          <w:numId w:val="60"/>
        </w:numPr>
        <w:shd w:val="clear" w:color="auto" w:fill="FFFFFF"/>
        <w:spacing w:after="0"/>
        <w:ind w:left="1134" w:hanging="283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Press conference and cooperation with other ICH relevant organization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sz w:val="24"/>
          <w:szCs w:val="24"/>
          <w:shd w:val="clear" w:color="auto" w:fill="FFFFFF"/>
        </w:rPr>
        <w:t>Organizing Bodies: ICHCAP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40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488"/>
      </w:tblGrid>
      <w:tr w:rsidR="0024208A" w:rsidRPr="001F61B2" w:rsidTr="00294E55">
        <w:trPr>
          <w:trHeight w:val="401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294E55">
        <w:trPr>
          <w:trHeight w:val="2394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Organize and operate 6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  <w:vertAlign w:val="superscript"/>
              </w:rPr>
              <w:t>th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 governing board meeting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Enhance media coverage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Strengthen cooperation with other ICH organizations in Korea 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6D6" w:rsidRPr="001F61B2" w:rsidRDefault="001506D6" w:rsidP="001506D6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Consultation with UNESCO at least one month before and distribute agenda to the directors three weeks prior to the meeting</w:t>
            </w:r>
          </w:p>
          <w:p w:rsidR="001506D6" w:rsidRPr="001F61B2" w:rsidRDefault="001506D6" w:rsidP="001506D6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Two press conferences and four interviews</w:t>
            </w:r>
          </w:p>
          <w:p w:rsidR="0024208A" w:rsidRPr="001F61B2" w:rsidRDefault="001506D6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Three consultation meetings with ICH relevant organizations for cooperation on ICHCAP’s activities</w:t>
            </w:r>
          </w:p>
        </w:tc>
      </w:tr>
    </w:tbl>
    <w:p w:rsidR="0024208A" w:rsidRPr="001F61B2" w:rsidRDefault="0024208A" w:rsidP="0024208A">
      <w:pPr>
        <w:spacing w:line="240" w:lineRule="auto"/>
        <w:jc w:val="left"/>
        <w:textAlignment w:val="baseline"/>
        <w:rPr>
          <w:rFonts w:ascii="Calibri" w:eastAsia="함초롬바탕" w:hAnsi="Calibri" w:cs="Calibri"/>
          <w:b/>
          <w:color w:val="943634"/>
          <w:kern w:val="0"/>
          <w:sz w:val="32"/>
          <w:szCs w:val="32"/>
        </w:rPr>
        <w:sectPr w:rsidR="0024208A" w:rsidRPr="001F61B2" w:rsidSect="006B1F84">
          <w:footerReference w:type="default" r:id="rId11"/>
          <w:footerReference w:type="first" r:id="rId12"/>
          <w:pgSz w:w="11906" w:h="16838"/>
          <w:pgMar w:top="1701" w:right="1440" w:bottom="1440" w:left="1440" w:header="0" w:footer="0" w:gutter="0"/>
          <w:cols w:space="425"/>
          <w:docGrid w:linePitch="360"/>
        </w:sectPr>
      </w:pPr>
    </w:p>
    <w:p w:rsidR="0024208A" w:rsidRPr="001F61B2" w:rsidRDefault="0024208A" w:rsidP="00FA4C6B">
      <w:pPr>
        <w:shd w:val="clear" w:color="auto" w:fill="FFFFFF"/>
        <w:spacing w:line="240" w:lineRule="auto"/>
        <w:ind w:left="360" w:hangingChars="100" w:hanging="360"/>
        <w:jc w:val="left"/>
        <w:textAlignment w:val="baseline"/>
        <w:rPr>
          <w:rFonts w:ascii="Calibri" w:eastAsia="함초롬바탕" w:hAnsi="Calibri" w:cs="Calibri"/>
          <w:b/>
          <w:kern w:val="0"/>
          <w:sz w:val="36"/>
          <w:szCs w:val="36"/>
        </w:rPr>
      </w:pPr>
      <w:r w:rsidRPr="001F61B2">
        <w:rPr>
          <w:rFonts w:ascii="Calibri" w:eastAsia="함초롬바탕" w:hAnsi="Calibri" w:cs="Calibri"/>
          <w:b/>
          <w:kern w:val="0"/>
          <w:sz w:val="36"/>
          <w:szCs w:val="36"/>
        </w:rPr>
        <w:lastRenderedPageBreak/>
        <w:t>3. Promoting ICH and Raising Visibility</w:t>
      </w:r>
    </w:p>
    <w:tbl>
      <w:tblPr>
        <w:tblW w:w="8773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24208A" w:rsidRPr="001F61B2" w:rsidTr="00A7771D">
        <w:trPr>
          <w:trHeight w:val="1479"/>
        </w:trPr>
        <w:tc>
          <w:tcPr>
            <w:tcW w:w="8773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/>
              <w:jc w:val="left"/>
              <w:textAlignment w:val="baseline"/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  <w:t>2015 Project Focus Points (Visibility)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4"/>
                <w:szCs w:val="24"/>
              </w:rPr>
              <w:t xml:space="preserve">Publish books and up-to-date information on ICH  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  <w:t>Develop cooperative projects on raising visibility of Pacific ICH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  <w:t>Develop and distribute ICH related digital contents to promote to the general public</w:t>
            </w:r>
          </w:p>
        </w:tc>
      </w:tr>
    </w:tbl>
    <w:p w:rsidR="0024208A" w:rsidRPr="001F61B2" w:rsidRDefault="0024208A" w:rsidP="00FA4C6B">
      <w:pPr>
        <w:shd w:val="clear" w:color="auto" w:fill="FFFFFF"/>
        <w:spacing w:line="240" w:lineRule="auto"/>
        <w:ind w:left="360" w:hangingChars="100" w:hanging="360"/>
        <w:jc w:val="left"/>
        <w:textAlignment w:val="baseline"/>
        <w:rPr>
          <w:rFonts w:ascii="Calibri" w:eastAsia="함초롬바탕" w:hAnsi="Calibri" w:cs="Calibri"/>
          <w:b/>
          <w:color w:val="C00000"/>
          <w:kern w:val="0"/>
          <w:sz w:val="36"/>
          <w:szCs w:val="36"/>
        </w:rPr>
      </w:pPr>
    </w:p>
    <w:p w:rsidR="0024208A" w:rsidRPr="001F61B2" w:rsidRDefault="0024208A" w:rsidP="0024208A">
      <w:pPr>
        <w:shd w:val="clear" w:color="auto" w:fill="FFFFFF"/>
        <w:jc w:val="left"/>
        <w:textAlignment w:val="baseline"/>
        <w:rPr>
          <w:rFonts w:ascii="Calibri" w:hAnsi="Calibri" w:cs="Calibri"/>
          <w:b/>
          <w:color w:val="C00000"/>
          <w:sz w:val="28"/>
          <w:szCs w:val="24"/>
        </w:rPr>
      </w:pPr>
      <w:r w:rsidRPr="001F61B2">
        <w:rPr>
          <w:rFonts w:ascii="Calibri" w:eastAsia="함초롬바탕" w:hAnsi="Calibri" w:cs="Calibri"/>
          <w:b/>
          <w:bCs/>
          <w:color w:val="000000"/>
          <w:kern w:val="0"/>
          <w:sz w:val="28"/>
          <w:szCs w:val="24"/>
          <w:shd w:val="clear" w:color="auto" w:fill="FFFFFF"/>
        </w:rPr>
        <w:t xml:space="preserve">3.1 </w:t>
      </w:r>
      <w:r w:rsidRPr="001F61B2">
        <w:rPr>
          <w:rFonts w:ascii="Calibri" w:eastAsia="함초롬바탕" w:hAnsi="Calibri" w:cs="Calibri"/>
          <w:b/>
          <w:bCs/>
          <w:sz w:val="28"/>
          <w:szCs w:val="24"/>
          <w:shd w:val="clear" w:color="auto" w:fill="FFFFFF"/>
        </w:rPr>
        <w:t>Cooperation for Disseminating Pacific ICH Information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Grounds: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Agreement between the Government</w:t>
      </w:r>
      <w:r w:rsidR="00D6360C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of the Republic of Korea and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</w:t>
      </w: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 [Article 7.2.(b)]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Purpose: To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strengthen the Pacific cooperative network through the joint project and to disseminate information on Pacific ICH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Contents</w:t>
      </w:r>
    </w:p>
    <w:p w:rsidR="0024208A" w:rsidRPr="001F61B2" w:rsidRDefault="0024208A" w:rsidP="0024208A">
      <w:pPr>
        <w:numPr>
          <w:ilvl w:val="0"/>
          <w:numId w:val="63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Supporting promotional events for the publication </w:t>
      </w:r>
      <w:r w:rsidRPr="001F61B2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</w:rPr>
        <w:t xml:space="preserve">Traditional Knowledge and Wisdom: Themes from the Pacific Islands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in the Pacific (Continued from Pacific publication project in 2014) </w:t>
      </w:r>
    </w:p>
    <w:p w:rsidR="0024208A" w:rsidRPr="001F61B2" w:rsidRDefault="0024208A" w:rsidP="0024208A">
      <w:pPr>
        <w:numPr>
          <w:ilvl w:val="0"/>
          <w:numId w:val="63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Holding the Sixth Sub-regional Information and Networking Meeting for ICH in the Pacific</w:t>
      </w:r>
    </w:p>
    <w:p w:rsidR="0024208A" w:rsidRPr="001F61B2" w:rsidRDefault="0024208A" w:rsidP="0024208A">
      <w:pPr>
        <w:numPr>
          <w:ilvl w:val="0"/>
          <w:numId w:val="63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Surveying the current status of analogue data on ICH and its needs in the Pacific for restoration and digitization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Budget: KRW 95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Expected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Results</w:t>
      </w:r>
    </w:p>
    <w:p w:rsidR="0024208A" w:rsidRPr="001F61B2" w:rsidRDefault="0024208A" w:rsidP="00C27864">
      <w:pPr>
        <w:pStyle w:val="ListParagraph"/>
        <w:numPr>
          <w:ilvl w:val="0"/>
          <w:numId w:val="70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Enhance ICH visibility though the information dissemination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24208A" w:rsidRPr="001F61B2" w:rsidTr="00294E55">
        <w:trPr>
          <w:trHeight w:val="49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1506D6" w:rsidRPr="001F61B2" w:rsidTr="00294E55">
        <w:trPr>
          <w:trHeight w:val="268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Number of promotional events held in the region since the publication</w:t>
            </w:r>
          </w:p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Number of local and public attendees participating in the promotional events</w:t>
            </w:r>
          </w:p>
          <w:p w:rsidR="001506D6" w:rsidRPr="001F61B2" w:rsidRDefault="001506D6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Number and importance of ICH elements covered through the publication or report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Each one event in six countries</w:t>
            </w:r>
          </w:p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Thirty locals in each event and 30 percent of youths of the overall attendees</w:t>
            </w:r>
          </w:p>
          <w:p w:rsidR="001506D6" w:rsidRPr="001F61B2" w:rsidRDefault="001506D6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Over five elements in a country chosen by local expert to be represented at the publication or report</w:t>
            </w:r>
          </w:p>
        </w:tc>
      </w:tr>
    </w:tbl>
    <w:p w:rsidR="0024208A" w:rsidRPr="001F61B2" w:rsidRDefault="0024208A" w:rsidP="0024208A">
      <w:pPr>
        <w:pStyle w:val="ListParagraph"/>
        <w:shd w:val="clear" w:color="auto" w:fill="FFFFFF"/>
        <w:spacing w:after="0"/>
        <w:ind w:leftChars="0" w:left="11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A56C3B" w:rsidRPr="001F61B2" w:rsidRDefault="00A56C3B" w:rsidP="0024208A">
      <w:pPr>
        <w:pStyle w:val="ListParagraph"/>
        <w:shd w:val="clear" w:color="auto" w:fill="FFFFFF"/>
        <w:spacing w:after="0"/>
        <w:ind w:leftChars="0" w:left="11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A56C3B" w:rsidRPr="001F61B2" w:rsidRDefault="00A56C3B" w:rsidP="0024208A">
      <w:pPr>
        <w:pStyle w:val="ListParagraph"/>
        <w:shd w:val="clear" w:color="auto" w:fill="FFFFFF"/>
        <w:spacing w:after="0"/>
        <w:ind w:leftChars="0" w:left="11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A56C3B" w:rsidRPr="001F61B2" w:rsidRDefault="00A56C3B" w:rsidP="0024208A">
      <w:pPr>
        <w:pStyle w:val="ListParagraph"/>
        <w:shd w:val="clear" w:color="auto" w:fill="FFFFFF"/>
        <w:spacing w:after="0"/>
        <w:ind w:leftChars="0" w:left="116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A56C3B" w:rsidRDefault="00A56C3B" w:rsidP="00A56C3B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294E55" w:rsidRPr="001F61B2" w:rsidRDefault="00294E55" w:rsidP="00A56C3B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C27864">
      <w:pPr>
        <w:pStyle w:val="ListParagraph"/>
        <w:numPr>
          <w:ilvl w:val="0"/>
          <w:numId w:val="70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lastRenderedPageBreak/>
        <w:t xml:space="preserve">Strengthening cooperative network among Pacific countries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24208A" w:rsidRPr="001F61B2" w:rsidTr="00294E55">
        <w:trPr>
          <w:trHeight w:val="51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1506D6" w:rsidRPr="001F61B2" w:rsidTr="00294E55">
        <w:trPr>
          <w:trHeight w:val="2389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Number and importance of institutions represented at the network meeting</w:t>
            </w:r>
          </w:p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Profile of representatives participating in the network meeting</w:t>
            </w:r>
          </w:p>
          <w:p w:rsidR="001506D6" w:rsidRPr="001F61B2" w:rsidRDefault="001506D6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Countries where the joint project has been implemented since the network meeting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Five governmental institutions and five regional organizations</w:t>
            </w:r>
          </w:p>
          <w:p w:rsidR="001506D6" w:rsidRPr="001F61B2" w:rsidRDefault="001506D6" w:rsidP="00E5109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Decision makers, public officials, trainers, scholars</w:t>
            </w:r>
          </w:p>
          <w:p w:rsidR="001506D6" w:rsidRPr="001F61B2" w:rsidRDefault="001506D6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Three countries each making MOUs in implementing the joint projects</w:t>
            </w:r>
          </w:p>
        </w:tc>
      </w:tr>
    </w:tbl>
    <w:p w:rsidR="00A56C3B" w:rsidRPr="001F61B2" w:rsidRDefault="00A56C3B" w:rsidP="0024208A">
      <w:pPr>
        <w:shd w:val="clear" w:color="auto" w:fill="FFFFFF"/>
        <w:tabs>
          <w:tab w:val="left" w:pos="1095"/>
        </w:tabs>
        <w:spacing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tabs>
          <w:tab w:val="left" w:pos="1095"/>
        </w:tabs>
        <w:spacing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>[Reference: The Pacific Project]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Flow of the Sub-regional Meetings in the Pacific </w:t>
      </w:r>
    </w:p>
    <w:p w:rsidR="0024208A" w:rsidRPr="001F61B2" w:rsidRDefault="0024208A" w:rsidP="0024208A">
      <w:pPr>
        <w:shd w:val="clear" w:color="auto" w:fill="FFFFFF"/>
        <w:spacing w:after="0" w:line="240" w:lineRule="auto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6"/>
        <w:gridCol w:w="1134"/>
        <w:gridCol w:w="1134"/>
        <w:gridCol w:w="1417"/>
        <w:gridCol w:w="1134"/>
        <w:gridCol w:w="1701"/>
      </w:tblGrid>
      <w:tr w:rsidR="0024208A" w:rsidRPr="001F61B2" w:rsidTr="00A7771D">
        <w:trPr>
          <w:trHeight w:val="265"/>
        </w:trPr>
        <w:tc>
          <w:tcPr>
            <w:tcW w:w="1101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  <w:p w:rsidR="0024208A" w:rsidRPr="001F61B2" w:rsidRDefault="0024208A" w:rsidP="004B5D3B">
            <w:pPr>
              <w:spacing w:after="0" w:line="240" w:lineRule="auto"/>
              <w:ind w:left="80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</w:rPr>
            </w:pPr>
            <w:r w:rsidRPr="001F61B2">
              <w:rPr>
                <w:rFonts w:ascii="Calibri" w:hAnsi="Calibri"/>
                <w:b/>
                <w:sz w:val="18"/>
              </w:rPr>
              <w:t>2010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</w:rPr>
            </w:pPr>
            <w:r w:rsidRPr="001F61B2">
              <w:rPr>
                <w:rFonts w:ascii="Calibri" w:hAnsi="Calibri"/>
                <w:b/>
                <w:sz w:val="18"/>
              </w:rPr>
              <w:t>2011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</w:rPr>
            </w:pPr>
            <w:r w:rsidRPr="001F61B2">
              <w:rPr>
                <w:rFonts w:ascii="Calibri" w:hAnsi="Calibri"/>
                <w:b/>
                <w:sz w:val="18"/>
              </w:rPr>
              <w:t>2012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</w:rPr>
            </w:pPr>
            <w:r w:rsidRPr="001F61B2">
              <w:rPr>
                <w:rFonts w:ascii="Calibri" w:hAnsi="Calibri"/>
                <w:b/>
                <w:sz w:val="18"/>
              </w:rPr>
              <w:t>2013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</w:rPr>
            </w:pPr>
            <w:r w:rsidRPr="001F61B2">
              <w:rPr>
                <w:rFonts w:ascii="Calibri" w:hAnsi="Calibri"/>
                <w:b/>
                <w:sz w:val="18"/>
              </w:rPr>
              <w:t>2014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</w:rPr>
            </w:pPr>
            <w:r w:rsidRPr="001F61B2">
              <w:rPr>
                <w:rFonts w:ascii="Calibri" w:hAnsi="Calibri"/>
                <w:b/>
                <w:sz w:val="18"/>
              </w:rPr>
              <w:t>2015</w:t>
            </w:r>
            <w:r w:rsidRPr="001F61B2">
              <w:rPr>
                <w:rFonts w:ascii="Calibri" w:hAnsi="Calibri"/>
                <w:b/>
                <w:sz w:val="16"/>
              </w:rPr>
              <w:t>(</w:t>
            </w:r>
            <w:r w:rsidRPr="001F61B2">
              <w:rPr>
                <w:rFonts w:ascii="Calibri" w:hAnsi="Calibri"/>
                <w:b/>
                <w:i/>
                <w:sz w:val="16"/>
              </w:rPr>
              <w:t>tbd</w:t>
            </w:r>
            <w:r w:rsidRPr="001F61B2">
              <w:rPr>
                <w:rFonts w:ascii="Calibri" w:hAnsi="Calibri"/>
                <w:b/>
                <w:sz w:val="16"/>
              </w:rPr>
              <w:t>)</w:t>
            </w:r>
          </w:p>
        </w:tc>
      </w:tr>
      <w:tr w:rsidR="0024208A" w:rsidRPr="001F61B2" w:rsidTr="00A7771D">
        <w:trPr>
          <w:trHeight w:val="344"/>
        </w:trPr>
        <w:tc>
          <w:tcPr>
            <w:tcW w:w="110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1st Pacific</w:t>
            </w:r>
          </w:p>
          <w:p w:rsidR="0024208A" w:rsidRPr="001F61B2" w:rsidRDefault="0024208A" w:rsidP="004B5D3B">
            <w:pPr>
              <w:spacing w:after="0" w:line="240" w:lineRule="auto"/>
              <w:ind w:left="-39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Meeting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2nd Pacific Meeting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3rd Pacific Meeting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4th Pacific Meeting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5th Pacific Meeting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6th Pacific Meeting</w:t>
            </w:r>
          </w:p>
        </w:tc>
      </w:tr>
      <w:tr w:rsidR="0024208A" w:rsidRPr="001F61B2" w:rsidTr="00A7771D">
        <w:trPr>
          <w:trHeight w:val="59"/>
        </w:trPr>
        <w:tc>
          <w:tcPr>
            <w:tcW w:w="11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Hosting country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Fiji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Tonga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Cook Islands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Vanuatu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FSM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Palau</w:t>
            </w:r>
          </w:p>
        </w:tc>
      </w:tr>
      <w:tr w:rsidR="0024208A" w:rsidRPr="001F61B2" w:rsidTr="00A7771D">
        <w:trPr>
          <w:trHeight w:val="896"/>
        </w:trPr>
        <w:tc>
          <w:tcPr>
            <w:tcW w:w="11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Participating countries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Representatives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of 4 Pacific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countries: Fiji, PNG, Tonga,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Vanuatu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Cook Islands newly joined the network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Palau newly joined the network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FSM newly joined the network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Samoa newly joined the network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Fiji, FSM, Palau, PNG, Tonga, Vanuatu, Cook Islands, Samoa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(8 countries)</w:t>
            </w:r>
          </w:p>
        </w:tc>
      </w:tr>
      <w:tr w:rsidR="0024208A" w:rsidRPr="001F61B2" w:rsidTr="00A7771D">
        <w:trPr>
          <w:trHeight w:val="508"/>
        </w:trPr>
        <w:tc>
          <w:tcPr>
            <w:tcW w:w="11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4208A" w:rsidRPr="001F61B2" w:rsidRDefault="0024208A" w:rsidP="004B5D3B">
            <w:pPr>
              <w:spacing w:after="0" w:line="240" w:lineRule="auto"/>
              <w:ind w:left="1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Results</w:t>
            </w:r>
          </w:p>
        </w:tc>
        <w:tc>
          <w:tcPr>
            <w:tcW w:w="77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C27864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Chars="0"/>
              <w:jc w:val="left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 xml:space="preserve">Expanded the regional network among  Pacific countries, UNESCO regional office, and ICHCAP </w:t>
            </w:r>
          </w:p>
          <w:p w:rsidR="0024208A" w:rsidRPr="001F61B2" w:rsidRDefault="0024208A" w:rsidP="00C27864">
            <w:pPr>
              <w:pStyle w:val="ListParagraph"/>
              <w:widowControl/>
              <w:numPr>
                <w:ilvl w:val="0"/>
                <w:numId w:val="69"/>
              </w:numPr>
              <w:wordWrap/>
              <w:autoSpaceDE/>
              <w:autoSpaceDN/>
              <w:spacing w:after="0"/>
              <w:ind w:leftChars="0"/>
              <w:jc w:val="left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Shared information on country report of safeguarding ICH</w:t>
            </w:r>
          </w:p>
          <w:p w:rsidR="0024208A" w:rsidRPr="001F61B2" w:rsidRDefault="0024208A" w:rsidP="00DB31B2">
            <w:pPr>
              <w:pStyle w:val="ListParagraph"/>
              <w:widowControl/>
              <w:numPr>
                <w:ilvl w:val="0"/>
                <w:numId w:val="69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 xml:space="preserve">Launched and carried out a joint project for promoting Pacific ICH </w:t>
            </w:r>
          </w:p>
        </w:tc>
      </w:tr>
    </w:tbl>
    <w:p w:rsidR="0024208A" w:rsidRPr="001F61B2" w:rsidRDefault="0024208A" w:rsidP="0024208A">
      <w:pPr>
        <w:widowControl/>
        <w:wordWrap/>
        <w:autoSpaceDE/>
        <w:autoSpaceDN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Flow and direction of the Pacific projects</w:t>
      </w:r>
    </w:p>
    <w:tbl>
      <w:tblPr>
        <w:tblpPr w:leftFromText="142" w:rightFromText="142" w:vertAnchor="text" w:horzAnchor="margin" w:tblpXSpec="center" w:tblpY="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644"/>
        <w:gridCol w:w="1824"/>
        <w:gridCol w:w="1692"/>
        <w:gridCol w:w="1852"/>
      </w:tblGrid>
      <w:tr w:rsidR="0024208A" w:rsidRPr="001F61B2" w:rsidTr="004B5D3B">
        <w:trPr>
          <w:trHeight w:val="265"/>
        </w:trPr>
        <w:tc>
          <w:tcPr>
            <w:tcW w:w="167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2016</w:t>
            </w:r>
          </w:p>
        </w:tc>
      </w:tr>
      <w:tr w:rsidR="0024208A" w:rsidRPr="001F61B2" w:rsidTr="004B5D3B">
        <w:tc>
          <w:tcPr>
            <w:tcW w:w="167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3rd Pacific Meeting</w:t>
            </w:r>
          </w:p>
        </w:tc>
        <w:tc>
          <w:tcPr>
            <w:tcW w:w="1644" w:type="dxa"/>
            <w:tcBorders>
              <w:bottom w:val="single" w:sz="18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4th Pacific Meeting</w:t>
            </w:r>
          </w:p>
        </w:tc>
        <w:tc>
          <w:tcPr>
            <w:tcW w:w="1824" w:type="dxa"/>
            <w:tcBorders>
              <w:bottom w:val="single" w:sz="18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5th Pacific Meeting</w:t>
            </w:r>
          </w:p>
        </w:tc>
        <w:tc>
          <w:tcPr>
            <w:tcW w:w="1692" w:type="dxa"/>
            <w:tcBorders>
              <w:bottom w:val="single" w:sz="18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6th Pacific Meeting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7th Pacific Meeting</w:t>
            </w:r>
          </w:p>
        </w:tc>
      </w:tr>
      <w:tr w:rsidR="0024208A" w:rsidRPr="001F61B2" w:rsidTr="004B5D3B">
        <w:trPr>
          <w:trHeight w:val="592"/>
        </w:trPr>
        <w:tc>
          <w:tcPr>
            <w:tcW w:w="1670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Focused on the first establishment of the network in the region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Agreed to enhance ICH visibility through information building and managing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-Resolved to implement the publication project</w:t>
            </w:r>
          </w:p>
        </w:tc>
        <w:tc>
          <w:tcPr>
            <w:tcW w:w="1824" w:type="dxa"/>
            <w:tcBorders>
              <w:top w:val="single" w:sz="18" w:space="0" w:color="auto"/>
              <w:bottom w:val="dotDash" w:sz="4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-Hold an editorial session for the publication</w:t>
            </w:r>
          </w:p>
        </w:tc>
        <w:tc>
          <w:tcPr>
            <w:tcW w:w="1692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Promote the result of the publication project</w:t>
            </w:r>
          </w:p>
        </w:tc>
        <w:tc>
          <w:tcPr>
            <w:tcW w:w="185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Propose a new publication in series</w:t>
            </w:r>
          </w:p>
        </w:tc>
      </w:tr>
      <w:tr w:rsidR="0024208A" w:rsidRPr="001F61B2" w:rsidTr="004B5D3B">
        <w:trPr>
          <w:trHeight w:val="304"/>
        </w:trPr>
        <w:tc>
          <w:tcPr>
            <w:tcW w:w="167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44" w:type="dxa"/>
            <w:tcBorders>
              <w:top w:val="dotDash" w:sz="4" w:space="0" w:color="auto"/>
              <w:left w:val="single" w:sz="18" w:space="0" w:color="auto"/>
              <w:bottom w:val="nil"/>
            </w:tcBorders>
            <w:shd w:val="clear" w:color="auto" w:fill="DBE5F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Launched with 6 countries</w:t>
            </w:r>
          </w:p>
        </w:tc>
        <w:tc>
          <w:tcPr>
            <w:tcW w:w="1824" w:type="dxa"/>
            <w:tcBorders>
              <w:top w:val="dotDash" w:sz="4" w:space="0" w:color="auto"/>
              <w:bottom w:val="nil"/>
            </w:tcBorders>
            <w:shd w:val="clear" w:color="auto" w:fill="DBE5F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Complete the publication (27 articles from 6 countries under 5 themes)</w:t>
            </w:r>
          </w:p>
        </w:tc>
        <w:tc>
          <w:tcPr>
            <w:tcW w:w="1692" w:type="dxa"/>
            <w:tcBorders>
              <w:top w:val="dotDash" w:sz="4" w:space="0" w:color="auto"/>
              <w:bottom w:val="nil"/>
              <w:right w:val="single" w:sz="18" w:space="0" w:color="auto"/>
            </w:tcBorders>
            <w:shd w:val="clear" w:color="auto" w:fill="DBE5F1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Implement promotional events in the Pacific</w:t>
            </w:r>
          </w:p>
        </w:tc>
        <w:tc>
          <w:tcPr>
            <w:tcW w:w="185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</w:tr>
      <w:tr w:rsidR="0024208A" w:rsidRPr="001F61B2" w:rsidTr="004B5D3B">
        <w:trPr>
          <w:trHeight w:val="88"/>
        </w:trPr>
        <w:tc>
          <w:tcPr>
            <w:tcW w:w="167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516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Joint Publication Project(3years)</w:t>
            </w:r>
          </w:p>
        </w:tc>
        <w:tc>
          <w:tcPr>
            <w:tcW w:w="1852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</w:tr>
      <w:tr w:rsidR="0024208A" w:rsidRPr="001F61B2" w:rsidTr="004B5D3B">
        <w:trPr>
          <w:trHeight w:val="64"/>
        </w:trPr>
        <w:tc>
          <w:tcPr>
            <w:tcW w:w="167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5th Pacific Meeting</w:t>
            </w:r>
          </w:p>
        </w:tc>
        <w:tc>
          <w:tcPr>
            <w:tcW w:w="16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b/>
                <w:sz w:val="16"/>
              </w:rPr>
              <w:t>6th Pacific Meeting</w:t>
            </w:r>
          </w:p>
        </w:tc>
        <w:tc>
          <w:tcPr>
            <w:tcW w:w="1852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</w:tr>
      <w:tr w:rsidR="0024208A" w:rsidRPr="001F61B2" w:rsidTr="004B5D3B">
        <w:trPr>
          <w:trHeight w:val="624"/>
        </w:trPr>
        <w:tc>
          <w:tcPr>
            <w:tcW w:w="167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44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Brought issues on managing analogue/digital data</w:t>
            </w:r>
          </w:p>
        </w:tc>
        <w:tc>
          <w:tcPr>
            <w:tcW w:w="1692" w:type="dxa"/>
            <w:tcBorders>
              <w:top w:val="single" w:sz="18" w:space="0" w:color="auto"/>
              <w:bottom w:val="nil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Resolve to launch the Project</w:t>
            </w:r>
          </w:p>
        </w:tc>
        <w:tc>
          <w:tcPr>
            <w:tcW w:w="185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Implement digital restoration</w:t>
            </w:r>
          </w:p>
        </w:tc>
      </w:tr>
      <w:tr w:rsidR="0024208A" w:rsidRPr="001F61B2" w:rsidTr="004B5D3B">
        <w:trPr>
          <w:trHeight w:val="752"/>
        </w:trPr>
        <w:tc>
          <w:tcPr>
            <w:tcW w:w="167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4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824" w:type="dxa"/>
            <w:vMerge/>
            <w:tcBorders>
              <w:left w:val="single" w:sz="18" w:space="0" w:color="auto"/>
              <w:bottom w:val="nil"/>
            </w:tcBorders>
            <w:shd w:val="clear" w:color="auto" w:fill="F2DBDB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92" w:type="dxa"/>
            <w:tcBorders>
              <w:top w:val="dotDash" w:sz="4" w:space="0" w:color="auto"/>
              <w:bottom w:val="nil"/>
            </w:tcBorders>
            <w:shd w:val="clear" w:color="auto" w:fill="EAF1DD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-Survey the status of analogue data</w:t>
            </w:r>
          </w:p>
        </w:tc>
        <w:tc>
          <w:tcPr>
            <w:tcW w:w="1852" w:type="dxa"/>
            <w:vMerge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EAF1DD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</w:tr>
      <w:tr w:rsidR="0024208A" w:rsidRPr="001F61B2" w:rsidTr="004B5D3B">
        <w:trPr>
          <w:trHeight w:val="72"/>
        </w:trPr>
        <w:tc>
          <w:tcPr>
            <w:tcW w:w="167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44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536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24208A" w:rsidRPr="001F61B2" w:rsidRDefault="0024208A" w:rsidP="004B5D3B">
            <w:pPr>
              <w:spacing w:after="0" w:line="240" w:lineRule="auto"/>
              <w:ind w:left="800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Restoration and Digitization of ICH Data(3years)</w:t>
            </w:r>
          </w:p>
        </w:tc>
      </w:tr>
    </w:tbl>
    <w:p w:rsidR="0024208A" w:rsidRDefault="0024208A" w:rsidP="0024208A">
      <w:pPr>
        <w:widowControl/>
        <w:wordWrap/>
        <w:autoSpaceDE/>
        <w:autoSpaceDN/>
        <w:jc w:val="left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</w:p>
    <w:p w:rsidR="00294E55" w:rsidRPr="001F61B2" w:rsidRDefault="00294E55" w:rsidP="0024208A">
      <w:pPr>
        <w:widowControl/>
        <w:wordWrap/>
        <w:autoSpaceDE/>
        <w:autoSpaceDN/>
        <w:jc w:val="left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widowControl/>
        <w:wordWrap/>
        <w:autoSpaceDE/>
        <w:autoSpaceDN/>
        <w:jc w:val="left"/>
        <w:rPr>
          <w:rFonts w:ascii="Calibri" w:eastAsia="Gulim" w:hAnsi="Calibri" w:cs="Calibri"/>
          <w:b/>
          <w:color w:val="000000"/>
          <w:kern w:val="0"/>
          <w:sz w:val="28"/>
          <w:szCs w:val="24"/>
        </w:rPr>
      </w:pPr>
      <w:r w:rsidRPr="001F61B2">
        <w:rPr>
          <w:rFonts w:ascii="Calibri" w:eastAsia="함초롬바탕" w:hAnsi="Calibri" w:cs="Calibri"/>
          <w:b/>
          <w:bCs/>
          <w:color w:val="000000"/>
          <w:kern w:val="0"/>
          <w:sz w:val="28"/>
          <w:szCs w:val="24"/>
          <w:shd w:val="clear" w:color="auto" w:fill="FFFFFF"/>
        </w:rPr>
        <w:lastRenderedPageBreak/>
        <w:t>3.2 Publication of Newsletter and ICH Book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Grounds: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Agreement between the Government of the Republic of Korea and UNESCO [Article 7.2.(b)]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Purpose: To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disseminate information on ICH safeguarding issues and to promote safeguarding activities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Contents: </w:t>
      </w:r>
    </w:p>
    <w:p w:rsidR="0024208A" w:rsidRPr="001F61B2" w:rsidRDefault="0024208A" w:rsidP="0024208A">
      <w:pPr>
        <w:numPr>
          <w:ilvl w:val="0"/>
          <w:numId w:val="63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Publishing and distributing </w:t>
      </w:r>
      <w:r w:rsidRPr="001F61B2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</w:rPr>
        <w:t>ICH Courier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Vols. 23 to 26</w:t>
      </w:r>
    </w:p>
    <w:p w:rsidR="0024208A" w:rsidRPr="001F61B2" w:rsidRDefault="0024208A" w:rsidP="0024208A">
      <w:pPr>
        <w:pStyle w:val="ListParagraph"/>
        <w:numPr>
          <w:ilvl w:val="0"/>
          <w:numId w:val="63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Korean publication of ICH Best Practices originally published by UNESCO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65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Expected Results</w:t>
      </w:r>
    </w:p>
    <w:p w:rsidR="0024208A" w:rsidRPr="001F61B2" w:rsidRDefault="0024208A" w:rsidP="0024208A">
      <w:pPr>
        <w:pStyle w:val="ListParagraph"/>
        <w:numPr>
          <w:ilvl w:val="0"/>
          <w:numId w:val="63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Share recent information on ICH safeguarding with public and experts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24208A" w:rsidRPr="001F61B2" w:rsidTr="00294E55">
        <w:trPr>
          <w:trHeight w:val="41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294E55">
        <w:trPr>
          <w:trHeight w:val="14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Degree of newness of information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Number of copies distributed offline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Number of downloading and e-mailing online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News and issues came up in a year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2,000 copies offline quarterly</w:t>
            </w:r>
          </w:p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1,000 e-mailings and downloads quarterly</w:t>
            </w:r>
          </w:p>
        </w:tc>
      </w:tr>
    </w:tbl>
    <w:p w:rsidR="0024208A" w:rsidRPr="001F61B2" w:rsidRDefault="0024208A" w:rsidP="0024208A">
      <w:pPr>
        <w:shd w:val="clear" w:color="auto" w:fill="FFFFFF"/>
        <w:tabs>
          <w:tab w:val="left" w:pos="1095"/>
        </w:tabs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tabs>
          <w:tab w:val="left" w:pos="1095"/>
        </w:tabs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>[Reference: List of Publication]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Newsletter </w:t>
      </w:r>
      <w:r w:rsidRPr="001F61B2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</w:rPr>
        <w:t>ICH Courier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(Vol. 1-22) each in English and Korean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 ICH leaflets (2010-2012) in Korean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 ICH brochures (2008-2011) in Korean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 ICH brochures (2010-2011) in English and French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The Pacific ICH Information brochures in 2011 and 2013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 ICH children books in Korean (2013)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ICHCAP’s international conference reports (2009-2014)</w:t>
      </w:r>
    </w:p>
    <w:p w:rsidR="0024208A" w:rsidRPr="001F61B2" w:rsidRDefault="0024208A" w:rsidP="0024208A">
      <w:pPr>
        <w:shd w:val="clear" w:color="auto" w:fill="FFFFFF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hAnsi="Calibri" w:cs="Calibri"/>
          <w:b/>
          <w:color w:val="C00000"/>
          <w:sz w:val="28"/>
          <w:szCs w:val="24"/>
        </w:rPr>
      </w:pPr>
      <w:r w:rsidRPr="001F61B2">
        <w:rPr>
          <w:rFonts w:ascii="Calibri" w:eastAsia="Gulim" w:hAnsi="Calibri" w:cs="Calibri"/>
          <w:b/>
          <w:color w:val="000000"/>
          <w:kern w:val="0"/>
          <w:sz w:val="28"/>
          <w:szCs w:val="24"/>
        </w:rPr>
        <w:t>3.3 Restoration and Digitization of ICH Data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Agreement between the Governmen</w:t>
      </w:r>
      <w:r w:rsidR="00D6360C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t of the Republic of Korea and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 [Article 7.2.(a)]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Purpose: To restore analogue ICH data and increase ICH information accessibility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Contents: Selecting ICH data in need of digitization, holding a digitization workshop, supporting digitization of ICH data for selected country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50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hAnsi="Calibri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Country: </w:t>
      </w:r>
      <w:r w:rsidRPr="001F61B2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</w:rPr>
        <w:t>To be decided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(Country selection is to be decided after consultation with UNESCO regional office considering urgency and efficiency)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Strengthen digitization capacity for ICH data in need of restoration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lastRenderedPageBreak/>
        <w:t>Accumulate ICH data and raise accessibility to rare ICH information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24208A" w:rsidRPr="001F61B2" w:rsidTr="00294E55">
        <w:trPr>
          <w:trHeight w:val="45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DB31B2" w:rsidRPr="001F61B2" w:rsidTr="00294E55">
        <w:trPr>
          <w:trHeight w:val="140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2" w:rsidRPr="001F61B2" w:rsidRDefault="00DB31B2" w:rsidP="00E51098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Holding a digitization workshop</w:t>
            </w:r>
          </w:p>
          <w:p w:rsidR="00DB31B2" w:rsidRPr="001F61B2" w:rsidRDefault="00DB31B2" w:rsidP="00E51098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Number of digitized ICH data</w:t>
            </w:r>
          </w:p>
          <w:p w:rsidR="00DB31B2" w:rsidRPr="001F61B2" w:rsidRDefault="00DB31B2" w:rsidP="0024208A">
            <w:pPr>
              <w:numPr>
                <w:ilvl w:val="0"/>
                <w:numId w:val="62"/>
              </w:numPr>
              <w:spacing w:after="0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Number of times used by individuals, groups, and organizations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2" w:rsidRPr="001F61B2" w:rsidRDefault="00DB31B2" w:rsidP="00E5109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Once a year for experts and organizations in target countries</w:t>
            </w:r>
          </w:p>
          <w:p w:rsidR="00DB31B2" w:rsidRPr="001F61B2" w:rsidRDefault="00DB31B2" w:rsidP="00E51098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Restore ICH data over three hundred hours</w:t>
            </w:r>
          </w:p>
          <w:p w:rsidR="00DB31B2" w:rsidRPr="001F61B2" w:rsidRDefault="00DB31B2" w:rsidP="0024208A">
            <w:pPr>
              <w:numPr>
                <w:ilvl w:val="0"/>
                <w:numId w:val="62"/>
              </w:numPr>
              <w:spacing w:after="0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Used over twenty times by target users</w:t>
            </w:r>
          </w:p>
        </w:tc>
      </w:tr>
    </w:tbl>
    <w:p w:rsidR="00A56C3B" w:rsidRPr="001F61B2" w:rsidRDefault="00A56C3B" w:rsidP="00A56C3B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Future Plan or </w:t>
      </w:r>
      <w:r w:rsidR="00DB31B2"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Use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Focus on laying the groundwork for the construction of ICH database in long-term project</w:t>
      </w: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함초롬바탕"/>
          <w:b/>
          <w:kern w:val="0"/>
          <w:sz w:val="24"/>
          <w:szCs w:val="24"/>
        </w:rPr>
      </w:pPr>
    </w:p>
    <w:p w:rsidR="0024208A" w:rsidRPr="001F61B2" w:rsidRDefault="0024208A" w:rsidP="0024208A">
      <w:pPr>
        <w:shd w:val="clear" w:color="auto" w:fill="FFFFFF"/>
        <w:tabs>
          <w:tab w:val="left" w:pos="1095"/>
        </w:tabs>
        <w:spacing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>[Reference: Progress of Digital Restoration]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Gulim" w:hAnsi="Calibri" w:cs="함초롬바탕"/>
          <w:b/>
          <w:kern w:val="0"/>
          <w:sz w:val="24"/>
          <w:szCs w:val="24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Flow of the digital restoration projects </w:t>
      </w:r>
    </w:p>
    <w:tbl>
      <w:tblPr>
        <w:tblpPr w:leftFromText="142" w:rightFromText="142" w:vertAnchor="text" w:horzAnchor="margin" w:tblpXSpec="center" w:tblpY="39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0"/>
        <w:gridCol w:w="1644"/>
        <w:gridCol w:w="1824"/>
        <w:gridCol w:w="1692"/>
        <w:gridCol w:w="2317"/>
      </w:tblGrid>
      <w:tr w:rsidR="0024208A" w:rsidRPr="001F61B2" w:rsidTr="00294E55">
        <w:trPr>
          <w:trHeight w:val="265"/>
        </w:trPr>
        <w:tc>
          <w:tcPr>
            <w:tcW w:w="1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2011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2014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1F61B2">
              <w:rPr>
                <w:rFonts w:ascii="Calibri" w:hAnsi="Calibri"/>
                <w:sz w:val="18"/>
              </w:rPr>
              <w:t>2015</w:t>
            </w:r>
          </w:p>
        </w:tc>
      </w:tr>
      <w:tr w:rsidR="0024208A" w:rsidRPr="001F61B2" w:rsidTr="00294E55">
        <w:trPr>
          <w:trHeight w:val="112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 xml:space="preserve">- Hold the Expert Meeting 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Launch the project</w:t>
            </w:r>
          </w:p>
        </w:tc>
        <w:tc>
          <w:tcPr>
            <w:tcW w:w="16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-Implement digital restoration(713 hours audio recordings)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Produced the Audio CD sets and distributed</w:t>
            </w:r>
          </w:p>
        </w:tc>
        <w:tc>
          <w:tcPr>
            <w:tcW w:w="5833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</w:tr>
      <w:tr w:rsidR="0024208A" w:rsidRPr="001F61B2" w:rsidTr="00294E55">
        <w:trPr>
          <w:trHeight w:val="64"/>
        </w:trPr>
        <w:tc>
          <w:tcPr>
            <w:tcW w:w="3064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Project in Mongolia</w:t>
            </w:r>
          </w:p>
        </w:tc>
        <w:tc>
          <w:tcPr>
            <w:tcW w:w="5833" w:type="dxa"/>
            <w:gridSpan w:val="3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</w:tr>
      <w:tr w:rsidR="0024208A" w:rsidRPr="001F61B2" w:rsidTr="00294E55">
        <w:trPr>
          <w:trHeight w:val="113"/>
        </w:trPr>
        <w:tc>
          <w:tcPr>
            <w:tcW w:w="3064" w:type="dxa"/>
            <w:gridSpan w:val="2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 xml:space="preserve">- Hold the Expert Meeting 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Launch the project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 xml:space="preserve">-Digital restoration 300 analogue audio recordings </w:t>
            </w:r>
          </w:p>
        </w:tc>
        <w:tc>
          <w:tcPr>
            <w:tcW w:w="2317" w:type="dxa"/>
            <w:vMerge w:val="restart"/>
            <w:tcBorders>
              <w:top w:val="single" w:sz="12" w:space="0" w:color="FFFFFF"/>
              <w:lef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</w:tr>
      <w:tr w:rsidR="0024208A" w:rsidRPr="001F61B2" w:rsidTr="00294E55">
        <w:trPr>
          <w:trHeight w:val="73"/>
        </w:trPr>
        <w:tc>
          <w:tcPr>
            <w:tcW w:w="3064" w:type="dxa"/>
            <w:gridSpan w:val="2"/>
            <w:vMerge/>
            <w:tcBorders>
              <w:right w:val="single" w:sz="12" w:space="0" w:color="FFFFFF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516" w:type="dxa"/>
            <w:gridSpan w:val="2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Project in Vietnam</w:t>
            </w:r>
          </w:p>
        </w:tc>
        <w:tc>
          <w:tcPr>
            <w:tcW w:w="23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</w:tr>
      <w:tr w:rsidR="0024208A" w:rsidRPr="001F61B2" w:rsidTr="00294E55">
        <w:trPr>
          <w:trHeight w:val="552"/>
        </w:trPr>
        <w:tc>
          <w:tcPr>
            <w:tcW w:w="3064" w:type="dxa"/>
            <w:gridSpan w:val="2"/>
            <w:vMerge/>
            <w:tcBorders>
              <w:right w:val="single" w:sz="12" w:space="0" w:color="FFFFFF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 Launch the project</w:t>
            </w: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 xml:space="preserve">- Digital restoration (360 hours-audio data, 77 films) 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To be completed by May 2015</w:t>
            </w:r>
          </w:p>
        </w:tc>
      </w:tr>
      <w:tr w:rsidR="0024208A" w:rsidRPr="001F61B2" w:rsidTr="00294E55">
        <w:trPr>
          <w:trHeight w:val="74"/>
        </w:trPr>
        <w:tc>
          <w:tcPr>
            <w:tcW w:w="3064" w:type="dxa"/>
            <w:gridSpan w:val="2"/>
            <w:vMerge/>
            <w:tcBorders>
              <w:right w:val="single" w:sz="12" w:space="0" w:color="FFFFFF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824" w:type="dxa"/>
            <w:vMerge/>
            <w:tcBorders>
              <w:left w:val="single" w:sz="12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40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Project in Uzbekistan</w:t>
            </w:r>
          </w:p>
        </w:tc>
      </w:tr>
      <w:tr w:rsidR="0024208A" w:rsidRPr="001F61B2" w:rsidTr="00294E55">
        <w:trPr>
          <w:trHeight w:val="113"/>
        </w:trPr>
        <w:tc>
          <w:tcPr>
            <w:tcW w:w="3064" w:type="dxa"/>
            <w:gridSpan w:val="2"/>
            <w:vMerge/>
            <w:tcBorders>
              <w:right w:val="single" w:sz="12" w:space="0" w:color="FFFFFF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824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-Holding a workshop</w:t>
            </w:r>
          </w:p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-Restoring old data</w:t>
            </w:r>
          </w:p>
        </w:tc>
      </w:tr>
      <w:tr w:rsidR="0024208A" w:rsidRPr="001F61B2" w:rsidTr="00294E55">
        <w:trPr>
          <w:trHeight w:val="73"/>
        </w:trPr>
        <w:tc>
          <w:tcPr>
            <w:tcW w:w="3064" w:type="dxa"/>
            <w:gridSpan w:val="2"/>
            <w:vMerge/>
            <w:tcBorders>
              <w:bottom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824" w:type="dxa"/>
            <w:vMerge/>
            <w:tcBorders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692" w:type="dxa"/>
            <w:vMerge/>
            <w:tcBorders>
              <w:left w:val="single" w:sz="12" w:space="0" w:color="FFFFFF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23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hAnsi="Calibri"/>
                <w:sz w:val="16"/>
              </w:rPr>
            </w:pPr>
            <w:r w:rsidRPr="001F61B2">
              <w:rPr>
                <w:rFonts w:ascii="Calibri" w:hAnsi="Calibri"/>
                <w:sz w:val="16"/>
              </w:rPr>
              <w:t>New Project</w:t>
            </w:r>
          </w:p>
        </w:tc>
      </w:tr>
    </w:tbl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Calibri"/>
          <w:b/>
          <w:color w:val="000000"/>
          <w:kern w:val="0"/>
          <w:sz w:val="24"/>
          <w:szCs w:val="24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Calibri"/>
          <w:b/>
          <w:color w:val="000000"/>
          <w:kern w:val="0"/>
          <w:sz w:val="28"/>
          <w:szCs w:val="24"/>
        </w:rPr>
      </w:pPr>
      <w:r w:rsidRPr="001F61B2">
        <w:rPr>
          <w:rFonts w:ascii="Calibri" w:eastAsia="Gulim" w:hAnsi="Calibri" w:cs="Calibri"/>
          <w:b/>
          <w:color w:val="000000"/>
          <w:kern w:val="0"/>
          <w:sz w:val="28"/>
          <w:szCs w:val="24"/>
        </w:rPr>
        <w:t>3.4 Developing and Distributing ICH-Related Digital Contents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Grounds: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Agreement between the Government of the Republic of Korea and UNESCO [Article 7.2.(b)]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Purpose: To 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raise public awareness, especially for younger generations, by developing and disseminating ICH-related digital contents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Targets: Youth and Children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Contents: Producing digital contents introducing UNESCO children’s books introducing ICH (Korean language, Using augmented reality </w:t>
      </w:r>
      <w:r w:rsidR="00A56C3B"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method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technology)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Budget: KRW 30 million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lastRenderedPageBreak/>
        <w:t xml:space="preserve">Raise ICH awareness by arousing children’s interest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24208A" w:rsidRPr="001F61B2" w:rsidTr="00294E55">
        <w:trPr>
          <w:trHeight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294E55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FFFFFF" w:themeColor="background1"/>
                <w:kern w:val="0"/>
                <w:szCs w:val="20"/>
                <w:shd w:val="clear" w:color="auto" w:fill="FFFFFF"/>
              </w:rPr>
            </w:pPr>
            <w:r w:rsidRPr="00294E55">
              <w:rPr>
                <w:rFonts w:ascii="Calibri" w:eastAsia="함초롬바탕" w:hAnsi="Calibri" w:cs="Calibri"/>
                <w:b/>
                <w:color w:val="FFFFFF" w:themeColor="background1"/>
                <w:kern w:val="0"/>
                <w:szCs w:val="20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294E55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FFFFFF" w:themeColor="background1"/>
                <w:kern w:val="0"/>
                <w:szCs w:val="20"/>
              </w:rPr>
            </w:pPr>
            <w:r w:rsidRPr="00294E55">
              <w:rPr>
                <w:rFonts w:ascii="Calibri" w:eastAsia="함초롬바탕" w:hAnsi="Calibri" w:cs="Calibri"/>
                <w:b/>
                <w:color w:val="FFFFFF" w:themeColor="background1"/>
                <w:kern w:val="0"/>
                <w:szCs w:val="20"/>
              </w:rPr>
              <w:t>Benchmark</w:t>
            </w:r>
          </w:p>
        </w:tc>
      </w:tr>
      <w:tr w:rsidR="00DB31B2" w:rsidRPr="001F61B2" w:rsidTr="004B5D3B">
        <w:trPr>
          <w:trHeight w:val="701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2" w:rsidRPr="001F61B2" w:rsidRDefault="00DB31B2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Number distributed to individuals, institutes, and organizations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2" w:rsidRPr="001F61B2" w:rsidRDefault="00DB31B2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</w:rPr>
              <w:t>Distribute over two hundred sets</w:t>
            </w:r>
          </w:p>
        </w:tc>
      </w:tr>
    </w:tbl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Future Plan or </w:t>
      </w:r>
      <w:r w:rsidR="00DB31B2"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Use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ind w:leftChars="0"/>
        <w:jc w:val="left"/>
        <w:textAlignment w:val="baseline"/>
        <w:rPr>
          <w:rFonts w:ascii="Calibri" w:eastAsia="Gulim" w:hAnsi="Calibri" w:cs="Calibri"/>
          <w:b/>
          <w:kern w:val="0"/>
          <w:sz w:val="24"/>
          <w:szCs w:val="24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Secure potential social groups enjoying ICH by arousing their interest from an early age</w:t>
      </w:r>
    </w:p>
    <w:p w:rsidR="0024208A" w:rsidRPr="001F61B2" w:rsidRDefault="0024208A" w:rsidP="0024208A">
      <w:pPr>
        <w:shd w:val="clear" w:color="auto" w:fill="FFFFFF"/>
        <w:tabs>
          <w:tab w:val="left" w:pos="1095"/>
        </w:tabs>
        <w:spacing w:line="240" w:lineRule="auto"/>
        <w:jc w:val="left"/>
        <w:rPr>
          <w:rFonts w:ascii="Calibri" w:eastAsia="함초롬바탕" w:hAnsi="Calibri" w:cs="Calibri"/>
          <w:b/>
          <w:color w:val="1F497D"/>
          <w:kern w:val="0"/>
          <w:sz w:val="24"/>
          <w:szCs w:val="24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tabs>
          <w:tab w:val="left" w:pos="1095"/>
        </w:tabs>
        <w:spacing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</w:rPr>
        <w:t>[Reference]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 w:line="240" w:lineRule="auto"/>
        <w:jc w:val="left"/>
        <w:textAlignment w:val="baseline"/>
        <w:rPr>
          <w:rFonts w:ascii="Calibri" w:eastAsia="Gulim" w:hAnsi="Calibri" w:cs="Calibri"/>
          <w:b/>
          <w:kern w:val="0"/>
          <w:sz w:val="24"/>
          <w:szCs w:val="24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Production of ICH animation </w:t>
      </w:r>
      <w:r w:rsidRPr="001F61B2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</w:rPr>
        <w:t>Magic Tour of World’s ICH</w:t>
      </w: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 xml:space="preserve"> (five episodes, 2013)</w:t>
      </w: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Calibri"/>
          <w:b/>
          <w:color w:val="000000"/>
          <w:kern w:val="0"/>
          <w:sz w:val="24"/>
          <w:szCs w:val="24"/>
        </w:rPr>
        <w:sectPr w:rsidR="0024208A" w:rsidRPr="001F61B2" w:rsidSect="006B1F84">
          <w:footerReference w:type="default" r:id="rId13"/>
          <w:pgSz w:w="11906" w:h="16838"/>
          <w:pgMar w:top="1701" w:right="1440" w:bottom="1440" w:left="1440" w:header="0" w:footer="0" w:gutter="0"/>
          <w:cols w:space="425"/>
          <w:docGrid w:linePitch="360"/>
        </w:sectPr>
      </w:pPr>
    </w:p>
    <w:p w:rsidR="0024208A" w:rsidRPr="001F61B2" w:rsidRDefault="0024208A" w:rsidP="00FA4C6B">
      <w:pPr>
        <w:shd w:val="clear" w:color="auto" w:fill="FFFFFF"/>
        <w:spacing w:line="240" w:lineRule="auto"/>
        <w:ind w:left="360" w:hangingChars="100" w:hanging="360"/>
        <w:jc w:val="left"/>
        <w:textAlignment w:val="baseline"/>
        <w:rPr>
          <w:rFonts w:ascii="Calibri" w:eastAsia="함초롬바탕" w:hAnsi="Calibri" w:cs="Calibri"/>
          <w:b/>
          <w:kern w:val="0"/>
          <w:sz w:val="36"/>
          <w:szCs w:val="36"/>
        </w:rPr>
      </w:pPr>
      <w:r w:rsidRPr="001F61B2">
        <w:rPr>
          <w:rFonts w:ascii="Calibri" w:eastAsia="함초롬바탕" w:hAnsi="Calibri" w:cs="Calibri"/>
          <w:b/>
          <w:kern w:val="0"/>
          <w:sz w:val="36"/>
          <w:szCs w:val="36"/>
        </w:rPr>
        <w:lastRenderedPageBreak/>
        <w:t>4. Construction of ICH Database and Archives</w:t>
      </w:r>
    </w:p>
    <w:tbl>
      <w:tblPr>
        <w:tblW w:w="8490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24208A" w:rsidRPr="001F61B2" w:rsidTr="00A7771D">
        <w:trPr>
          <w:trHeight w:val="1195"/>
        </w:trPr>
        <w:tc>
          <w:tcPr>
            <w:tcW w:w="8490" w:type="dxa"/>
            <w:shd w:val="clear" w:color="auto" w:fill="auto"/>
            <w:vAlign w:val="center"/>
          </w:tcPr>
          <w:p w:rsidR="0024208A" w:rsidRPr="001F61B2" w:rsidRDefault="0024208A" w:rsidP="004B5D3B">
            <w:pPr>
              <w:spacing w:after="0"/>
              <w:jc w:val="left"/>
              <w:textAlignment w:val="baseline"/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4"/>
                <w:szCs w:val="24"/>
              </w:rPr>
              <w:t>2015 Project Focus Points (Information)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4"/>
                <w:szCs w:val="24"/>
              </w:rPr>
              <w:t>Upgrade hardware (server and storage equipment) for stable information service</w:t>
            </w:r>
          </w:p>
          <w:p w:rsidR="0024208A" w:rsidRPr="001F61B2" w:rsidRDefault="0024208A" w:rsidP="00C27864">
            <w:pPr>
              <w:pStyle w:val="ListParagraph"/>
              <w:numPr>
                <w:ilvl w:val="0"/>
                <w:numId w:val="73"/>
              </w:numPr>
              <w:spacing w:after="0"/>
              <w:ind w:leftChars="0"/>
              <w:jc w:val="left"/>
              <w:textAlignment w:val="baseline"/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  <w:t>Expand ICH information database</w:t>
            </w:r>
          </w:p>
        </w:tc>
      </w:tr>
    </w:tbl>
    <w:p w:rsidR="0024208A" w:rsidRPr="001F61B2" w:rsidRDefault="0024208A" w:rsidP="00FA4C6B">
      <w:pPr>
        <w:shd w:val="clear" w:color="auto" w:fill="FFFFFF"/>
        <w:spacing w:line="240" w:lineRule="auto"/>
        <w:ind w:left="360" w:hangingChars="100" w:hanging="360"/>
        <w:jc w:val="left"/>
        <w:textAlignment w:val="baseline"/>
        <w:rPr>
          <w:rFonts w:ascii="Calibri" w:eastAsia="함초롬바탕" w:hAnsi="Calibri" w:cs="Calibri"/>
          <w:b/>
          <w:color w:val="C00000"/>
          <w:kern w:val="0"/>
          <w:sz w:val="36"/>
          <w:szCs w:val="36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Calibri"/>
          <w:color w:val="000000"/>
          <w:kern w:val="0"/>
          <w:sz w:val="28"/>
          <w:szCs w:val="24"/>
        </w:rPr>
      </w:pPr>
      <w:r w:rsidRPr="001F61B2">
        <w:rPr>
          <w:rFonts w:ascii="Calibri" w:eastAsia="Gulim" w:hAnsi="Calibri" w:cs="Calibri"/>
          <w:b/>
          <w:color w:val="000000"/>
          <w:kern w:val="0"/>
          <w:sz w:val="28"/>
          <w:szCs w:val="24"/>
        </w:rPr>
        <w:t xml:space="preserve">4.1 Establishing Database for ICH Information in the Asia-Pacific Region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Grounds: Information Strategic Planning (ISP)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Purpose: To construct a database of ICH information using ICHCAP’s ICH information collection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Targets: ICHCAP’s data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UNESCO’s ICH elements (information and multimedia files for 269 elements in 97 countries)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ICH information collected (30 publications, 230 multimedia files)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Contents: Establishing a database of ICH information in the Asia-Pacific region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Budget: KRW 60 million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Database construction (text, video, audio information): KRW 45 million</w:t>
      </w:r>
    </w:p>
    <w:p w:rsidR="0024208A" w:rsidRPr="001F61B2" w:rsidRDefault="0024208A" w:rsidP="00C27864">
      <w:pPr>
        <w:pStyle w:val="ListParagraph"/>
        <w:numPr>
          <w:ilvl w:val="0"/>
          <w:numId w:val="71"/>
        </w:numPr>
        <w:shd w:val="clear" w:color="auto" w:fill="FFFFFF"/>
        <w:spacing w:after="0"/>
        <w:ind w:leftChars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Operating expenses (expert consultation, travel expenses, etc.): KRW 15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24208A" w:rsidRPr="001F61B2" w:rsidTr="00F90CD3">
        <w:trPr>
          <w:trHeight w:val="37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4208A" w:rsidRPr="001F61B2" w:rsidTr="00F90CD3">
        <w:trPr>
          <w:trHeight w:val="84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Increase amount of ICH data in database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A" w:rsidRPr="001F61B2" w:rsidRDefault="0024208A" w:rsidP="00DB31B2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ICH database: information </w:t>
            </w:r>
            <w:r w:rsidR="00DB31B2"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 xml:space="preserve">on </w:t>
            </w: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UNESCO’s 269 elements</w:t>
            </w:r>
          </w:p>
        </w:tc>
      </w:tr>
    </w:tbl>
    <w:p w:rsidR="0024208A" w:rsidRPr="001F61B2" w:rsidRDefault="0024208A" w:rsidP="0024208A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color w:val="943634"/>
          <w:kern w:val="0"/>
          <w:sz w:val="28"/>
          <w:szCs w:val="28"/>
          <w:shd w:val="clear" w:color="auto" w:fill="FFFFFF"/>
        </w:rPr>
      </w:pPr>
    </w:p>
    <w:p w:rsidR="0024208A" w:rsidRPr="001F61B2" w:rsidRDefault="0024208A" w:rsidP="0024208A">
      <w:pPr>
        <w:shd w:val="clear" w:color="auto" w:fill="FFFFFF"/>
        <w:spacing w:line="240" w:lineRule="auto"/>
        <w:jc w:val="left"/>
        <w:textAlignment w:val="baseline"/>
        <w:rPr>
          <w:rFonts w:ascii="Calibri" w:eastAsia="Gulim" w:hAnsi="Calibri" w:cs="Calibri"/>
          <w:color w:val="000000"/>
          <w:kern w:val="0"/>
          <w:sz w:val="28"/>
          <w:szCs w:val="24"/>
        </w:rPr>
      </w:pPr>
      <w:r w:rsidRPr="001F61B2">
        <w:rPr>
          <w:rFonts w:ascii="Calibri" w:eastAsia="Gulim" w:hAnsi="Calibri" w:cs="Calibri"/>
          <w:b/>
          <w:color w:val="000000"/>
          <w:kern w:val="0"/>
          <w:sz w:val="28"/>
          <w:szCs w:val="24"/>
        </w:rPr>
        <w:t xml:space="preserve">4.2 Upgrading Server and Equipment 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Grounds: Information Strategic Planning (ISP)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Purpose: To</w:t>
      </w:r>
      <w:bookmarkStart w:id="0" w:name="_GoBack"/>
      <w:bookmarkEnd w:id="0"/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 xml:space="preserve"> add and upgrade servers for entering ICH info and ICHCAP’s data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Targets: Servers, storage, and network equipment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Contents: ICHCAP’s server upgrades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</w:rPr>
        <w:t>Budget: KRW 100 million</w:t>
      </w:r>
    </w:p>
    <w:p w:rsidR="0024208A" w:rsidRPr="001F61B2" w:rsidRDefault="0024208A" w:rsidP="0024208A">
      <w:pPr>
        <w:numPr>
          <w:ilvl w:val="0"/>
          <w:numId w:val="61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</w:pPr>
      <w:r w:rsidRPr="001F61B2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24208A" w:rsidRPr="001F61B2" w:rsidTr="009B045A">
        <w:trPr>
          <w:trHeight w:val="47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4208A" w:rsidRPr="001F61B2" w:rsidRDefault="0024208A" w:rsidP="004B5D3B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</w:pPr>
            <w:r w:rsidRPr="001F61B2">
              <w:rPr>
                <w:rFonts w:ascii="Calibri" w:eastAsia="함초롬바탕" w:hAnsi="Calibri" w:cs="Calibri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DB31B2" w:rsidRPr="001F61B2" w:rsidTr="009B045A">
        <w:trPr>
          <w:trHeight w:val="140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2" w:rsidRPr="001F61B2" w:rsidRDefault="00DB31B2" w:rsidP="0024208A">
            <w:pPr>
              <w:numPr>
                <w:ilvl w:val="0"/>
                <w:numId w:val="62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Upgrade ICHCAP’s servers and equipment for better storage and use of ICH information at ICHCAP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2" w:rsidRPr="001F61B2" w:rsidRDefault="00DB31B2" w:rsidP="00E51098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One server</w:t>
            </w:r>
          </w:p>
          <w:p w:rsidR="00DB31B2" w:rsidRPr="001F61B2" w:rsidRDefault="00DB31B2" w:rsidP="00E51098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One storage</w:t>
            </w:r>
          </w:p>
          <w:p w:rsidR="00DB31B2" w:rsidRPr="001F61B2" w:rsidRDefault="00DB31B2" w:rsidP="00E51098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One network device</w:t>
            </w:r>
          </w:p>
          <w:p w:rsidR="00DB31B2" w:rsidRPr="001F61B2" w:rsidRDefault="00DB31B2" w:rsidP="0024208A">
            <w:pPr>
              <w:numPr>
                <w:ilvl w:val="0"/>
                <w:numId w:val="62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</w:pPr>
            <w:r w:rsidRPr="001F61B2">
              <w:rPr>
                <w:rFonts w:ascii="Calibri" w:eastAsia="함초롬바탕" w:hAnsi="Calibri" w:cs="Calibri"/>
                <w:kern w:val="0"/>
                <w:sz w:val="22"/>
                <w:szCs w:val="20"/>
                <w:shd w:val="clear" w:color="auto" w:fill="FFFFFF"/>
              </w:rPr>
              <w:t>One security device</w:t>
            </w:r>
          </w:p>
        </w:tc>
      </w:tr>
    </w:tbl>
    <w:p w:rsidR="0056413A" w:rsidRPr="001F61B2" w:rsidRDefault="0056413A" w:rsidP="00C56F33">
      <w:pPr>
        <w:wordWrap/>
        <w:ind w:leftChars="200" w:left="600" w:hangingChars="100" w:hanging="200"/>
      </w:pPr>
    </w:p>
    <w:sectPr w:rsidR="0056413A" w:rsidRPr="001F61B2" w:rsidSect="00531D0D">
      <w:footerReference w:type="default" r:id="rId14"/>
      <w:pgSz w:w="11906" w:h="16838"/>
      <w:pgMar w:top="1701" w:right="1440" w:bottom="1440" w:left="14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AB" w:rsidRDefault="00B640AB" w:rsidP="00CB485A">
      <w:pPr>
        <w:spacing w:after="0" w:line="240" w:lineRule="auto"/>
      </w:pPr>
      <w:r>
        <w:separator/>
      </w:r>
    </w:p>
  </w:endnote>
  <w:endnote w:type="continuationSeparator" w:id="0">
    <w:p w:rsidR="00B640AB" w:rsidRDefault="00B640AB" w:rsidP="00CB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HeadLine-Medium">
    <w:altName w:val="Arial Unicode MS"/>
    <w:charset w:val="81"/>
    <w:family w:val="roman"/>
    <w:pitch w:val="variable"/>
    <w:sig w:usb0="00000000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464499"/>
      <w:docPartObj>
        <w:docPartGallery w:val="Page Numbers (Bottom of Page)"/>
        <w:docPartUnique/>
      </w:docPartObj>
    </w:sdtPr>
    <w:sdtEndPr/>
    <w:sdtContent>
      <w:p w:rsidR="00215FA7" w:rsidRDefault="00215F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5A" w:rsidRPr="009B045A">
          <w:rPr>
            <w:noProof/>
            <w:lang w:val="ko-KR"/>
          </w:rPr>
          <w:t>7</w:t>
        </w:r>
        <w:r>
          <w:fldChar w:fldCharType="end"/>
        </w:r>
      </w:p>
    </w:sdtContent>
  </w:sdt>
  <w:p w:rsidR="00215FA7" w:rsidRDefault="00215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441789"/>
      <w:docPartObj>
        <w:docPartGallery w:val="Page Numbers (Bottom of Page)"/>
        <w:docPartUnique/>
      </w:docPartObj>
    </w:sdtPr>
    <w:sdtEndPr/>
    <w:sdtContent>
      <w:p w:rsidR="00215FA7" w:rsidRDefault="00215F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5A" w:rsidRPr="009B045A">
          <w:rPr>
            <w:noProof/>
            <w:lang w:val="ko-KR"/>
          </w:rPr>
          <w:t>11</w:t>
        </w:r>
        <w:r>
          <w:fldChar w:fldCharType="end"/>
        </w:r>
      </w:p>
    </w:sdtContent>
  </w:sdt>
  <w:p w:rsidR="00215FA7" w:rsidRDefault="00215F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A7" w:rsidRDefault="00215FA7" w:rsidP="006B1F8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59994"/>
      <w:docPartObj>
        <w:docPartGallery w:val="Page Numbers (Bottom of Page)"/>
        <w:docPartUnique/>
      </w:docPartObj>
    </w:sdtPr>
    <w:sdtEndPr/>
    <w:sdtContent>
      <w:p w:rsidR="00215FA7" w:rsidRDefault="00215F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5A" w:rsidRPr="009B045A">
          <w:rPr>
            <w:noProof/>
            <w:lang w:val="ko-KR"/>
          </w:rPr>
          <w:t>16</w:t>
        </w:r>
        <w:r>
          <w:fldChar w:fldCharType="end"/>
        </w:r>
      </w:p>
    </w:sdtContent>
  </w:sdt>
  <w:p w:rsidR="00215FA7" w:rsidRDefault="00215FA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6809121"/>
      <w:docPartObj>
        <w:docPartGallery w:val="Page Numbers (Bottom of Page)"/>
        <w:docPartUnique/>
      </w:docPartObj>
    </w:sdtPr>
    <w:sdtEndPr/>
    <w:sdtContent>
      <w:p w:rsidR="00215FA7" w:rsidRDefault="00215F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5A" w:rsidRPr="009B045A">
          <w:rPr>
            <w:noProof/>
            <w:lang w:val="ko-KR"/>
          </w:rPr>
          <w:t>17</w:t>
        </w:r>
        <w:r>
          <w:fldChar w:fldCharType="end"/>
        </w:r>
      </w:p>
    </w:sdtContent>
  </w:sdt>
  <w:p w:rsidR="00215FA7" w:rsidRDefault="00215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AB" w:rsidRDefault="00B640AB" w:rsidP="00CB485A">
      <w:pPr>
        <w:spacing w:after="0" w:line="240" w:lineRule="auto"/>
      </w:pPr>
      <w:r>
        <w:separator/>
      </w:r>
    </w:p>
  </w:footnote>
  <w:footnote w:type="continuationSeparator" w:id="0">
    <w:p w:rsidR="00B640AB" w:rsidRDefault="00B640AB" w:rsidP="00CB4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627"/>
    <w:multiLevelType w:val="hybridMultilevel"/>
    <w:tmpl w:val="ECE0F602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DD2FB6"/>
    <w:multiLevelType w:val="hybridMultilevel"/>
    <w:tmpl w:val="D1C88C2A"/>
    <w:lvl w:ilvl="0" w:tplc="2F1C911E">
      <w:start w:val="2"/>
      <w:numFmt w:val="bullet"/>
      <w:lvlText w:val="-"/>
      <w:lvlJc w:val="left"/>
      <w:pPr>
        <w:ind w:left="1160" w:hanging="360"/>
      </w:pPr>
      <w:rPr>
        <w:rFonts w:ascii="Calibri" w:eastAsia="함초롬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07282863"/>
    <w:multiLevelType w:val="hybridMultilevel"/>
    <w:tmpl w:val="2DC2E69A"/>
    <w:lvl w:ilvl="0" w:tplc="300CC77E">
      <w:start w:val="1"/>
      <w:numFmt w:val="bullet"/>
      <w:lvlText w:val=""/>
      <w:lvlJc w:val="left"/>
      <w:pPr>
        <w:ind w:left="12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00"/>
      </w:pPr>
      <w:rPr>
        <w:rFonts w:ascii="Wingdings" w:hAnsi="Wingdings" w:hint="default"/>
      </w:rPr>
    </w:lvl>
  </w:abstractNum>
  <w:abstractNum w:abstractNumId="3">
    <w:nsid w:val="09801EF3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82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530" w:hanging="400"/>
      </w:pPr>
    </w:lvl>
    <w:lvl w:ilvl="2" w:tplc="0409001B" w:tentative="1">
      <w:start w:val="1"/>
      <w:numFmt w:val="lowerRoman"/>
      <w:lvlText w:val="%3."/>
      <w:lvlJc w:val="right"/>
      <w:pPr>
        <w:ind w:left="930" w:hanging="400"/>
      </w:pPr>
    </w:lvl>
    <w:lvl w:ilvl="3" w:tplc="0409000F" w:tentative="1">
      <w:start w:val="1"/>
      <w:numFmt w:val="decimal"/>
      <w:lvlText w:val="%4."/>
      <w:lvlJc w:val="left"/>
      <w:pPr>
        <w:ind w:left="1330" w:hanging="400"/>
      </w:pPr>
    </w:lvl>
    <w:lvl w:ilvl="4" w:tplc="04090019" w:tentative="1">
      <w:start w:val="1"/>
      <w:numFmt w:val="upperLetter"/>
      <w:lvlText w:val="%5."/>
      <w:lvlJc w:val="left"/>
      <w:pPr>
        <w:ind w:left="1730" w:hanging="400"/>
      </w:pPr>
    </w:lvl>
    <w:lvl w:ilvl="5" w:tplc="0409001B" w:tentative="1">
      <w:start w:val="1"/>
      <w:numFmt w:val="lowerRoman"/>
      <w:lvlText w:val="%6."/>
      <w:lvlJc w:val="right"/>
      <w:pPr>
        <w:ind w:left="2130" w:hanging="400"/>
      </w:pPr>
    </w:lvl>
    <w:lvl w:ilvl="6" w:tplc="0409000F" w:tentative="1">
      <w:start w:val="1"/>
      <w:numFmt w:val="decimal"/>
      <w:lvlText w:val="%7."/>
      <w:lvlJc w:val="left"/>
      <w:pPr>
        <w:ind w:left="2530" w:hanging="400"/>
      </w:pPr>
    </w:lvl>
    <w:lvl w:ilvl="7" w:tplc="04090019" w:tentative="1">
      <w:start w:val="1"/>
      <w:numFmt w:val="upperLetter"/>
      <w:lvlText w:val="%8."/>
      <w:lvlJc w:val="left"/>
      <w:pPr>
        <w:ind w:left="2930" w:hanging="400"/>
      </w:pPr>
    </w:lvl>
    <w:lvl w:ilvl="8" w:tplc="0409001B" w:tentative="1">
      <w:start w:val="1"/>
      <w:numFmt w:val="lowerRoman"/>
      <w:lvlText w:val="%9."/>
      <w:lvlJc w:val="right"/>
      <w:pPr>
        <w:ind w:left="3330" w:hanging="400"/>
      </w:pPr>
    </w:lvl>
  </w:abstractNum>
  <w:abstractNum w:abstractNumId="4">
    <w:nsid w:val="0A0339E4"/>
    <w:multiLevelType w:val="hybridMultilevel"/>
    <w:tmpl w:val="60729292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CB70976"/>
    <w:multiLevelType w:val="hybridMultilevel"/>
    <w:tmpl w:val="6010B244"/>
    <w:lvl w:ilvl="0" w:tplc="0409000F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>
    <w:nsid w:val="0E1D1B1F"/>
    <w:multiLevelType w:val="hybridMultilevel"/>
    <w:tmpl w:val="DA6E6442"/>
    <w:lvl w:ilvl="0" w:tplc="A6DCDF2A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>
    <w:nsid w:val="0ED40A1F"/>
    <w:multiLevelType w:val="hybridMultilevel"/>
    <w:tmpl w:val="8A569402"/>
    <w:lvl w:ilvl="0" w:tplc="986AC9A0">
      <w:start w:val="3"/>
      <w:numFmt w:val="bullet"/>
      <w:lvlText w:val=""/>
      <w:lvlJc w:val="left"/>
      <w:pPr>
        <w:ind w:left="5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8">
    <w:nsid w:val="0F043BAB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9">
    <w:nsid w:val="0FD04335"/>
    <w:multiLevelType w:val="hybridMultilevel"/>
    <w:tmpl w:val="37960768"/>
    <w:lvl w:ilvl="0" w:tplc="300CC77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EF730F"/>
    <w:multiLevelType w:val="hybridMultilevel"/>
    <w:tmpl w:val="55C4BA34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11">
    <w:nsid w:val="10A1143D"/>
    <w:multiLevelType w:val="hybridMultilevel"/>
    <w:tmpl w:val="C2F8595A"/>
    <w:lvl w:ilvl="0" w:tplc="38D6EAE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2">
    <w:nsid w:val="10EF60D8"/>
    <w:multiLevelType w:val="hybridMultilevel"/>
    <w:tmpl w:val="6B0413FE"/>
    <w:lvl w:ilvl="0" w:tplc="617C59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3">
    <w:nsid w:val="10F23558"/>
    <w:multiLevelType w:val="hybridMultilevel"/>
    <w:tmpl w:val="91BA1A00"/>
    <w:lvl w:ilvl="0" w:tplc="D5D02EB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11CF5E57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82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530" w:hanging="400"/>
      </w:pPr>
    </w:lvl>
    <w:lvl w:ilvl="2" w:tplc="0409001B" w:tentative="1">
      <w:start w:val="1"/>
      <w:numFmt w:val="lowerRoman"/>
      <w:lvlText w:val="%3."/>
      <w:lvlJc w:val="right"/>
      <w:pPr>
        <w:ind w:left="930" w:hanging="400"/>
      </w:pPr>
    </w:lvl>
    <w:lvl w:ilvl="3" w:tplc="0409000F" w:tentative="1">
      <w:start w:val="1"/>
      <w:numFmt w:val="decimal"/>
      <w:lvlText w:val="%4."/>
      <w:lvlJc w:val="left"/>
      <w:pPr>
        <w:ind w:left="1330" w:hanging="400"/>
      </w:pPr>
    </w:lvl>
    <w:lvl w:ilvl="4" w:tplc="04090019" w:tentative="1">
      <w:start w:val="1"/>
      <w:numFmt w:val="upperLetter"/>
      <w:lvlText w:val="%5."/>
      <w:lvlJc w:val="left"/>
      <w:pPr>
        <w:ind w:left="1730" w:hanging="400"/>
      </w:pPr>
    </w:lvl>
    <w:lvl w:ilvl="5" w:tplc="0409001B" w:tentative="1">
      <w:start w:val="1"/>
      <w:numFmt w:val="lowerRoman"/>
      <w:lvlText w:val="%6."/>
      <w:lvlJc w:val="right"/>
      <w:pPr>
        <w:ind w:left="2130" w:hanging="400"/>
      </w:pPr>
    </w:lvl>
    <w:lvl w:ilvl="6" w:tplc="0409000F" w:tentative="1">
      <w:start w:val="1"/>
      <w:numFmt w:val="decimal"/>
      <w:lvlText w:val="%7."/>
      <w:lvlJc w:val="left"/>
      <w:pPr>
        <w:ind w:left="2530" w:hanging="400"/>
      </w:pPr>
    </w:lvl>
    <w:lvl w:ilvl="7" w:tplc="04090019" w:tentative="1">
      <w:start w:val="1"/>
      <w:numFmt w:val="upperLetter"/>
      <w:lvlText w:val="%8."/>
      <w:lvlJc w:val="left"/>
      <w:pPr>
        <w:ind w:left="2930" w:hanging="400"/>
      </w:pPr>
    </w:lvl>
    <w:lvl w:ilvl="8" w:tplc="0409001B" w:tentative="1">
      <w:start w:val="1"/>
      <w:numFmt w:val="lowerRoman"/>
      <w:lvlText w:val="%9."/>
      <w:lvlJc w:val="right"/>
      <w:pPr>
        <w:ind w:left="3330" w:hanging="400"/>
      </w:pPr>
    </w:lvl>
  </w:abstractNum>
  <w:abstractNum w:abstractNumId="15">
    <w:nsid w:val="130E44AD"/>
    <w:multiLevelType w:val="hybridMultilevel"/>
    <w:tmpl w:val="53567BFE"/>
    <w:lvl w:ilvl="0" w:tplc="1EB6ABC2">
      <w:start w:val="1"/>
      <w:numFmt w:val="decimal"/>
      <w:lvlText w:val="(%1)"/>
      <w:lvlJc w:val="left"/>
      <w:pPr>
        <w:ind w:left="940" w:hanging="40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6">
    <w:nsid w:val="135C708D"/>
    <w:multiLevelType w:val="hybridMultilevel"/>
    <w:tmpl w:val="369C71F2"/>
    <w:lvl w:ilvl="0" w:tplc="61EE4CB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17">
    <w:nsid w:val="15FC2C24"/>
    <w:multiLevelType w:val="hybridMultilevel"/>
    <w:tmpl w:val="7548E59E"/>
    <w:lvl w:ilvl="0" w:tplc="CAD26ED6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18">
    <w:nsid w:val="17CB0399"/>
    <w:multiLevelType w:val="hybridMultilevel"/>
    <w:tmpl w:val="8C483018"/>
    <w:lvl w:ilvl="0" w:tplc="7F36988C">
      <w:start w:val="2"/>
      <w:numFmt w:val="bullet"/>
      <w:lvlText w:val="-"/>
      <w:lvlJc w:val="left"/>
      <w:pPr>
        <w:ind w:left="800" w:hanging="400"/>
      </w:pPr>
      <w:rPr>
        <w:rFonts w:ascii="Calibri" w:eastAsia="함초롬바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19BD1D4E"/>
    <w:multiLevelType w:val="hybridMultilevel"/>
    <w:tmpl w:val="FF808AD6"/>
    <w:lvl w:ilvl="0" w:tplc="36C82582">
      <w:start w:val="28"/>
      <w:numFmt w:val="bullet"/>
      <w:lvlText w:val="-"/>
      <w:lvlJc w:val="left"/>
      <w:pPr>
        <w:ind w:left="108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abstractNum w:abstractNumId="20">
    <w:nsid w:val="1A196489"/>
    <w:multiLevelType w:val="hybridMultilevel"/>
    <w:tmpl w:val="88F6A8AE"/>
    <w:lvl w:ilvl="0" w:tplc="1C625A24">
      <w:start w:val="1"/>
      <w:numFmt w:val="lowerLetter"/>
      <w:lvlText w:val="(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080" w:hanging="400"/>
      </w:pPr>
    </w:lvl>
    <w:lvl w:ilvl="2" w:tplc="0409001B" w:tentative="1">
      <w:start w:val="1"/>
      <w:numFmt w:val="lowerRoman"/>
      <w:lvlText w:val="%3."/>
      <w:lvlJc w:val="right"/>
      <w:pPr>
        <w:ind w:left="3480" w:hanging="400"/>
      </w:pPr>
    </w:lvl>
    <w:lvl w:ilvl="3" w:tplc="0409000F" w:tentative="1">
      <w:start w:val="1"/>
      <w:numFmt w:val="decimal"/>
      <w:lvlText w:val="%4."/>
      <w:lvlJc w:val="left"/>
      <w:pPr>
        <w:ind w:left="3880" w:hanging="400"/>
      </w:pPr>
    </w:lvl>
    <w:lvl w:ilvl="4" w:tplc="04090019" w:tentative="1">
      <w:start w:val="1"/>
      <w:numFmt w:val="upperLetter"/>
      <w:lvlText w:val="%5."/>
      <w:lvlJc w:val="left"/>
      <w:pPr>
        <w:ind w:left="4280" w:hanging="400"/>
      </w:pPr>
    </w:lvl>
    <w:lvl w:ilvl="5" w:tplc="0409001B" w:tentative="1">
      <w:start w:val="1"/>
      <w:numFmt w:val="lowerRoman"/>
      <w:lvlText w:val="%6."/>
      <w:lvlJc w:val="right"/>
      <w:pPr>
        <w:ind w:left="4680" w:hanging="400"/>
      </w:pPr>
    </w:lvl>
    <w:lvl w:ilvl="6" w:tplc="0409000F" w:tentative="1">
      <w:start w:val="1"/>
      <w:numFmt w:val="decimal"/>
      <w:lvlText w:val="%7."/>
      <w:lvlJc w:val="left"/>
      <w:pPr>
        <w:ind w:left="5080" w:hanging="400"/>
      </w:pPr>
    </w:lvl>
    <w:lvl w:ilvl="7" w:tplc="04090019" w:tentative="1">
      <w:start w:val="1"/>
      <w:numFmt w:val="upperLetter"/>
      <w:lvlText w:val="%8."/>
      <w:lvlJc w:val="left"/>
      <w:pPr>
        <w:ind w:left="5480" w:hanging="400"/>
      </w:pPr>
    </w:lvl>
    <w:lvl w:ilvl="8" w:tplc="0409001B" w:tentative="1">
      <w:start w:val="1"/>
      <w:numFmt w:val="lowerRoman"/>
      <w:lvlText w:val="%9."/>
      <w:lvlJc w:val="right"/>
      <w:pPr>
        <w:ind w:left="5880" w:hanging="400"/>
      </w:pPr>
    </w:lvl>
  </w:abstractNum>
  <w:abstractNum w:abstractNumId="21">
    <w:nsid w:val="1C8835FF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22">
    <w:nsid w:val="1EA12C87"/>
    <w:multiLevelType w:val="hybridMultilevel"/>
    <w:tmpl w:val="C28AA782"/>
    <w:lvl w:ilvl="0" w:tplc="D020EC18">
      <w:start w:val="3"/>
      <w:numFmt w:val="bullet"/>
      <w:lvlText w:val="-"/>
      <w:lvlJc w:val="left"/>
      <w:pPr>
        <w:ind w:left="108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0092ABF"/>
    <w:multiLevelType w:val="hybridMultilevel"/>
    <w:tmpl w:val="5998821C"/>
    <w:lvl w:ilvl="0" w:tplc="5DB8E012">
      <w:start w:val="1"/>
      <w:numFmt w:val="lowerLetter"/>
      <w:lvlText w:val="(%1)"/>
      <w:lvlJc w:val="left"/>
      <w:pPr>
        <w:ind w:left="149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21277B87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25">
    <w:nsid w:val="21C24A17"/>
    <w:multiLevelType w:val="hybridMultilevel"/>
    <w:tmpl w:val="C2DE60EC"/>
    <w:lvl w:ilvl="0" w:tplc="5DB8E012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26">
    <w:nsid w:val="21F729C0"/>
    <w:multiLevelType w:val="hybridMultilevel"/>
    <w:tmpl w:val="CC16EB08"/>
    <w:lvl w:ilvl="0" w:tplc="807A484E">
      <w:start w:val="1"/>
      <w:numFmt w:val="lowerLetter"/>
      <w:lvlText w:val="(%1)"/>
      <w:lvlJc w:val="left"/>
      <w:pPr>
        <w:ind w:left="3068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468" w:hanging="400"/>
      </w:pPr>
    </w:lvl>
    <w:lvl w:ilvl="2" w:tplc="0409001B" w:tentative="1">
      <w:start w:val="1"/>
      <w:numFmt w:val="lowerRoman"/>
      <w:lvlText w:val="%3."/>
      <w:lvlJc w:val="right"/>
      <w:pPr>
        <w:ind w:left="3868" w:hanging="400"/>
      </w:pPr>
    </w:lvl>
    <w:lvl w:ilvl="3" w:tplc="0409000F" w:tentative="1">
      <w:start w:val="1"/>
      <w:numFmt w:val="decimal"/>
      <w:lvlText w:val="%4."/>
      <w:lvlJc w:val="left"/>
      <w:pPr>
        <w:ind w:left="4268" w:hanging="400"/>
      </w:pPr>
    </w:lvl>
    <w:lvl w:ilvl="4" w:tplc="04090019" w:tentative="1">
      <w:start w:val="1"/>
      <w:numFmt w:val="upperLetter"/>
      <w:lvlText w:val="%5."/>
      <w:lvlJc w:val="left"/>
      <w:pPr>
        <w:ind w:left="4668" w:hanging="400"/>
      </w:pPr>
    </w:lvl>
    <w:lvl w:ilvl="5" w:tplc="0409001B" w:tentative="1">
      <w:start w:val="1"/>
      <w:numFmt w:val="lowerRoman"/>
      <w:lvlText w:val="%6."/>
      <w:lvlJc w:val="right"/>
      <w:pPr>
        <w:ind w:left="5068" w:hanging="400"/>
      </w:pPr>
    </w:lvl>
    <w:lvl w:ilvl="6" w:tplc="0409000F" w:tentative="1">
      <w:start w:val="1"/>
      <w:numFmt w:val="decimal"/>
      <w:lvlText w:val="%7."/>
      <w:lvlJc w:val="left"/>
      <w:pPr>
        <w:ind w:left="5468" w:hanging="400"/>
      </w:pPr>
    </w:lvl>
    <w:lvl w:ilvl="7" w:tplc="04090019" w:tentative="1">
      <w:start w:val="1"/>
      <w:numFmt w:val="upperLetter"/>
      <w:lvlText w:val="%8."/>
      <w:lvlJc w:val="left"/>
      <w:pPr>
        <w:ind w:left="5868" w:hanging="400"/>
      </w:pPr>
    </w:lvl>
    <w:lvl w:ilvl="8" w:tplc="0409001B" w:tentative="1">
      <w:start w:val="1"/>
      <w:numFmt w:val="lowerRoman"/>
      <w:lvlText w:val="%9."/>
      <w:lvlJc w:val="right"/>
      <w:pPr>
        <w:ind w:left="6268" w:hanging="400"/>
      </w:pPr>
    </w:lvl>
  </w:abstractNum>
  <w:abstractNum w:abstractNumId="27">
    <w:nsid w:val="24242F7D"/>
    <w:multiLevelType w:val="hybridMultilevel"/>
    <w:tmpl w:val="F8F222B8"/>
    <w:lvl w:ilvl="0" w:tplc="36C82582">
      <w:start w:val="28"/>
      <w:numFmt w:val="bullet"/>
      <w:lvlText w:val="-"/>
      <w:lvlJc w:val="left"/>
      <w:pPr>
        <w:ind w:left="1627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7" w:hanging="400"/>
      </w:pPr>
      <w:rPr>
        <w:rFonts w:ascii="Wingdings" w:hAnsi="Wingdings" w:hint="default"/>
      </w:rPr>
    </w:lvl>
  </w:abstractNum>
  <w:abstractNum w:abstractNumId="28">
    <w:nsid w:val="28992810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29">
    <w:nsid w:val="2A234D8D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30">
    <w:nsid w:val="2A443B55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31">
    <w:nsid w:val="2AB80B5D"/>
    <w:multiLevelType w:val="hybridMultilevel"/>
    <w:tmpl w:val="0464E1E8"/>
    <w:lvl w:ilvl="0" w:tplc="4B30F1D4">
      <w:start w:val="1"/>
      <w:numFmt w:val="decimal"/>
      <w:lvlText w:val="%1."/>
      <w:lvlJc w:val="left"/>
      <w:pPr>
        <w:ind w:left="473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32">
    <w:nsid w:val="2AE96B67"/>
    <w:multiLevelType w:val="hybridMultilevel"/>
    <w:tmpl w:val="542C6F6C"/>
    <w:lvl w:ilvl="0" w:tplc="7F36988C">
      <w:start w:val="2"/>
      <w:numFmt w:val="bullet"/>
      <w:lvlText w:val="-"/>
      <w:lvlJc w:val="left"/>
      <w:pPr>
        <w:ind w:left="900" w:hanging="400"/>
      </w:pPr>
      <w:rPr>
        <w:rFonts w:ascii="Calibri" w:eastAsia="함초롬바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33">
    <w:nsid w:val="2B800757"/>
    <w:multiLevelType w:val="hybridMultilevel"/>
    <w:tmpl w:val="9B8CF02A"/>
    <w:lvl w:ilvl="0" w:tplc="7F36988C">
      <w:start w:val="2"/>
      <w:numFmt w:val="bullet"/>
      <w:lvlText w:val="-"/>
      <w:lvlJc w:val="left"/>
      <w:pPr>
        <w:ind w:left="800" w:hanging="400"/>
      </w:pPr>
      <w:rPr>
        <w:rFonts w:ascii="Calibri" w:eastAsia="함초롬바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2BDE1CE3"/>
    <w:multiLevelType w:val="hybridMultilevel"/>
    <w:tmpl w:val="8FF40E26"/>
    <w:lvl w:ilvl="0" w:tplc="3B164A58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35">
    <w:nsid w:val="3502562D"/>
    <w:multiLevelType w:val="hybridMultilevel"/>
    <w:tmpl w:val="0540AE10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36">
    <w:nsid w:val="350B28D2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149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354D030B"/>
    <w:multiLevelType w:val="hybridMultilevel"/>
    <w:tmpl w:val="297A7EEE"/>
    <w:lvl w:ilvl="0" w:tplc="ECF04A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36837855"/>
    <w:multiLevelType w:val="hybridMultilevel"/>
    <w:tmpl w:val="7D48BB50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39">
    <w:nsid w:val="36897534"/>
    <w:multiLevelType w:val="hybridMultilevel"/>
    <w:tmpl w:val="6AF25C3E"/>
    <w:lvl w:ilvl="0" w:tplc="15CA2FB4">
      <w:numFmt w:val="bullet"/>
      <w:lvlText w:val="-"/>
      <w:lvlJc w:val="left"/>
      <w:pPr>
        <w:ind w:left="76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>
    <w:nsid w:val="36A357B6"/>
    <w:multiLevelType w:val="hybridMultilevel"/>
    <w:tmpl w:val="6B2CF462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41">
    <w:nsid w:val="3BC9552B"/>
    <w:multiLevelType w:val="hybridMultilevel"/>
    <w:tmpl w:val="3516ED1C"/>
    <w:lvl w:ilvl="0" w:tplc="D020EC18">
      <w:start w:val="3"/>
      <w:numFmt w:val="bullet"/>
      <w:lvlText w:val="-"/>
      <w:lvlJc w:val="left"/>
      <w:pPr>
        <w:ind w:left="12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2">
    <w:nsid w:val="3C193AE6"/>
    <w:multiLevelType w:val="hybridMultilevel"/>
    <w:tmpl w:val="6A4EA4CE"/>
    <w:lvl w:ilvl="0" w:tplc="300CC77E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>
    <w:nsid w:val="3C776EEF"/>
    <w:multiLevelType w:val="hybridMultilevel"/>
    <w:tmpl w:val="10BA178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0B36311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45">
    <w:nsid w:val="41A521C2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149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>
    <w:nsid w:val="41FD52DA"/>
    <w:multiLevelType w:val="hybridMultilevel"/>
    <w:tmpl w:val="2E2CAE44"/>
    <w:lvl w:ilvl="0" w:tplc="300CC77E">
      <w:start w:val="1"/>
      <w:numFmt w:val="bullet"/>
      <w:lvlText w:val=""/>
      <w:lvlJc w:val="left"/>
      <w:pPr>
        <w:ind w:left="162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7" w:hanging="400"/>
      </w:pPr>
      <w:rPr>
        <w:rFonts w:ascii="Wingdings" w:hAnsi="Wingdings" w:hint="default"/>
      </w:rPr>
    </w:lvl>
  </w:abstractNum>
  <w:abstractNum w:abstractNumId="47">
    <w:nsid w:val="440F315E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48">
    <w:nsid w:val="446B10C8"/>
    <w:multiLevelType w:val="hybridMultilevel"/>
    <w:tmpl w:val="51AA7AF6"/>
    <w:lvl w:ilvl="0" w:tplc="7A3A93C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6A0A7582">
      <w:start w:val="1"/>
      <w:numFmt w:val="decimal"/>
      <w:lvlText w:val="%2.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9">
    <w:nsid w:val="4852488C"/>
    <w:multiLevelType w:val="hybridMultilevel"/>
    <w:tmpl w:val="13B0B33A"/>
    <w:lvl w:ilvl="0" w:tplc="7A3A93C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0">
    <w:nsid w:val="4CFC326E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51">
    <w:nsid w:val="4E891AE4"/>
    <w:multiLevelType w:val="hybridMultilevel"/>
    <w:tmpl w:val="A866BD6E"/>
    <w:lvl w:ilvl="0" w:tplc="EC7CDA94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2">
    <w:nsid w:val="529908C3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53">
    <w:nsid w:val="55F445E7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54">
    <w:nsid w:val="5A006BB4"/>
    <w:multiLevelType w:val="hybridMultilevel"/>
    <w:tmpl w:val="F0E0419C"/>
    <w:lvl w:ilvl="0" w:tplc="6BF4E93A">
      <w:start w:val="1"/>
      <w:numFmt w:val="decimal"/>
      <w:lvlText w:val="%1."/>
      <w:lvlJc w:val="left"/>
      <w:pPr>
        <w:ind w:left="49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37" w:hanging="400"/>
      </w:pPr>
    </w:lvl>
    <w:lvl w:ilvl="2" w:tplc="0409001B" w:tentative="1">
      <w:start w:val="1"/>
      <w:numFmt w:val="lowerRoman"/>
      <w:lvlText w:val="%3."/>
      <w:lvlJc w:val="right"/>
      <w:pPr>
        <w:ind w:left="1337" w:hanging="400"/>
      </w:pPr>
    </w:lvl>
    <w:lvl w:ilvl="3" w:tplc="0409000F" w:tentative="1">
      <w:start w:val="1"/>
      <w:numFmt w:val="decimal"/>
      <w:lvlText w:val="%4."/>
      <w:lvlJc w:val="left"/>
      <w:pPr>
        <w:ind w:left="1737" w:hanging="400"/>
      </w:pPr>
    </w:lvl>
    <w:lvl w:ilvl="4" w:tplc="04090019" w:tentative="1">
      <w:start w:val="1"/>
      <w:numFmt w:val="upperLetter"/>
      <w:lvlText w:val="%5."/>
      <w:lvlJc w:val="left"/>
      <w:pPr>
        <w:ind w:left="2137" w:hanging="400"/>
      </w:pPr>
    </w:lvl>
    <w:lvl w:ilvl="5" w:tplc="0409001B" w:tentative="1">
      <w:start w:val="1"/>
      <w:numFmt w:val="lowerRoman"/>
      <w:lvlText w:val="%6."/>
      <w:lvlJc w:val="right"/>
      <w:pPr>
        <w:ind w:left="2537" w:hanging="400"/>
      </w:pPr>
    </w:lvl>
    <w:lvl w:ilvl="6" w:tplc="0409000F" w:tentative="1">
      <w:start w:val="1"/>
      <w:numFmt w:val="decimal"/>
      <w:lvlText w:val="%7."/>
      <w:lvlJc w:val="left"/>
      <w:pPr>
        <w:ind w:left="2937" w:hanging="400"/>
      </w:pPr>
    </w:lvl>
    <w:lvl w:ilvl="7" w:tplc="04090019" w:tentative="1">
      <w:start w:val="1"/>
      <w:numFmt w:val="upperLetter"/>
      <w:lvlText w:val="%8."/>
      <w:lvlJc w:val="left"/>
      <w:pPr>
        <w:ind w:left="3337" w:hanging="400"/>
      </w:pPr>
    </w:lvl>
    <w:lvl w:ilvl="8" w:tplc="0409001B" w:tentative="1">
      <w:start w:val="1"/>
      <w:numFmt w:val="lowerRoman"/>
      <w:lvlText w:val="%9."/>
      <w:lvlJc w:val="right"/>
      <w:pPr>
        <w:ind w:left="3737" w:hanging="400"/>
      </w:pPr>
    </w:lvl>
  </w:abstractNum>
  <w:abstractNum w:abstractNumId="55">
    <w:nsid w:val="5A0B207B"/>
    <w:multiLevelType w:val="hybridMultilevel"/>
    <w:tmpl w:val="A9E65EC2"/>
    <w:lvl w:ilvl="0" w:tplc="300CC77E">
      <w:start w:val="1"/>
      <w:numFmt w:val="bullet"/>
      <w:lvlText w:val=""/>
      <w:lvlJc w:val="left"/>
      <w:pPr>
        <w:ind w:left="9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56">
    <w:nsid w:val="5B1A2ED6"/>
    <w:multiLevelType w:val="hybridMultilevel"/>
    <w:tmpl w:val="D1564AAC"/>
    <w:lvl w:ilvl="0" w:tplc="7F36988C">
      <w:start w:val="2"/>
      <w:numFmt w:val="bullet"/>
      <w:lvlText w:val="-"/>
      <w:lvlJc w:val="left"/>
      <w:pPr>
        <w:ind w:left="1160" w:hanging="360"/>
      </w:pPr>
      <w:rPr>
        <w:rFonts w:ascii="Calibri" w:eastAsia="함초롬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7">
    <w:nsid w:val="5BDD0807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149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8">
    <w:nsid w:val="5D013A7D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59">
    <w:nsid w:val="5F7E380D"/>
    <w:multiLevelType w:val="hybridMultilevel"/>
    <w:tmpl w:val="6144FA60"/>
    <w:lvl w:ilvl="0" w:tplc="300CC77E">
      <w:start w:val="1"/>
      <w:numFmt w:val="bullet"/>
      <w:lvlText w:val=""/>
      <w:lvlJc w:val="left"/>
      <w:pPr>
        <w:ind w:left="97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0">
    <w:nsid w:val="6014270D"/>
    <w:multiLevelType w:val="hybridMultilevel"/>
    <w:tmpl w:val="760C0D1A"/>
    <w:lvl w:ilvl="0" w:tplc="91E21B74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7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9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51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00"/>
      </w:pPr>
      <w:rPr>
        <w:rFonts w:cs="Times New Roman"/>
      </w:rPr>
    </w:lvl>
  </w:abstractNum>
  <w:abstractNum w:abstractNumId="61">
    <w:nsid w:val="62286CBB"/>
    <w:multiLevelType w:val="hybridMultilevel"/>
    <w:tmpl w:val="29B42A92"/>
    <w:lvl w:ilvl="0" w:tplc="D020EC18">
      <w:start w:val="3"/>
      <w:numFmt w:val="bullet"/>
      <w:lvlText w:val="-"/>
      <w:lvlJc w:val="left"/>
      <w:pPr>
        <w:ind w:left="11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2">
    <w:nsid w:val="62BB6411"/>
    <w:multiLevelType w:val="hybridMultilevel"/>
    <w:tmpl w:val="7A3E1440"/>
    <w:lvl w:ilvl="0" w:tplc="2F1C911E">
      <w:start w:val="2"/>
      <w:numFmt w:val="bullet"/>
      <w:lvlText w:val="-"/>
      <w:lvlJc w:val="left"/>
      <w:pPr>
        <w:ind w:left="800" w:hanging="400"/>
      </w:pPr>
      <w:rPr>
        <w:rFonts w:ascii="Calibri" w:eastAsia="함초롬바탕" w:hAnsi="Calibri" w:cs="Calibri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3">
    <w:nsid w:val="663D7579"/>
    <w:multiLevelType w:val="hybridMultilevel"/>
    <w:tmpl w:val="D37863AE"/>
    <w:lvl w:ilvl="0" w:tplc="7F36988C">
      <w:start w:val="2"/>
      <w:numFmt w:val="bullet"/>
      <w:lvlText w:val="-"/>
      <w:lvlJc w:val="left"/>
      <w:pPr>
        <w:ind w:left="800" w:hanging="400"/>
      </w:pPr>
      <w:rPr>
        <w:rFonts w:ascii="Calibri" w:eastAsia="함초롬바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4">
    <w:nsid w:val="66BC7AD2"/>
    <w:multiLevelType w:val="hybridMultilevel"/>
    <w:tmpl w:val="50B6B28C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5">
    <w:nsid w:val="67D5343B"/>
    <w:multiLevelType w:val="hybridMultilevel"/>
    <w:tmpl w:val="EABE05B0"/>
    <w:lvl w:ilvl="0" w:tplc="EC7CDA94">
      <w:start w:val="1"/>
      <w:numFmt w:val="decimal"/>
      <w:lvlText w:val="(%1)"/>
      <w:lvlJc w:val="left"/>
      <w:pPr>
        <w:ind w:left="129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5" w:hanging="400"/>
      </w:pPr>
    </w:lvl>
    <w:lvl w:ilvl="2" w:tplc="0409001B" w:tentative="1">
      <w:start w:val="1"/>
      <w:numFmt w:val="lowerRoman"/>
      <w:lvlText w:val="%3."/>
      <w:lvlJc w:val="right"/>
      <w:pPr>
        <w:ind w:left="2095" w:hanging="400"/>
      </w:pPr>
    </w:lvl>
    <w:lvl w:ilvl="3" w:tplc="0409000F" w:tentative="1">
      <w:start w:val="1"/>
      <w:numFmt w:val="decimal"/>
      <w:lvlText w:val="%4."/>
      <w:lvlJc w:val="left"/>
      <w:pPr>
        <w:ind w:left="2495" w:hanging="400"/>
      </w:pPr>
    </w:lvl>
    <w:lvl w:ilvl="4" w:tplc="04090019" w:tentative="1">
      <w:start w:val="1"/>
      <w:numFmt w:val="upperLetter"/>
      <w:lvlText w:val="%5."/>
      <w:lvlJc w:val="left"/>
      <w:pPr>
        <w:ind w:left="2895" w:hanging="400"/>
      </w:pPr>
    </w:lvl>
    <w:lvl w:ilvl="5" w:tplc="0409001B" w:tentative="1">
      <w:start w:val="1"/>
      <w:numFmt w:val="lowerRoman"/>
      <w:lvlText w:val="%6."/>
      <w:lvlJc w:val="right"/>
      <w:pPr>
        <w:ind w:left="3295" w:hanging="400"/>
      </w:pPr>
    </w:lvl>
    <w:lvl w:ilvl="6" w:tplc="0409000F" w:tentative="1">
      <w:start w:val="1"/>
      <w:numFmt w:val="decimal"/>
      <w:lvlText w:val="%7."/>
      <w:lvlJc w:val="left"/>
      <w:pPr>
        <w:ind w:left="3695" w:hanging="400"/>
      </w:pPr>
    </w:lvl>
    <w:lvl w:ilvl="7" w:tplc="04090019" w:tentative="1">
      <w:start w:val="1"/>
      <w:numFmt w:val="upperLetter"/>
      <w:lvlText w:val="%8."/>
      <w:lvlJc w:val="left"/>
      <w:pPr>
        <w:ind w:left="4095" w:hanging="400"/>
      </w:pPr>
    </w:lvl>
    <w:lvl w:ilvl="8" w:tplc="0409001B" w:tentative="1">
      <w:start w:val="1"/>
      <w:numFmt w:val="lowerRoman"/>
      <w:lvlText w:val="%9."/>
      <w:lvlJc w:val="right"/>
      <w:pPr>
        <w:ind w:left="4495" w:hanging="400"/>
      </w:pPr>
    </w:lvl>
  </w:abstractNum>
  <w:abstractNum w:abstractNumId="66">
    <w:nsid w:val="69703F46"/>
    <w:multiLevelType w:val="hybridMultilevel"/>
    <w:tmpl w:val="5C6CFE32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99D4D668">
      <w:start w:val="1"/>
      <w:numFmt w:val="bullet"/>
      <w:lvlText w:val="◦"/>
      <w:lvlJc w:val="left"/>
      <w:pPr>
        <w:ind w:left="1200" w:hanging="40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7">
    <w:nsid w:val="69AC3112"/>
    <w:multiLevelType w:val="hybridMultilevel"/>
    <w:tmpl w:val="508C7DBC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68">
    <w:nsid w:val="6B5147AA"/>
    <w:multiLevelType w:val="hybridMultilevel"/>
    <w:tmpl w:val="EE783286"/>
    <w:lvl w:ilvl="0" w:tplc="15CA2FB4">
      <w:numFmt w:val="bullet"/>
      <w:lvlText w:val="-"/>
      <w:lvlJc w:val="left"/>
      <w:pPr>
        <w:ind w:left="1080" w:hanging="360"/>
      </w:pPr>
      <w:rPr>
        <w:rFonts w:ascii="Calibri" w:eastAsia="Malgun Gothic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6B60202B"/>
    <w:multiLevelType w:val="hybridMultilevel"/>
    <w:tmpl w:val="E4E82576"/>
    <w:lvl w:ilvl="0" w:tplc="10B0981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807A484E">
      <w:start w:val="1"/>
      <w:numFmt w:val="lowerLetter"/>
      <w:lvlText w:val="(%2)"/>
      <w:lvlJc w:val="left"/>
      <w:pPr>
        <w:ind w:left="2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00"/>
      </w:pPr>
    </w:lvl>
    <w:lvl w:ilvl="3" w:tplc="0409000F" w:tentative="1">
      <w:start w:val="1"/>
      <w:numFmt w:val="decimal"/>
      <w:lvlText w:val="%4."/>
      <w:lvlJc w:val="left"/>
      <w:pPr>
        <w:ind w:left="3520" w:hanging="400"/>
      </w:pPr>
    </w:lvl>
    <w:lvl w:ilvl="4" w:tplc="04090019" w:tentative="1">
      <w:start w:val="1"/>
      <w:numFmt w:val="upperLetter"/>
      <w:lvlText w:val="%5."/>
      <w:lvlJc w:val="left"/>
      <w:pPr>
        <w:ind w:left="3920" w:hanging="400"/>
      </w:pPr>
    </w:lvl>
    <w:lvl w:ilvl="5" w:tplc="0409001B" w:tentative="1">
      <w:start w:val="1"/>
      <w:numFmt w:val="lowerRoman"/>
      <w:lvlText w:val="%6."/>
      <w:lvlJc w:val="right"/>
      <w:pPr>
        <w:ind w:left="4320" w:hanging="400"/>
      </w:pPr>
    </w:lvl>
    <w:lvl w:ilvl="6" w:tplc="0409000F" w:tentative="1">
      <w:start w:val="1"/>
      <w:numFmt w:val="decimal"/>
      <w:lvlText w:val="%7."/>
      <w:lvlJc w:val="left"/>
      <w:pPr>
        <w:ind w:left="4720" w:hanging="400"/>
      </w:pPr>
    </w:lvl>
    <w:lvl w:ilvl="7" w:tplc="04090019" w:tentative="1">
      <w:start w:val="1"/>
      <w:numFmt w:val="upperLetter"/>
      <w:lvlText w:val="%8."/>
      <w:lvlJc w:val="left"/>
      <w:pPr>
        <w:ind w:left="5120" w:hanging="400"/>
      </w:pPr>
    </w:lvl>
    <w:lvl w:ilvl="8" w:tplc="0409001B" w:tentative="1">
      <w:start w:val="1"/>
      <w:numFmt w:val="lowerRoman"/>
      <w:lvlText w:val="%9."/>
      <w:lvlJc w:val="right"/>
      <w:pPr>
        <w:ind w:left="5520" w:hanging="400"/>
      </w:pPr>
    </w:lvl>
  </w:abstractNum>
  <w:abstractNum w:abstractNumId="70">
    <w:nsid w:val="6BD818CD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71">
    <w:nsid w:val="6CAD7C26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82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530" w:hanging="400"/>
      </w:pPr>
    </w:lvl>
    <w:lvl w:ilvl="2" w:tplc="0409001B" w:tentative="1">
      <w:start w:val="1"/>
      <w:numFmt w:val="lowerRoman"/>
      <w:lvlText w:val="%3."/>
      <w:lvlJc w:val="right"/>
      <w:pPr>
        <w:ind w:left="930" w:hanging="400"/>
      </w:pPr>
    </w:lvl>
    <w:lvl w:ilvl="3" w:tplc="0409000F" w:tentative="1">
      <w:start w:val="1"/>
      <w:numFmt w:val="decimal"/>
      <w:lvlText w:val="%4."/>
      <w:lvlJc w:val="left"/>
      <w:pPr>
        <w:ind w:left="1330" w:hanging="400"/>
      </w:pPr>
    </w:lvl>
    <w:lvl w:ilvl="4" w:tplc="04090019" w:tentative="1">
      <w:start w:val="1"/>
      <w:numFmt w:val="upperLetter"/>
      <w:lvlText w:val="%5."/>
      <w:lvlJc w:val="left"/>
      <w:pPr>
        <w:ind w:left="1730" w:hanging="400"/>
      </w:pPr>
    </w:lvl>
    <w:lvl w:ilvl="5" w:tplc="0409001B" w:tentative="1">
      <w:start w:val="1"/>
      <w:numFmt w:val="lowerRoman"/>
      <w:lvlText w:val="%6."/>
      <w:lvlJc w:val="right"/>
      <w:pPr>
        <w:ind w:left="2130" w:hanging="400"/>
      </w:pPr>
    </w:lvl>
    <w:lvl w:ilvl="6" w:tplc="0409000F" w:tentative="1">
      <w:start w:val="1"/>
      <w:numFmt w:val="decimal"/>
      <w:lvlText w:val="%7."/>
      <w:lvlJc w:val="left"/>
      <w:pPr>
        <w:ind w:left="2530" w:hanging="400"/>
      </w:pPr>
    </w:lvl>
    <w:lvl w:ilvl="7" w:tplc="04090019" w:tentative="1">
      <w:start w:val="1"/>
      <w:numFmt w:val="upperLetter"/>
      <w:lvlText w:val="%8."/>
      <w:lvlJc w:val="left"/>
      <w:pPr>
        <w:ind w:left="2930" w:hanging="400"/>
      </w:pPr>
    </w:lvl>
    <w:lvl w:ilvl="8" w:tplc="0409001B" w:tentative="1">
      <w:start w:val="1"/>
      <w:numFmt w:val="lowerRoman"/>
      <w:lvlText w:val="%9."/>
      <w:lvlJc w:val="right"/>
      <w:pPr>
        <w:ind w:left="3330" w:hanging="400"/>
      </w:pPr>
    </w:lvl>
  </w:abstractNum>
  <w:abstractNum w:abstractNumId="72">
    <w:nsid w:val="6D0A77F6"/>
    <w:multiLevelType w:val="hybridMultilevel"/>
    <w:tmpl w:val="C34A8E54"/>
    <w:lvl w:ilvl="0" w:tplc="7A3A93C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73">
    <w:nsid w:val="6E562119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149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4">
    <w:nsid w:val="70083C49"/>
    <w:multiLevelType w:val="hybridMultilevel"/>
    <w:tmpl w:val="26DE72C4"/>
    <w:lvl w:ilvl="0" w:tplc="E2C0671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5">
    <w:nsid w:val="7047179B"/>
    <w:multiLevelType w:val="hybridMultilevel"/>
    <w:tmpl w:val="77520A7A"/>
    <w:lvl w:ilvl="0" w:tplc="D81C2E6E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76">
    <w:nsid w:val="72D81981"/>
    <w:multiLevelType w:val="hybridMultilevel"/>
    <w:tmpl w:val="42B45F7A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7">
    <w:nsid w:val="760B628D"/>
    <w:multiLevelType w:val="hybridMultilevel"/>
    <w:tmpl w:val="37BC82D8"/>
    <w:lvl w:ilvl="0" w:tplc="268E8D80">
      <w:start w:val="1"/>
      <w:numFmt w:val="decimal"/>
      <w:lvlText w:val="(%1)"/>
      <w:lvlJc w:val="left"/>
      <w:pPr>
        <w:ind w:left="940" w:hanging="400"/>
      </w:pPr>
      <w:rPr>
        <w:rFonts w:hint="eastAsia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78">
    <w:nsid w:val="76CE08A5"/>
    <w:multiLevelType w:val="hybridMultilevel"/>
    <w:tmpl w:val="A08EEDDC"/>
    <w:lvl w:ilvl="0" w:tplc="37AE7464">
      <w:start w:val="1"/>
      <w:numFmt w:val="decimal"/>
      <w:lvlText w:val="%1."/>
      <w:lvlJc w:val="left"/>
      <w:pPr>
        <w:ind w:left="51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53" w:hanging="400"/>
      </w:pPr>
    </w:lvl>
    <w:lvl w:ilvl="2" w:tplc="0409001B" w:tentative="1">
      <w:start w:val="1"/>
      <w:numFmt w:val="lowerRoman"/>
      <w:lvlText w:val="%3."/>
      <w:lvlJc w:val="right"/>
      <w:pPr>
        <w:ind w:left="1353" w:hanging="400"/>
      </w:pPr>
    </w:lvl>
    <w:lvl w:ilvl="3" w:tplc="0409000F" w:tentative="1">
      <w:start w:val="1"/>
      <w:numFmt w:val="decimal"/>
      <w:lvlText w:val="%4."/>
      <w:lvlJc w:val="left"/>
      <w:pPr>
        <w:ind w:left="1753" w:hanging="400"/>
      </w:pPr>
    </w:lvl>
    <w:lvl w:ilvl="4" w:tplc="04090019" w:tentative="1">
      <w:start w:val="1"/>
      <w:numFmt w:val="upperLetter"/>
      <w:lvlText w:val="%5."/>
      <w:lvlJc w:val="left"/>
      <w:pPr>
        <w:ind w:left="2153" w:hanging="400"/>
      </w:pPr>
    </w:lvl>
    <w:lvl w:ilvl="5" w:tplc="0409001B" w:tentative="1">
      <w:start w:val="1"/>
      <w:numFmt w:val="lowerRoman"/>
      <w:lvlText w:val="%6."/>
      <w:lvlJc w:val="right"/>
      <w:pPr>
        <w:ind w:left="2553" w:hanging="400"/>
      </w:pPr>
    </w:lvl>
    <w:lvl w:ilvl="6" w:tplc="0409000F" w:tentative="1">
      <w:start w:val="1"/>
      <w:numFmt w:val="decimal"/>
      <w:lvlText w:val="%7."/>
      <w:lvlJc w:val="left"/>
      <w:pPr>
        <w:ind w:left="2953" w:hanging="400"/>
      </w:pPr>
    </w:lvl>
    <w:lvl w:ilvl="7" w:tplc="04090019" w:tentative="1">
      <w:start w:val="1"/>
      <w:numFmt w:val="upperLetter"/>
      <w:lvlText w:val="%8."/>
      <w:lvlJc w:val="left"/>
      <w:pPr>
        <w:ind w:left="3353" w:hanging="400"/>
      </w:pPr>
    </w:lvl>
    <w:lvl w:ilvl="8" w:tplc="0409001B" w:tentative="1">
      <w:start w:val="1"/>
      <w:numFmt w:val="lowerRoman"/>
      <w:lvlText w:val="%9."/>
      <w:lvlJc w:val="right"/>
      <w:pPr>
        <w:ind w:left="3753" w:hanging="400"/>
      </w:pPr>
    </w:lvl>
  </w:abstractNum>
  <w:abstractNum w:abstractNumId="79">
    <w:nsid w:val="77B10AF7"/>
    <w:multiLevelType w:val="hybridMultilevel"/>
    <w:tmpl w:val="F5241EE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0">
    <w:nsid w:val="77CD4935"/>
    <w:multiLevelType w:val="hybridMultilevel"/>
    <w:tmpl w:val="6B2CF462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81">
    <w:nsid w:val="7B566E9E"/>
    <w:multiLevelType w:val="hybridMultilevel"/>
    <w:tmpl w:val="30F222FE"/>
    <w:lvl w:ilvl="0" w:tplc="5DB8E012">
      <w:start w:val="1"/>
      <w:numFmt w:val="lowerLetter"/>
      <w:lvlText w:val="(%1)"/>
      <w:lvlJc w:val="left"/>
      <w:pPr>
        <w:ind w:left="1096" w:hanging="400"/>
      </w:pPr>
      <w:rPr>
        <w:rFonts w:hint="default"/>
        <w:sz w:val="22"/>
      </w:rPr>
    </w:lvl>
    <w:lvl w:ilvl="1" w:tplc="5DB8E012">
      <w:start w:val="1"/>
      <w:numFmt w:val="lowerLetter"/>
      <w:lvlText w:val="(%2)"/>
      <w:lvlJc w:val="left"/>
      <w:pPr>
        <w:ind w:left="1496" w:hanging="40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96" w:hanging="400"/>
      </w:pPr>
    </w:lvl>
    <w:lvl w:ilvl="3" w:tplc="0409000F" w:tentative="1">
      <w:start w:val="1"/>
      <w:numFmt w:val="decimal"/>
      <w:lvlText w:val="%4."/>
      <w:lvlJc w:val="left"/>
      <w:pPr>
        <w:ind w:left="2296" w:hanging="400"/>
      </w:pPr>
    </w:lvl>
    <w:lvl w:ilvl="4" w:tplc="04090019" w:tentative="1">
      <w:start w:val="1"/>
      <w:numFmt w:val="upperLetter"/>
      <w:lvlText w:val="%5."/>
      <w:lvlJc w:val="left"/>
      <w:pPr>
        <w:ind w:left="2696" w:hanging="400"/>
      </w:pPr>
    </w:lvl>
    <w:lvl w:ilvl="5" w:tplc="0409001B" w:tentative="1">
      <w:start w:val="1"/>
      <w:numFmt w:val="lowerRoman"/>
      <w:lvlText w:val="%6."/>
      <w:lvlJc w:val="right"/>
      <w:pPr>
        <w:ind w:left="3096" w:hanging="400"/>
      </w:pPr>
    </w:lvl>
    <w:lvl w:ilvl="6" w:tplc="0409000F" w:tentative="1">
      <w:start w:val="1"/>
      <w:numFmt w:val="decimal"/>
      <w:lvlText w:val="%7."/>
      <w:lvlJc w:val="left"/>
      <w:pPr>
        <w:ind w:left="3496" w:hanging="400"/>
      </w:pPr>
    </w:lvl>
    <w:lvl w:ilvl="7" w:tplc="04090019" w:tentative="1">
      <w:start w:val="1"/>
      <w:numFmt w:val="upperLetter"/>
      <w:lvlText w:val="%8."/>
      <w:lvlJc w:val="left"/>
      <w:pPr>
        <w:ind w:left="3896" w:hanging="400"/>
      </w:pPr>
    </w:lvl>
    <w:lvl w:ilvl="8" w:tplc="0409001B" w:tentative="1">
      <w:start w:val="1"/>
      <w:numFmt w:val="lowerRoman"/>
      <w:lvlText w:val="%9."/>
      <w:lvlJc w:val="right"/>
      <w:pPr>
        <w:ind w:left="4296" w:hanging="400"/>
      </w:pPr>
    </w:lvl>
  </w:abstractNum>
  <w:abstractNum w:abstractNumId="82">
    <w:nsid w:val="7DF74F0E"/>
    <w:multiLevelType w:val="hybridMultilevel"/>
    <w:tmpl w:val="90603110"/>
    <w:lvl w:ilvl="0" w:tplc="AEBAC150">
      <w:start w:val="1"/>
      <w:numFmt w:val="decimal"/>
      <w:lvlText w:val="%1."/>
      <w:lvlJc w:val="left"/>
      <w:pPr>
        <w:ind w:left="458" w:hanging="360"/>
      </w:pPr>
      <w:rPr>
        <w:rFonts w:hint="default"/>
        <w:u w:val="single"/>
      </w:rPr>
    </w:lvl>
    <w:lvl w:ilvl="1" w:tplc="B7387BF8">
      <w:start w:val="1"/>
      <w:numFmt w:val="lowerLetter"/>
      <w:lvlText w:val="(%2)"/>
      <w:lvlJc w:val="left"/>
      <w:pPr>
        <w:ind w:left="966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83">
    <w:nsid w:val="7E177B85"/>
    <w:multiLevelType w:val="hybridMultilevel"/>
    <w:tmpl w:val="A7641070"/>
    <w:lvl w:ilvl="0" w:tplc="5DB8E012">
      <w:start w:val="1"/>
      <w:numFmt w:val="lowerLetter"/>
      <w:lvlText w:val="(%1)"/>
      <w:lvlJc w:val="left"/>
      <w:pPr>
        <w:ind w:left="1496" w:hanging="40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4">
    <w:nsid w:val="7E6E03EE"/>
    <w:multiLevelType w:val="hybridMultilevel"/>
    <w:tmpl w:val="F3D0216A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D020EC18">
      <w:start w:val="3"/>
      <w:numFmt w:val="bullet"/>
      <w:lvlText w:val="-"/>
      <w:lvlJc w:val="left"/>
      <w:pPr>
        <w:ind w:left="1200" w:hanging="400"/>
      </w:pPr>
      <w:rPr>
        <w:rFonts w:ascii="Calibri" w:eastAsia="Malgun Gothic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9"/>
  </w:num>
  <w:num w:numId="2">
    <w:abstractNumId w:val="48"/>
  </w:num>
  <w:num w:numId="3">
    <w:abstractNumId w:val="49"/>
  </w:num>
  <w:num w:numId="4">
    <w:abstractNumId w:val="7"/>
  </w:num>
  <w:num w:numId="5">
    <w:abstractNumId w:val="31"/>
  </w:num>
  <w:num w:numId="6">
    <w:abstractNumId w:val="50"/>
  </w:num>
  <w:num w:numId="7">
    <w:abstractNumId w:val="25"/>
  </w:num>
  <w:num w:numId="8">
    <w:abstractNumId w:val="21"/>
  </w:num>
  <w:num w:numId="9">
    <w:abstractNumId w:val="28"/>
  </w:num>
  <w:num w:numId="10">
    <w:abstractNumId w:val="53"/>
  </w:num>
  <w:num w:numId="11">
    <w:abstractNumId w:val="17"/>
  </w:num>
  <w:num w:numId="12">
    <w:abstractNumId w:val="78"/>
  </w:num>
  <w:num w:numId="13">
    <w:abstractNumId w:val="11"/>
  </w:num>
  <w:num w:numId="14">
    <w:abstractNumId w:val="74"/>
  </w:num>
  <w:num w:numId="15">
    <w:abstractNumId w:val="75"/>
  </w:num>
  <w:num w:numId="16">
    <w:abstractNumId w:val="67"/>
  </w:num>
  <w:num w:numId="17">
    <w:abstractNumId w:val="40"/>
  </w:num>
  <w:num w:numId="18">
    <w:abstractNumId w:val="35"/>
  </w:num>
  <w:num w:numId="19">
    <w:abstractNumId w:val="80"/>
  </w:num>
  <w:num w:numId="20">
    <w:abstractNumId w:val="16"/>
  </w:num>
  <w:num w:numId="21">
    <w:abstractNumId w:val="10"/>
  </w:num>
  <w:num w:numId="22">
    <w:abstractNumId w:val="38"/>
  </w:num>
  <w:num w:numId="23">
    <w:abstractNumId w:val="34"/>
  </w:num>
  <w:num w:numId="24">
    <w:abstractNumId w:val="26"/>
  </w:num>
  <w:num w:numId="25">
    <w:abstractNumId w:val="64"/>
  </w:num>
  <w:num w:numId="26">
    <w:abstractNumId w:val="46"/>
  </w:num>
  <w:num w:numId="27">
    <w:abstractNumId w:val="2"/>
  </w:num>
  <w:num w:numId="28">
    <w:abstractNumId w:val="27"/>
  </w:num>
  <w:num w:numId="29">
    <w:abstractNumId w:val="19"/>
  </w:num>
  <w:num w:numId="30">
    <w:abstractNumId w:val="4"/>
  </w:num>
  <w:num w:numId="31">
    <w:abstractNumId w:val="51"/>
  </w:num>
  <w:num w:numId="32">
    <w:abstractNumId w:val="9"/>
  </w:num>
  <w:num w:numId="33">
    <w:abstractNumId w:val="22"/>
  </w:num>
  <w:num w:numId="34">
    <w:abstractNumId w:val="77"/>
  </w:num>
  <w:num w:numId="35">
    <w:abstractNumId w:val="54"/>
  </w:num>
  <w:num w:numId="36">
    <w:abstractNumId w:val="15"/>
  </w:num>
  <w:num w:numId="37">
    <w:abstractNumId w:val="72"/>
  </w:num>
  <w:num w:numId="38">
    <w:abstractNumId w:val="81"/>
  </w:num>
  <w:num w:numId="39">
    <w:abstractNumId w:val="65"/>
  </w:num>
  <w:num w:numId="40">
    <w:abstractNumId w:val="8"/>
  </w:num>
  <w:num w:numId="41">
    <w:abstractNumId w:val="45"/>
  </w:num>
  <w:num w:numId="42">
    <w:abstractNumId w:val="30"/>
  </w:num>
  <w:num w:numId="43">
    <w:abstractNumId w:val="24"/>
  </w:num>
  <w:num w:numId="44">
    <w:abstractNumId w:val="83"/>
  </w:num>
  <w:num w:numId="45">
    <w:abstractNumId w:val="23"/>
  </w:num>
  <w:num w:numId="46">
    <w:abstractNumId w:val="44"/>
  </w:num>
  <w:num w:numId="47">
    <w:abstractNumId w:val="70"/>
  </w:num>
  <w:num w:numId="48">
    <w:abstractNumId w:val="57"/>
  </w:num>
  <w:num w:numId="49">
    <w:abstractNumId w:val="29"/>
  </w:num>
  <w:num w:numId="50">
    <w:abstractNumId w:val="58"/>
  </w:num>
  <w:num w:numId="51">
    <w:abstractNumId w:val="36"/>
  </w:num>
  <w:num w:numId="52">
    <w:abstractNumId w:val="14"/>
  </w:num>
  <w:num w:numId="53">
    <w:abstractNumId w:val="82"/>
  </w:num>
  <w:num w:numId="54">
    <w:abstractNumId w:val="73"/>
  </w:num>
  <w:num w:numId="55">
    <w:abstractNumId w:val="71"/>
  </w:num>
  <w:num w:numId="56">
    <w:abstractNumId w:val="3"/>
  </w:num>
  <w:num w:numId="57">
    <w:abstractNumId w:val="47"/>
  </w:num>
  <w:num w:numId="58">
    <w:abstractNumId w:val="52"/>
  </w:num>
  <w:num w:numId="59">
    <w:abstractNumId w:val="41"/>
  </w:num>
  <w:num w:numId="60">
    <w:abstractNumId w:val="76"/>
  </w:num>
  <w:num w:numId="61">
    <w:abstractNumId w:val="13"/>
  </w:num>
  <w:num w:numId="62">
    <w:abstractNumId w:val="59"/>
  </w:num>
  <w:num w:numId="63">
    <w:abstractNumId w:val="56"/>
  </w:num>
  <w:num w:numId="64">
    <w:abstractNumId w:val="0"/>
  </w:num>
  <w:num w:numId="65">
    <w:abstractNumId w:val="66"/>
  </w:num>
  <w:num w:numId="66">
    <w:abstractNumId w:val="61"/>
  </w:num>
  <w:num w:numId="67">
    <w:abstractNumId w:val="84"/>
  </w:num>
  <w:num w:numId="68">
    <w:abstractNumId w:val="1"/>
  </w:num>
  <w:num w:numId="69">
    <w:abstractNumId w:val="39"/>
  </w:num>
  <w:num w:numId="70">
    <w:abstractNumId w:val="5"/>
  </w:num>
  <w:num w:numId="71">
    <w:abstractNumId w:val="68"/>
  </w:num>
  <w:num w:numId="72">
    <w:abstractNumId w:val="62"/>
  </w:num>
  <w:num w:numId="73">
    <w:abstractNumId w:val="43"/>
  </w:num>
  <w:num w:numId="74">
    <w:abstractNumId w:val="42"/>
  </w:num>
  <w:num w:numId="75">
    <w:abstractNumId w:val="33"/>
  </w:num>
  <w:num w:numId="76">
    <w:abstractNumId w:val="18"/>
  </w:num>
  <w:num w:numId="77">
    <w:abstractNumId w:val="63"/>
  </w:num>
  <w:num w:numId="78">
    <w:abstractNumId w:val="32"/>
  </w:num>
  <w:num w:numId="79">
    <w:abstractNumId w:val="55"/>
  </w:num>
  <w:num w:numId="80">
    <w:abstractNumId w:val="12"/>
  </w:num>
  <w:num w:numId="81">
    <w:abstractNumId w:val="37"/>
  </w:num>
  <w:num w:numId="82">
    <w:abstractNumId w:val="6"/>
  </w:num>
  <w:num w:numId="83">
    <w:abstractNumId w:val="69"/>
  </w:num>
  <w:num w:numId="84">
    <w:abstractNumId w:val="20"/>
  </w:num>
  <w:num w:numId="85">
    <w:abstractNumId w:val="6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BA"/>
    <w:rsid w:val="000051DC"/>
    <w:rsid w:val="00005F5A"/>
    <w:rsid w:val="00013DC5"/>
    <w:rsid w:val="00014F55"/>
    <w:rsid w:val="000154D9"/>
    <w:rsid w:val="0001622C"/>
    <w:rsid w:val="00021386"/>
    <w:rsid w:val="0003228E"/>
    <w:rsid w:val="0003406E"/>
    <w:rsid w:val="00034F29"/>
    <w:rsid w:val="000376BD"/>
    <w:rsid w:val="0004145C"/>
    <w:rsid w:val="00054262"/>
    <w:rsid w:val="00054DE5"/>
    <w:rsid w:val="0005567B"/>
    <w:rsid w:val="000562E3"/>
    <w:rsid w:val="00067776"/>
    <w:rsid w:val="00070869"/>
    <w:rsid w:val="00075BEF"/>
    <w:rsid w:val="000763BA"/>
    <w:rsid w:val="00085AA4"/>
    <w:rsid w:val="00096A16"/>
    <w:rsid w:val="000A0E87"/>
    <w:rsid w:val="000A6553"/>
    <w:rsid w:val="000B0DA9"/>
    <w:rsid w:val="000B52C3"/>
    <w:rsid w:val="000C4C8E"/>
    <w:rsid w:val="000C7F90"/>
    <w:rsid w:val="000D06ED"/>
    <w:rsid w:val="000D43A1"/>
    <w:rsid w:val="000D5775"/>
    <w:rsid w:val="000E325D"/>
    <w:rsid w:val="000E7AF9"/>
    <w:rsid w:val="00102FAE"/>
    <w:rsid w:val="00113CCE"/>
    <w:rsid w:val="001148CB"/>
    <w:rsid w:val="0012432B"/>
    <w:rsid w:val="00132F1D"/>
    <w:rsid w:val="00136EFF"/>
    <w:rsid w:val="001506D6"/>
    <w:rsid w:val="001679BF"/>
    <w:rsid w:val="00181826"/>
    <w:rsid w:val="001A37A0"/>
    <w:rsid w:val="001B69D7"/>
    <w:rsid w:val="001B6D57"/>
    <w:rsid w:val="001C2C62"/>
    <w:rsid w:val="001D5174"/>
    <w:rsid w:val="001D531F"/>
    <w:rsid w:val="001D56D5"/>
    <w:rsid w:val="001D5ABD"/>
    <w:rsid w:val="001E3967"/>
    <w:rsid w:val="001F61B2"/>
    <w:rsid w:val="002007A8"/>
    <w:rsid w:val="00204608"/>
    <w:rsid w:val="00206C32"/>
    <w:rsid w:val="00215769"/>
    <w:rsid w:val="00215FA7"/>
    <w:rsid w:val="00223D5E"/>
    <w:rsid w:val="00227ABD"/>
    <w:rsid w:val="00237377"/>
    <w:rsid w:val="00241158"/>
    <w:rsid w:val="0024208A"/>
    <w:rsid w:val="0024427D"/>
    <w:rsid w:val="0024709A"/>
    <w:rsid w:val="002540FE"/>
    <w:rsid w:val="0028095C"/>
    <w:rsid w:val="00283747"/>
    <w:rsid w:val="00290696"/>
    <w:rsid w:val="00291404"/>
    <w:rsid w:val="00294E55"/>
    <w:rsid w:val="00295FAD"/>
    <w:rsid w:val="002A04B5"/>
    <w:rsid w:val="002A3A03"/>
    <w:rsid w:val="002C004D"/>
    <w:rsid w:val="002C23A5"/>
    <w:rsid w:val="002D137B"/>
    <w:rsid w:val="002D61B8"/>
    <w:rsid w:val="002E1983"/>
    <w:rsid w:val="002E361A"/>
    <w:rsid w:val="002E376F"/>
    <w:rsid w:val="002F1AAB"/>
    <w:rsid w:val="00307C9F"/>
    <w:rsid w:val="00311667"/>
    <w:rsid w:val="003152F8"/>
    <w:rsid w:val="00315E89"/>
    <w:rsid w:val="00320E3C"/>
    <w:rsid w:val="0032197F"/>
    <w:rsid w:val="00322AFA"/>
    <w:rsid w:val="00324EFF"/>
    <w:rsid w:val="00330694"/>
    <w:rsid w:val="00336EC5"/>
    <w:rsid w:val="003514BE"/>
    <w:rsid w:val="00354352"/>
    <w:rsid w:val="00354C83"/>
    <w:rsid w:val="00363E08"/>
    <w:rsid w:val="00384D72"/>
    <w:rsid w:val="00392C60"/>
    <w:rsid w:val="00395F82"/>
    <w:rsid w:val="003A1791"/>
    <w:rsid w:val="003A2BF8"/>
    <w:rsid w:val="003A2D4F"/>
    <w:rsid w:val="003A746E"/>
    <w:rsid w:val="003C2574"/>
    <w:rsid w:val="003C7B7C"/>
    <w:rsid w:val="003D2EAD"/>
    <w:rsid w:val="003E1ACB"/>
    <w:rsid w:val="003E56C7"/>
    <w:rsid w:val="003F153B"/>
    <w:rsid w:val="003F6969"/>
    <w:rsid w:val="003F7CAF"/>
    <w:rsid w:val="00403C69"/>
    <w:rsid w:val="00405FA2"/>
    <w:rsid w:val="00407634"/>
    <w:rsid w:val="00413C9F"/>
    <w:rsid w:val="004153E3"/>
    <w:rsid w:val="00416A64"/>
    <w:rsid w:val="00427714"/>
    <w:rsid w:val="0043224F"/>
    <w:rsid w:val="00450AB8"/>
    <w:rsid w:val="00480BA5"/>
    <w:rsid w:val="00487C60"/>
    <w:rsid w:val="00495D44"/>
    <w:rsid w:val="004960A0"/>
    <w:rsid w:val="00496A83"/>
    <w:rsid w:val="004976D0"/>
    <w:rsid w:val="00497EDB"/>
    <w:rsid w:val="004A6032"/>
    <w:rsid w:val="004A76FE"/>
    <w:rsid w:val="004B2DBE"/>
    <w:rsid w:val="004B2FAC"/>
    <w:rsid w:val="004B394B"/>
    <w:rsid w:val="004B5D3B"/>
    <w:rsid w:val="004C5ECB"/>
    <w:rsid w:val="004D37FA"/>
    <w:rsid w:val="004E4050"/>
    <w:rsid w:val="004F077B"/>
    <w:rsid w:val="004F6464"/>
    <w:rsid w:val="00506DDF"/>
    <w:rsid w:val="00514B70"/>
    <w:rsid w:val="00514F91"/>
    <w:rsid w:val="00523727"/>
    <w:rsid w:val="005267B0"/>
    <w:rsid w:val="00526C9F"/>
    <w:rsid w:val="00531D0D"/>
    <w:rsid w:val="00552BA3"/>
    <w:rsid w:val="00557BFC"/>
    <w:rsid w:val="00560AD5"/>
    <w:rsid w:val="005613B6"/>
    <w:rsid w:val="0056413A"/>
    <w:rsid w:val="00583ACB"/>
    <w:rsid w:val="00595F04"/>
    <w:rsid w:val="005A4D2C"/>
    <w:rsid w:val="005B1302"/>
    <w:rsid w:val="005B6C33"/>
    <w:rsid w:val="005C3D07"/>
    <w:rsid w:val="005D2DBA"/>
    <w:rsid w:val="005D33BC"/>
    <w:rsid w:val="005F0C8F"/>
    <w:rsid w:val="005F2205"/>
    <w:rsid w:val="005F34CB"/>
    <w:rsid w:val="005F6333"/>
    <w:rsid w:val="00612872"/>
    <w:rsid w:val="0061645E"/>
    <w:rsid w:val="00616561"/>
    <w:rsid w:val="006265CA"/>
    <w:rsid w:val="006266FA"/>
    <w:rsid w:val="0063252B"/>
    <w:rsid w:val="0063495F"/>
    <w:rsid w:val="0065041A"/>
    <w:rsid w:val="006504A1"/>
    <w:rsid w:val="00651A73"/>
    <w:rsid w:val="00653E75"/>
    <w:rsid w:val="00660249"/>
    <w:rsid w:val="006646EC"/>
    <w:rsid w:val="006665BF"/>
    <w:rsid w:val="00672734"/>
    <w:rsid w:val="00674014"/>
    <w:rsid w:val="00677953"/>
    <w:rsid w:val="00677D4F"/>
    <w:rsid w:val="00680DF7"/>
    <w:rsid w:val="00691256"/>
    <w:rsid w:val="006A6B46"/>
    <w:rsid w:val="006B1F84"/>
    <w:rsid w:val="006C601C"/>
    <w:rsid w:val="006C619E"/>
    <w:rsid w:val="006D5813"/>
    <w:rsid w:val="006E1B57"/>
    <w:rsid w:val="006F7D1F"/>
    <w:rsid w:val="00706FB9"/>
    <w:rsid w:val="007522F6"/>
    <w:rsid w:val="00760CC3"/>
    <w:rsid w:val="00771038"/>
    <w:rsid w:val="00774228"/>
    <w:rsid w:val="00777AFD"/>
    <w:rsid w:val="00780FD0"/>
    <w:rsid w:val="007A001A"/>
    <w:rsid w:val="007A268F"/>
    <w:rsid w:val="007A2AC5"/>
    <w:rsid w:val="007A6799"/>
    <w:rsid w:val="007B2400"/>
    <w:rsid w:val="007B4B9F"/>
    <w:rsid w:val="007C4BBD"/>
    <w:rsid w:val="007C51EE"/>
    <w:rsid w:val="007E53BE"/>
    <w:rsid w:val="007E5EDB"/>
    <w:rsid w:val="007E6E06"/>
    <w:rsid w:val="00801678"/>
    <w:rsid w:val="0080798E"/>
    <w:rsid w:val="008153B4"/>
    <w:rsid w:val="00820D39"/>
    <w:rsid w:val="00820FC6"/>
    <w:rsid w:val="008215A5"/>
    <w:rsid w:val="0082373B"/>
    <w:rsid w:val="008435E0"/>
    <w:rsid w:val="0086338E"/>
    <w:rsid w:val="00866A0D"/>
    <w:rsid w:val="00877B21"/>
    <w:rsid w:val="00877BFB"/>
    <w:rsid w:val="0088059F"/>
    <w:rsid w:val="008860A8"/>
    <w:rsid w:val="00887618"/>
    <w:rsid w:val="008C40CA"/>
    <w:rsid w:val="008C5E4C"/>
    <w:rsid w:val="008C7601"/>
    <w:rsid w:val="008D3646"/>
    <w:rsid w:val="008D4FC2"/>
    <w:rsid w:val="008E1F36"/>
    <w:rsid w:val="008E2077"/>
    <w:rsid w:val="008E4BD0"/>
    <w:rsid w:val="008F5FEF"/>
    <w:rsid w:val="00906765"/>
    <w:rsid w:val="0090781E"/>
    <w:rsid w:val="00912659"/>
    <w:rsid w:val="00912914"/>
    <w:rsid w:val="00915EBE"/>
    <w:rsid w:val="009204D2"/>
    <w:rsid w:val="009225F5"/>
    <w:rsid w:val="009238C1"/>
    <w:rsid w:val="00925A90"/>
    <w:rsid w:val="00935BA7"/>
    <w:rsid w:val="00965F6F"/>
    <w:rsid w:val="009677AB"/>
    <w:rsid w:val="009716B9"/>
    <w:rsid w:val="009768CF"/>
    <w:rsid w:val="0097696F"/>
    <w:rsid w:val="00994431"/>
    <w:rsid w:val="00997220"/>
    <w:rsid w:val="009B045A"/>
    <w:rsid w:val="009B2C5E"/>
    <w:rsid w:val="009B3F36"/>
    <w:rsid w:val="009C4CEE"/>
    <w:rsid w:val="009D0208"/>
    <w:rsid w:val="009D5BD8"/>
    <w:rsid w:val="009E04E4"/>
    <w:rsid w:val="009F36CC"/>
    <w:rsid w:val="009F6248"/>
    <w:rsid w:val="00A0551B"/>
    <w:rsid w:val="00A1287D"/>
    <w:rsid w:val="00A1484E"/>
    <w:rsid w:val="00A1511F"/>
    <w:rsid w:val="00A16CBA"/>
    <w:rsid w:val="00A30E0A"/>
    <w:rsid w:val="00A359EC"/>
    <w:rsid w:val="00A371BB"/>
    <w:rsid w:val="00A41D54"/>
    <w:rsid w:val="00A42B14"/>
    <w:rsid w:val="00A441A7"/>
    <w:rsid w:val="00A4588F"/>
    <w:rsid w:val="00A476A7"/>
    <w:rsid w:val="00A56C3B"/>
    <w:rsid w:val="00A57C39"/>
    <w:rsid w:val="00A7491A"/>
    <w:rsid w:val="00A76BC4"/>
    <w:rsid w:val="00A7771D"/>
    <w:rsid w:val="00A806A8"/>
    <w:rsid w:val="00A82C97"/>
    <w:rsid w:val="00A83716"/>
    <w:rsid w:val="00A83E47"/>
    <w:rsid w:val="00A84F0A"/>
    <w:rsid w:val="00A8628C"/>
    <w:rsid w:val="00A90250"/>
    <w:rsid w:val="00A91F7C"/>
    <w:rsid w:val="00A93673"/>
    <w:rsid w:val="00AB1AE2"/>
    <w:rsid w:val="00AB25ED"/>
    <w:rsid w:val="00AB4265"/>
    <w:rsid w:val="00AC1C06"/>
    <w:rsid w:val="00AC653C"/>
    <w:rsid w:val="00AD7E3A"/>
    <w:rsid w:val="00AE0CFA"/>
    <w:rsid w:val="00AE20C7"/>
    <w:rsid w:val="00AF2057"/>
    <w:rsid w:val="00AF3CAC"/>
    <w:rsid w:val="00AF6E6F"/>
    <w:rsid w:val="00B10914"/>
    <w:rsid w:val="00B32263"/>
    <w:rsid w:val="00B328E5"/>
    <w:rsid w:val="00B42F24"/>
    <w:rsid w:val="00B46196"/>
    <w:rsid w:val="00B51E6B"/>
    <w:rsid w:val="00B53F3E"/>
    <w:rsid w:val="00B57D0F"/>
    <w:rsid w:val="00B62023"/>
    <w:rsid w:val="00B640AB"/>
    <w:rsid w:val="00B84373"/>
    <w:rsid w:val="00B846EA"/>
    <w:rsid w:val="00B87871"/>
    <w:rsid w:val="00B8793D"/>
    <w:rsid w:val="00B91C27"/>
    <w:rsid w:val="00B93107"/>
    <w:rsid w:val="00BA093E"/>
    <w:rsid w:val="00BA6818"/>
    <w:rsid w:val="00BB05FF"/>
    <w:rsid w:val="00BB152E"/>
    <w:rsid w:val="00BB33E7"/>
    <w:rsid w:val="00BB7CD1"/>
    <w:rsid w:val="00BC6ABA"/>
    <w:rsid w:val="00BD0899"/>
    <w:rsid w:val="00BD09AC"/>
    <w:rsid w:val="00BD26C4"/>
    <w:rsid w:val="00BD4E60"/>
    <w:rsid w:val="00BE1470"/>
    <w:rsid w:val="00BE14E6"/>
    <w:rsid w:val="00BE51C5"/>
    <w:rsid w:val="00C05CFA"/>
    <w:rsid w:val="00C0685A"/>
    <w:rsid w:val="00C124A5"/>
    <w:rsid w:val="00C13A91"/>
    <w:rsid w:val="00C22651"/>
    <w:rsid w:val="00C27864"/>
    <w:rsid w:val="00C432B6"/>
    <w:rsid w:val="00C4369C"/>
    <w:rsid w:val="00C51EE2"/>
    <w:rsid w:val="00C56D57"/>
    <w:rsid w:val="00C56F33"/>
    <w:rsid w:val="00C6024D"/>
    <w:rsid w:val="00C7342B"/>
    <w:rsid w:val="00C7455C"/>
    <w:rsid w:val="00C85508"/>
    <w:rsid w:val="00C9195A"/>
    <w:rsid w:val="00C9266C"/>
    <w:rsid w:val="00C952EB"/>
    <w:rsid w:val="00C96ACA"/>
    <w:rsid w:val="00C97D08"/>
    <w:rsid w:val="00CA1FDE"/>
    <w:rsid w:val="00CB485A"/>
    <w:rsid w:val="00CC0777"/>
    <w:rsid w:val="00CC5DF2"/>
    <w:rsid w:val="00CD5BE1"/>
    <w:rsid w:val="00CD771E"/>
    <w:rsid w:val="00CE015B"/>
    <w:rsid w:val="00CE21CC"/>
    <w:rsid w:val="00CE4471"/>
    <w:rsid w:val="00D028BF"/>
    <w:rsid w:val="00D06EFA"/>
    <w:rsid w:val="00D12CE1"/>
    <w:rsid w:val="00D133F3"/>
    <w:rsid w:val="00D1731F"/>
    <w:rsid w:val="00D2477F"/>
    <w:rsid w:val="00D30C3C"/>
    <w:rsid w:val="00D42053"/>
    <w:rsid w:val="00D4416F"/>
    <w:rsid w:val="00D55811"/>
    <w:rsid w:val="00D57D35"/>
    <w:rsid w:val="00D63543"/>
    <w:rsid w:val="00D6360C"/>
    <w:rsid w:val="00D63F5D"/>
    <w:rsid w:val="00D67734"/>
    <w:rsid w:val="00D7078A"/>
    <w:rsid w:val="00D75828"/>
    <w:rsid w:val="00D75FB6"/>
    <w:rsid w:val="00D762E6"/>
    <w:rsid w:val="00D94221"/>
    <w:rsid w:val="00D95BF3"/>
    <w:rsid w:val="00D96ED6"/>
    <w:rsid w:val="00DB1AFF"/>
    <w:rsid w:val="00DB31B2"/>
    <w:rsid w:val="00DC6DB4"/>
    <w:rsid w:val="00DD15F6"/>
    <w:rsid w:val="00DF2166"/>
    <w:rsid w:val="00DF3555"/>
    <w:rsid w:val="00DF6344"/>
    <w:rsid w:val="00E0323B"/>
    <w:rsid w:val="00E17898"/>
    <w:rsid w:val="00E20B8A"/>
    <w:rsid w:val="00E357C7"/>
    <w:rsid w:val="00E40C44"/>
    <w:rsid w:val="00E4560D"/>
    <w:rsid w:val="00E45C43"/>
    <w:rsid w:val="00E5069D"/>
    <w:rsid w:val="00E51098"/>
    <w:rsid w:val="00E655FA"/>
    <w:rsid w:val="00E753D8"/>
    <w:rsid w:val="00EA6804"/>
    <w:rsid w:val="00EB7DB3"/>
    <w:rsid w:val="00EC6447"/>
    <w:rsid w:val="00ED16BE"/>
    <w:rsid w:val="00ED4AD4"/>
    <w:rsid w:val="00ED5B9A"/>
    <w:rsid w:val="00EF5D04"/>
    <w:rsid w:val="00F05154"/>
    <w:rsid w:val="00F12277"/>
    <w:rsid w:val="00F2645D"/>
    <w:rsid w:val="00F61055"/>
    <w:rsid w:val="00F62664"/>
    <w:rsid w:val="00F85BED"/>
    <w:rsid w:val="00F90CD3"/>
    <w:rsid w:val="00F9693F"/>
    <w:rsid w:val="00FA48D7"/>
    <w:rsid w:val="00FA4B15"/>
    <w:rsid w:val="00FA4C6B"/>
    <w:rsid w:val="00FB357E"/>
    <w:rsid w:val="00FB5AE4"/>
    <w:rsid w:val="00FC0773"/>
    <w:rsid w:val="00FC1280"/>
    <w:rsid w:val="00FC3841"/>
    <w:rsid w:val="00FC4615"/>
    <w:rsid w:val="00FD560B"/>
    <w:rsid w:val="00FD58BA"/>
    <w:rsid w:val="00FE7BEF"/>
    <w:rsid w:val="00FF2C78"/>
    <w:rsid w:val="00FF3227"/>
    <w:rsid w:val="00FF538E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6B0631-9F29-41AC-90DE-B5CEC395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22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link w:val="Char"/>
    <w:rsid w:val="00FD58BA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Char">
    <w:name w:val="바탕글 Char"/>
    <w:link w:val="a"/>
    <w:rsid w:val="00C13A91"/>
    <w:rPr>
      <w:rFonts w:ascii="Gulim" w:eastAsia="Gulim" w:hAnsi="Gulim" w:cs="Gulim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FD58BA"/>
    <w:pPr>
      <w:ind w:leftChars="400" w:left="800"/>
    </w:pPr>
  </w:style>
  <w:style w:type="paragraph" w:customStyle="1" w:styleId="MS">
    <w:name w:val="MS바탕글"/>
    <w:basedOn w:val="Normal"/>
    <w:rsid w:val="00AC1C06"/>
    <w:pPr>
      <w:shd w:val="clear" w:color="auto" w:fill="FFFFFF"/>
      <w:spacing w:line="271" w:lineRule="auto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Default">
    <w:name w:val="Default"/>
    <w:rsid w:val="001A37A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1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1A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85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B485A"/>
  </w:style>
  <w:style w:type="paragraph" w:styleId="Footer">
    <w:name w:val="footer"/>
    <w:basedOn w:val="Normal"/>
    <w:link w:val="FooterChar"/>
    <w:uiPriority w:val="99"/>
    <w:unhideWhenUsed/>
    <w:rsid w:val="00CB485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B485A"/>
  </w:style>
  <w:style w:type="character" w:styleId="CommentReference">
    <w:name w:val="annotation reference"/>
    <w:basedOn w:val="DefaultParagraphFont"/>
    <w:uiPriority w:val="99"/>
    <w:semiHidden/>
    <w:unhideWhenUsed/>
    <w:rsid w:val="00ED5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B9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B9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B9A"/>
    <w:rPr>
      <w:b/>
      <w:bCs/>
      <w:szCs w:val="20"/>
    </w:rPr>
  </w:style>
  <w:style w:type="table" w:styleId="TableGrid">
    <w:name w:val="Table Grid"/>
    <w:basedOn w:val="TableNormal"/>
    <w:uiPriority w:val="59"/>
    <w:rsid w:val="008D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8D364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xl67">
    <w:name w:val="xl67"/>
    <w:rsid w:val="00C13A91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Malgun Gothic" w:eastAsia="Malgun Gothic" w:hAnsi="Malgun Gothic" w:cs="Malgun Gothic"/>
      <w:color w:val="000000"/>
      <w:kern w:val="0"/>
      <w:sz w:val="16"/>
      <w:szCs w:val="16"/>
    </w:rPr>
  </w:style>
  <w:style w:type="paragraph" w:customStyle="1" w:styleId="a0">
    <w:name w:val="ㅁ"/>
    <w:basedOn w:val="Normal"/>
    <w:link w:val="Char0"/>
    <w:qFormat/>
    <w:rsid w:val="00820D39"/>
    <w:pPr>
      <w:spacing w:beforeLines="100" w:before="240" w:afterLines="50" w:after="120"/>
      <w:ind w:leftChars="100" w:left="200"/>
    </w:pPr>
    <w:rPr>
      <w:rFonts w:ascii="Times New Roman" w:eastAsia="Malgun Gothic" w:hAnsi="Times New Roman" w:cs="Times New Roman"/>
      <w:b/>
      <w:sz w:val="28"/>
      <w:szCs w:val="28"/>
      <w:lang w:val="x-none" w:eastAsia="x-none"/>
    </w:rPr>
  </w:style>
  <w:style w:type="character" w:customStyle="1" w:styleId="Char0">
    <w:name w:val="ㅁ Char"/>
    <w:link w:val="a0"/>
    <w:rsid w:val="00820D39"/>
    <w:rPr>
      <w:rFonts w:ascii="Times New Roman" w:eastAsia="Malgun Gothic" w:hAnsi="Times New Roman" w:cs="Times New Roman"/>
      <w:b/>
      <w:sz w:val="28"/>
      <w:szCs w:val="28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40FE"/>
  </w:style>
  <w:style w:type="character" w:customStyle="1" w:styleId="DateChar">
    <w:name w:val="Date Char"/>
    <w:basedOn w:val="DefaultParagraphFont"/>
    <w:link w:val="Date"/>
    <w:uiPriority w:val="99"/>
    <w:semiHidden/>
    <w:rsid w:val="002540FE"/>
  </w:style>
  <w:style w:type="paragraph" w:customStyle="1" w:styleId="a1">
    <w:name w:val="제○조"/>
    <w:basedOn w:val="Normal"/>
    <w:rsid w:val="0056413A"/>
    <w:pPr>
      <w:widowControl/>
      <w:wordWrap/>
      <w:autoSpaceDE/>
      <w:autoSpaceDN/>
      <w:snapToGrid w:val="0"/>
      <w:spacing w:before="566" w:after="0" w:line="432" w:lineRule="auto"/>
    </w:pPr>
    <w:rPr>
      <w:rFonts w:ascii="한양신명조" w:eastAsia="한양신명조" w:hAnsi="한양신명조" w:cs="Gulim"/>
      <w:color w:val="000000"/>
      <w:kern w:val="0"/>
      <w:sz w:val="24"/>
      <w:szCs w:val="24"/>
    </w:rPr>
  </w:style>
  <w:style w:type="paragraph" w:customStyle="1" w:styleId="00">
    <w:name w:val="00_조_명칭"/>
    <w:basedOn w:val="Normal"/>
    <w:link w:val="00Char"/>
    <w:qFormat/>
    <w:rsid w:val="0056413A"/>
    <w:pPr>
      <w:widowControl/>
      <w:wordWrap/>
      <w:autoSpaceDE/>
      <w:autoSpaceDN/>
      <w:snapToGrid w:val="0"/>
      <w:spacing w:after="0"/>
      <w:jc w:val="left"/>
    </w:pPr>
    <w:rPr>
      <w:rFonts w:ascii="Times New Roman" w:eastAsia="휴먼명조" w:hAnsi="Times New Roman" w:cs="Times New Roman"/>
      <w:b/>
      <w:bCs/>
      <w:color w:val="000000"/>
      <w:kern w:val="0"/>
      <w:sz w:val="24"/>
      <w:szCs w:val="24"/>
    </w:rPr>
  </w:style>
  <w:style w:type="character" w:customStyle="1" w:styleId="00Char">
    <w:name w:val="00_조_명칭 Char"/>
    <w:link w:val="00"/>
    <w:rsid w:val="0056413A"/>
    <w:rPr>
      <w:rFonts w:ascii="Times New Roman" w:eastAsia="휴먼명조" w:hAnsi="Times New Roman" w:cs="Times New Roman"/>
      <w:b/>
      <w:bCs/>
      <w:color w:val="000000"/>
      <w:kern w:val="0"/>
      <w:sz w:val="24"/>
      <w:szCs w:val="24"/>
    </w:rPr>
  </w:style>
  <w:style w:type="paragraph" w:customStyle="1" w:styleId="08">
    <w:name w:val="08_장_부칙"/>
    <w:basedOn w:val="Normal"/>
    <w:qFormat/>
    <w:rsid w:val="0056413A"/>
    <w:pPr>
      <w:widowControl/>
      <w:wordWrap/>
      <w:autoSpaceDE/>
      <w:autoSpaceDN/>
      <w:snapToGrid w:val="0"/>
      <w:spacing w:after="0"/>
      <w:jc w:val="left"/>
    </w:pPr>
    <w:rPr>
      <w:rFonts w:ascii="Times New Roman" w:eastAsia="휴먼명조" w:hAnsi="Times New Roman" w:cs="Times New Roman"/>
      <w:b/>
      <w:bCs/>
      <w:color w:val="000000"/>
      <w:kern w:val="0"/>
      <w:sz w:val="28"/>
      <w:szCs w:val="28"/>
    </w:rPr>
  </w:style>
  <w:style w:type="paragraph" w:customStyle="1" w:styleId="07">
    <w:name w:val="07_규정명"/>
    <w:basedOn w:val="Normal"/>
    <w:link w:val="07Char"/>
    <w:qFormat/>
    <w:rsid w:val="0056413A"/>
    <w:pPr>
      <w:widowControl/>
      <w:wordWrap/>
      <w:autoSpaceDE/>
      <w:autoSpaceDN/>
      <w:snapToGrid w:val="0"/>
      <w:spacing w:after="0"/>
      <w:jc w:val="center"/>
    </w:pPr>
    <w:rPr>
      <w:rFonts w:ascii="Times New Roman" w:eastAsia="휴먼명조" w:hAnsi="Times New Roman" w:cs="Times New Roman"/>
      <w:b/>
      <w:bCs/>
      <w:color w:val="000000"/>
      <w:kern w:val="0"/>
      <w:sz w:val="32"/>
      <w:szCs w:val="40"/>
    </w:rPr>
  </w:style>
  <w:style w:type="character" w:customStyle="1" w:styleId="07Char">
    <w:name w:val="07_규정명 Char"/>
    <w:link w:val="07"/>
    <w:rsid w:val="0056413A"/>
    <w:rPr>
      <w:rFonts w:ascii="Times New Roman" w:eastAsia="휴먼명조" w:hAnsi="Times New Roman" w:cs="Times New Roman"/>
      <w:b/>
      <w:bCs/>
      <w:color w:val="000000"/>
      <w:kern w:val="0"/>
      <w:sz w:val="32"/>
      <w:szCs w:val="40"/>
    </w:rPr>
  </w:style>
  <w:style w:type="paragraph" w:customStyle="1" w:styleId="01">
    <w:name w:val="01_조_내용"/>
    <w:basedOn w:val="Normal"/>
    <w:qFormat/>
    <w:rsid w:val="0056413A"/>
    <w:pPr>
      <w:spacing w:after="0"/>
      <w:ind w:leftChars="890" w:left="1780"/>
      <w:jc w:val="left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03">
    <w:name w:val="03_호"/>
    <w:basedOn w:val="Normal"/>
    <w:link w:val="03Char"/>
    <w:qFormat/>
    <w:rsid w:val="0056413A"/>
    <w:pPr>
      <w:spacing w:after="0"/>
      <w:ind w:leftChars="1100" w:left="2508" w:hangingChars="140" w:hanging="308"/>
      <w:jc w:val="left"/>
    </w:pPr>
    <w:rPr>
      <w:rFonts w:ascii="Times New Roman" w:eastAsia="Batang" w:hAnsi="Times New Roman" w:cs="Times New Roman"/>
      <w:sz w:val="22"/>
      <w:szCs w:val="20"/>
    </w:rPr>
  </w:style>
  <w:style w:type="character" w:customStyle="1" w:styleId="03Char">
    <w:name w:val="03_호 Char"/>
    <w:link w:val="03"/>
    <w:rsid w:val="0056413A"/>
    <w:rPr>
      <w:rFonts w:ascii="Times New Roman" w:eastAsia="Batang" w:hAnsi="Times New Roman" w:cs="Times New Roman"/>
      <w:sz w:val="22"/>
      <w:szCs w:val="20"/>
    </w:rPr>
  </w:style>
  <w:style w:type="paragraph" w:customStyle="1" w:styleId="02">
    <w:name w:val="02_항"/>
    <w:basedOn w:val="Normal"/>
    <w:link w:val="02Char"/>
    <w:qFormat/>
    <w:rsid w:val="0056413A"/>
    <w:pPr>
      <w:spacing w:after="0"/>
      <w:ind w:leftChars="900" w:left="2196" w:hangingChars="180" w:hanging="396"/>
      <w:jc w:val="left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02Char">
    <w:name w:val="02_항 Char"/>
    <w:link w:val="02"/>
    <w:rsid w:val="0056413A"/>
    <w:rPr>
      <w:rFonts w:ascii="Times New Roman" w:eastAsia="Times New Roman" w:hAnsi="Times New Roman" w:cs="Times New Roman"/>
      <w:sz w:val="22"/>
      <w:szCs w:val="20"/>
    </w:rPr>
  </w:style>
  <w:style w:type="paragraph" w:customStyle="1" w:styleId="04">
    <w:name w:val="04_호하위"/>
    <w:basedOn w:val="03"/>
    <w:qFormat/>
    <w:rsid w:val="0056413A"/>
    <w:pPr>
      <w:ind w:leftChars="1300" w:left="1440" w:hanging="140"/>
    </w:pPr>
    <w:rPr>
      <w:rFonts w:eastAsia="Times New Roman"/>
    </w:rPr>
  </w:style>
  <w:style w:type="paragraph" w:customStyle="1" w:styleId="a2">
    <w:name w:val="호하위"/>
    <w:basedOn w:val="Normal"/>
    <w:qFormat/>
    <w:rsid w:val="0056413A"/>
    <w:pPr>
      <w:spacing w:after="0"/>
      <w:ind w:leftChars="1300" w:left="1440" w:hangingChars="140" w:hanging="140"/>
      <w:jc w:val="left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a3">
    <w:name w:val="호"/>
    <w:basedOn w:val="Normal"/>
    <w:qFormat/>
    <w:rsid w:val="0056413A"/>
    <w:pPr>
      <w:spacing w:after="0"/>
      <w:ind w:leftChars="1100" w:left="2508" w:hangingChars="140" w:hanging="308"/>
      <w:jc w:val="left"/>
    </w:pPr>
    <w:rPr>
      <w:rFonts w:ascii="Times New Roman" w:eastAsia="Batang" w:hAnsi="Times New Roman" w:cs="Times New Roman"/>
      <w:sz w:val="22"/>
      <w:szCs w:val="20"/>
    </w:rPr>
  </w:style>
  <w:style w:type="paragraph" w:customStyle="1" w:styleId="a4">
    <w:name w:val="항"/>
    <w:basedOn w:val="Normal"/>
    <w:qFormat/>
    <w:rsid w:val="0056413A"/>
    <w:pPr>
      <w:spacing w:after="0"/>
      <w:ind w:leftChars="900" w:left="2196" w:hangingChars="180" w:hanging="396"/>
      <w:jc w:val="left"/>
    </w:pPr>
    <w:rPr>
      <w:rFonts w:ascii="Times New Roman" w:eastAsia="Times New Roman" w:hAnsi="Times New Roman" w:cs="Times New Roman"/>
      <w:sz w:val="22"/>
      <w:szCs w:val="20"/>
    </w:rPr>
  </w:style>
  <w:style w:type="table" w:customStyle="1" w:styleId="1">
    <w:name w:val="표 구분선1"/>
    <w:basedOn w:val="TableNormal"/>
    <w:next w:val="TableGrid"/>
    <w:uiPriority w:val="59"/>
    <w:rsid w:val="007B4B9F"/>
    <w:pPr>
      <w:spacing w:after="0" w:line="240" w:lineRule="auto"/>
      <w:jc w:val="left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08C2-60EC-4E13-9202-FF6D69A2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3793</Words>
  <Characters>21625</Characters>
  <Application>Microsoft Office Word</Application>
  <DocSecurity>4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ichcap2011c</dc:creator>
  <cp:lastModifiedBy>CLT/CRE/ITH-F.Proschan</cp:lastModifiedBy>
  <cp:revision>2</cp:revision>
  <cp:lastPrinted>2014-11-01T04:28:00Z</cp:lastPrinted>
  <dcterms:created xsi:type="dcterms:W3CDTF">2015-03-27T09:57:00Z</dcterms:created>
  <dcterms:modified xsi:type="dcterms:W3CDTF">2015-03-27T09:57:00Z</dcterms:modified>
</cp:coreProperties>
</file>