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9CA6E" w14:textId="3246B883" w:rsidR="00895922" w:rsidRPr="00D76655" w:rsidRDefault="00CD5ACE" w:rsidP="00895922">
      <w:pPr>
        <w:spacing w:after="480" w:line="240" w:lineRule="auto"/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A947A3">
        <w:rPr>
          <w:rFonts w:ascii="Arial" w:hAnsi="Arial" w:cs="Arial"/>
          <w:b/>
          <w:sz w:val="26"/>
          <w:szCs w:val="26"/>
          <w:lang w:val="en-GB"/>
        </w:rPr>
        <w:t>Sixteenth</w:t>
      </w:r>
      <w:r w:rsidR="00C93438" w:rsidRPr="00A947A3">
        <w:rPr>
          <w:rFonts w:ascii="Arial" w:hAnsi="Arial" w:cs="Arial"/>
          <w:b/>
          <w:sz w:val="26"/>
          <w:szCs w:val="26"/>
          <w:lang w:val="en-GB"/>
        </w:rPr>
        <w:t xml:space="preserve"> session of the </w:t>
      </w:r>
      <w:r w:rsidR="00895922" w:rsidRPr="00A947A3">
        <w:rPr>
          <w:rFonts w:ascii="Arial" w:hAnsi="Arial" w:cs="Arial"/>
          <w:b/>
          <w:sz w:val="26"/>
          <w:szCs w:val="26"/>
          <w:lang w:val="en-GB"/>
        </w:rPr>
        <w:t>Intergovernmental Committee for the Safeguarding of the Intangible Cultural Heritage</w:t>
      </w:r>
      <w:r w:rsidR="006D28E0" w:rsidRPr="00A947A3">
        <w:rPr>
          <w:rFonts w:ascii="Arial" w:hAnsi="Arial" w:cs="Arial"/>
          <w:b/>
          <w:sz w:val="26"/>
          <w:szCs w:val="26"/>
          <w:lang w:val="en-GB"/>
        </w:rPr>
        <w:br/>
      </w:r>
      <w:r w:rsidR="00895922" w:rsidRPr="00A947A3">
        <w:rPr>
          <w:rFonts w:ascii="Arial" w:hAnsi="Arial" w:cs="Arial"/>
          <w:b/>
          <w:sz w:val="26"/>
          <w:szCs w:val="26"/>
          <w:lang w:val="en-GB"/>
        </w:rPr>
        <w:t>(</w:t>
      </w:r>
      <w:r w:rsidR="00DF12E3" w:rsidRPr="00D76655">
        <w:rPr>
          <w:rFonts w:ascii="Arial" w:eastAsia="Malgun Gothic" w:hAnsi="Arial" w:cs="Arial"/>
          <w:b/>
          <w:sz w:val="26"/>
          <w:szCs w:val="26"/>
          <w:lang w:val="en-GB" w:eastAsia="ko-KR"/>
        </w:rPr>
        <w:t>Online</w:t>
      </w:r>
      <w:r w:rsidR="00895922" w:rsidRPr="00D76655">
        <w:rPr>
          <w:rFonts w:ascii="Arial" w:eastAsia="Malgun Gothic" w:hAnsi="Arial" w:cs="Arial"/>
          <w:b/>
          <w:sz w:val="26"/>
          <w:szCs w:val="26"/>
          <w:lang w:val="en-GB" w:eastAsia="ko-KR"/>
        </w:rPr>
        <w:t xml:space="preserve">, </w:t>
      </w:r>
      <w:r w:rsidRPr="00D76655">
        <w:rPr>
          <w:rFonts w:ascii="Arial" w:hAnsi="Arial" w:cs="Arial"/>
          <w:b/>
          <w:sz w:val="26"/>
          <w:szCs w:val="26"/>
          <w:lang w:val="en-GB"/>
        </w:rPr>
        <w:t>13</w:t>
      </w:r>
      <w:r w:rsidR="00895922" w:rsidRPr="00D76655">
        <w:rPr>
          <w:rFonts w:ascii="Arial" w:hAnsi="Arial" w:cs="Arial"/>
          <w:b/>
          <w:sz w:val="26"/>
          <w:szCs w:val="26"/>
          <w:lang w:val="en-GB"/>
        </w:rPr>
        <w:t xml:space="preserve"> to </w:t>
      </w:r>
      <w:r w:rsidRPr="00D76655">
        <w:rPr>
          <w:rFonts w:ascii="Arial" w:hAnsi="Arial" w:cs="Arial"/>
          <w:b/>
          <w:sz w:val="26"/>
          <w:szCs w:val="26"/>
          <w:lang w:val="en-GB"/>
        </w:rPr>
        <w:t>18</w:t>
      </w:r>
      <w:r w:rsidR="00895922" w:rsidRPr="00D76655">
        <w:rPr>
          <w:rFonts w:ascii="Arial" w:hAnsi="Arial" w:cs="Arial"/>
          <w:b/>
          <w:sz w:val="26"/>
          <w:szCs w:val="26"/>
          <w:lang w:val="en-GB"/>
        </w:rPr>
        <w:t xml:space="preserve"> December 202</w:t>
      </w:r>
      <w:r w:rsidRPr="00D76655">
        <w:rPr>
          <w:rFonts w:ascii="Arial" w:hAnsi="Arial" w:cs="Arial"/>
          <w:b/>
          <w:sz w:val="26"/>
          <w:szCs w:val="26"/>
          <w:lang w:val="en-GB"/>
        </w:rPr>
        <w:t>1</w:t>
      </w:r>
      <w:r w:rsidR="00895922" w:rsidRPr="00D76655">
        <w:rPr>
          <w:rFonts w:ascii="Arial" w:hAnsi="Arial" w:cs="Arial"/>
          <w:b/>
          <w:sz w:val="26"/>
          <w:szCs w:val="26"/>
          <w:lang w:val="en-GB"/>
        </w:rPr>
        <w:t>)</w:t>
      </w:r>
    </w:p>
    <w:p w14:paraId="15A22A65" w14:textId="4737A852" w:rsidR="00CA5B00" w:rsidRPr="00D76655" w:rsidRDefault="00CA5B00" w:rsidP="00895922">
      <w:pPr>
        <w:spacing w:after="360" w:line="240" w:lineRule="auto"/>
        <w:contextualSpacing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D76655">
        <w:rPr>
          <w:rFonts w:asciiTheme="minorBidi" w:hAnsiTheme="minorBidi"/>
          <w:b/>
          <w:bCs/>
          <w:sz w:val="24"/>
          <w:szCs w:val="24"/>
          <w:lang w:val="en-GB"/>
        </w:rPr>
        <w:t>Item 8: Report of the Evaluation Body on its work in 202</w:t>
      </w:r>
      <w:r w:rsidR="00077F2A" w:rsidRPr="00D76655">
        <w:rPr>
          <w:rFonts w:asciiTheme="minorBidi" w:hAnsiTheme="minorBidi"/>
          <w:b/>
          <w:bCs/>
          <w:sz w:val="24"/>
          <w:szCs w:val="24"/>
          <w:lang w:val="en-GB"/>
        </w:rPr>
        <w:t>1</w:t>
      </w:r>
    </w:p>
    <w:p w14:paraId="09413132" w14:textId="1808AB74" w:rsidR="00CA5B00" w:rsidRPr="00D76655" w:rsidRDefault="00CA5B00" w:rsidP="00895922">
      <w:pPr>
        <w:spacing w:after="36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D76655">
        <w:rPr>
          <w:rFonts w:asciiTheme="minorBidi" w:hAnsiTheme="minorBidi"/>
          <w:b/>
          <w:bCs/>
          <w:sz w:val="24"/>
          <w:szCs w:val="24"/>
          <w:lang w:val="en-GB"/>
        </w:rPr>
        <w:t>Indicative order of files under items 8.a, 8.b, 8.c and 8.d</w:t>
      </w:r>
    </w:p>
    <w:p w14:paraId="3003304A" w14:textId="0040A73B" w:rsidR="0034225F" w:rsidRPr="00D76655" w:rsidRDefault="00CA5B00" w:rsidP="0034225F">
      <w:pPr>
        <w:spacing w:line="240" w:lineRule="auto"/>
        <w:jc w:val="both"/>
        <w:rPr>
          <w:rFonts w:asciiTheme="minorBidi" w:hAnsiTheme="minorBidi"/>
          <w:i/>
          <w:iCs/>
          <w:lang w:val="en-GB"/>
        </w:rPr>
      </w:pPr>
      <w:r w:rsidRPr="00D76655">
        <w:rPr>
          <w:rFonts w:asciiTheme="minorBidi" w:hAnsiTheme="minorBidi"/>
          <w:i/>
          <w:iCs/>
          <w:lang w:val="en-GB"/>
        </w:rPr>
        <w:t xml:space="preserve">In accordance with </w:t>
      </w:r>
      <w:hyperlink r:id="rId8" w:history="1">
        <w:r w:rsidRPr="00D76655">
          <w:rPr>
            <w:rStyle w:val="Hyperlink"/>
            <w:rFonts w:asciiTheme="minorBidi" w:hAnsiTheme="minorBidi"/>
            <w:i/>
            <w:iCs/>
            <w:lang w:val="en-GB"/>
          </w:rPr>
          <w:t xml:space="preserve">Decision </w:t>
        </w:r>
        <w:r w:rsidR="00C73F99" w:rsidRPr="00D76655">
          <w:rPr>
            <w:rStyle w:val="Hyperlink"/>
            <w:rFonts w:asciiTheme="minorBidi" w:hAnsiTheme="minorBidi"/>
            <w:i/>
            <w:iCs/>
            <w:lang w:val="en-GB"/>
          </w:rPr>
          <w:t>15.COM 10</w:t>
        </w:r>
      </w:hyperlink>
      <w:r w:rsidRPr="00D76655">
        <w:rPr>
          <w:rFonts w:asciiTheme="minorBidi" w:hAnsiTheme="minorBidi"/>
          <w:i/>
          <w:iCs/>
          <w:lang w:val="en-GB"/>
        </w:rPr>
        <w:t>, the 202</w:t>
      </w:r>
      <w:r w:rsidR="00DA568C" w:rsidRPr="00D76655">
        <w:rPr>
          <w:rFonts w:asciiTheme="minorBidi" w:hAnsiTheme="minorBidi"/>
          <w:i/>
          <w:iCs/>
          <w:lang w:val="en-GB"/>
        </w:rPr>
        <w:t>1</w:t>
      </w:r>
      <w:r w:rsidRPr="00D76655">
        <w:rPr>
          <w:rFonts w:asciiTheme="minorBidi" w:hAnsiTheme="minorBidi"/>
          <w:i/>
          <w:iCs/>
          <w:lang w:val="en-GB"/>
        </w:rPr>
        <w:t xml:space="preserve"> cycle nominations </w:t>
      </w:r>
      <w:r w:rsidR="0034225F">
        <w:rPr>
          <w:rFonts w:asciiTheme="minorBidi" w:hAnsiTheme="minorBidi"/>
          <w:i/>
          <w:iCs/>
          <w:lang w:val="en-GB"/>
        </w:rPr>
        <w:t>were</w:t>
      </w:r>
      <w:r w:rsidRPr="00D76655">
        <w:rPr>
          <w:rFonts w:asciiTheme="minorBidi" w:hAnsiTheme="minorBidi"/>
          <w:i/>
          <w:iCs/>
          <w:lang w:val="en-GB"/>
        </w:rPr>
        <w:t xml:space="preserve"> foreseen to be </w:t>
      </w:r>
      <w:r w:rsidR="00396E67" w:rsidRPr="00D76655">
        <w:rPr>
          <w:rFonts w:asciiTheme="minorBidi" w:hAnsiTheme="minorBidi"/>
          <w:i/>
          <w:iCs/>
          <w:lang w:val="en-GB"/>
        </w:rPr>
        <w:t>examined</w:t>
      </w:r>
      <w:r w:rsidRPr="00D76655">
        <w:rPr>
          <w:rFonts w:asciiTheme="minorBidi" w:hAnsiTheme="minorBidi"/>
          <w:i/>
          <w:iCs/>
          <w:lang w:val="en-GB"/>
        </w:rPr>
        <w:t xml:space="preserve"> by the Committee in English alphabetical order, starting with the files of States whose names begin with the letter </w:t>
      </w:r>
      <w:r w:rsidR="00DA568C" w:rsidRPr="00D76655">
        <w:rPr>
          <w:rFonts w:asciiTheme="minorBidi" w:hAnsiTheme="minorBidi"/>
          <w:i/>
          <w:iCs/>
          <w:lang w:val="en-GB"/>
        </w:rPr>
        <w:t>X</w:t>
      </w:r>
      <w:r w:rsidRPr="00D76655">
        <w:rPr>
          <w:rFonts w:asciiTheme="minorBidi" w:hAnsiTheme="minorBidi"/>
          <w:i/>
          <w:iCs/>
          <w:lang w:val="en-GB"/>
        </w:rPr>
        <w:t xml:space="preserve"> under each of the four sub-items 8.a to 8.d.</w:t>
      </w:r>
      <w:r w:rsidR="0034225F" w:rsidRPr="0034225F">
        <w:rPr>
          <w:rFonts w:asciiTheme="minorBidi" w:hAnsiTheme="minorBidi"/>
          <w:i/>
          <w:iCs/>
          <w:lang w:val="en-GB"/>
        </w:rPr>
        <w:t xml:space="preserve"> </w:t>
      </w:r>
      <w:r w:rsidR="0034225F" w:rsidRPr="00D76655">
        <w:rPr>
          <w:rFonts w:asciiTheme="minorBidi" w:hAnsiTheme="minorBidi"/>
          <w:i/>
          <w:iCs/>
          <w:lang w:val="en-GB"/>
        </w:rPr>
        <w:t>The order of files was</w:t>
      </w:r>
      <w:r w:rsidR="0034225F">
        <w:rPr>
          <w:rFonts w:asciiTheme="minorBidi" w:hAnsiTheme="minorBidi"/>
          <w:i/>
          <w:iCs/>
          <w:lang w:val="en-GB"/>
        </w:rPr>
        <w:t>, however,</w:t>
      </w:r>
      <w:r w:rsidR="0034225F" w:rsidRPr="00D76655">
        <w:rPr>
          <w:rFonts w:asciiTheme="minorBidi" w:hAnsiTheme="minorBidi"/>
          <w:i/>
          <w:iCs/>
          <w:lang w:val="en-GB"/>
        </w:rPr>
        <w:t xml:space="preserve"> revised </w:t>
      </w:r>
      <w:r w:rsidR="0034225F">
        <w:rPr>
          <w:rFonts w:asciiTheme="minorBidi" w:hAnsiTheme="minorBidi"/>
          <w:i/>
          <w:iCs/>
          <w:lang w:val="en-GB"/>
        </w:rPr>
        <w:t>following</w:t>
      </w:r>
      <w:r w:rsidR="0034225F" w:rsidRPr="00D76655">
        <w:rPr>
          <w:rFonts w:asciiTheme="minorBidi" w:hAnsiTheme="minorBidi"/>
          <w:i/>
          <w:iCs/>
          <w:lang w:val="en-GB"/>
        </w:rPr>
        <w:t xml:space="preserve"> the</w:t>
      </w:r>
      <w:r w:rsidR="0034225F">
        <w:rPr>
          <w:rFonts w:asciiTheme="minorBidi" w:hAnsiTheme="minorBidi"/>
          <w:i/>
          <w:iCs/>
          <w:lang w:val="en-GB"/>
        </w:rPr>
        <w:t xml:space="preserve"> decision to hold the session</w:t>
      </w:r>
      <w:r w:rsidR="0034225F" w:rsidRPr="00D76655">
        <w:rPr>
          <w:rFonts w:asciiTheme="minorBidi" w:hAnsiTheme="minorBidi"/>
          <w:i/>
          <w:iCs/>
          <w:lang w:val="en-GB"/>
        </w:rPr>
        <w:t xml:space="preserve"> fully online</w:t>
      </w:r>
      <w:r w:rsidR="0034225F">
        <w:rPr>
          <w:rFonts w:asciiTheme="minorBidi" w:hAnsiTheme="minorBidi"/>
          <w:i/>
          <w:iCs/>
          <w:lang w:val="en-GB"/>
        </w:rPr>
        <w:t xml:space="preserve">, taking into account the </w:t>
      </w:r>
      <w:r w:rsidR="0034225F" w:rsidRPr="00D76655">
        <w:rPr>
          <w:rFonts w:asciiTheme="minorBidi" w:hAnsiTheme="minorBidi"/>
          <w:i/>
          <w:iCs/>
          <w:lang w:val="en-GB"/>
        </w:rPr>
        <w:t>time difference</w:t>
      </w:r>
      <w:r w:rsidR="0034225F">
        <w:rPr>
          <w:rFonts w:asciiTheme="minorBidi" w:hAnsiTheme="minorBidi"/>
          <w:i/>
          <w:iCs/>
          <w:lang w:val="en-GB"/>
        </w:rPr>
        <w:t>s</w:t>
      </w:r>
      <w:r w:rsidR="0034225F" w:rsidRPr="00D76655">
        <w:rPr>
          <w:rFonts w:asciiTheme="minorBidi" w:hAnsiTheme="minorBidi"/>
          <w:i/>
          <w:iCs/>
          <w:lang w:val="en-GB"/>
        </w:rPr>
        <w:t xml:space="preserve"> </w:t>
      </w:r>
      <w:r w:rsidR="0034225F">
        <w:rPr>
          <w:rFonts w:asciiTheme="minorBidi" w:hAnsiTheme="minorBidi"/>
          <w:i/>
          <w:iCs/>
          <w:lang w:val="en-GB"/>
        </w:rPr>
        <w:t>between Paris and the submitting States</w:t>
      </w:r>
      <w:r w:rsidR="0034225F" w:rsidRPr="00D76655">
        <w:rPr>
          <w:rFonts w:asciiTheme="minorBidi" w:hAnsiTheme="minorBidi"/>
          <w:i/>
          <w:iCs/>
          <w:lang w:val="en-GB"/>
        </w:rPr>
        <w:t>.</w:t>
      </w:r>
    </w:p>
    <w:p w14:paraId="67BB6D1D" w14:textId="5ED4661E" w:rsidR="00CA5B00" w:rsidRPr="00D76655" w:rsidRDefault="00CA5B00" w:rsidP="00895922">
      <w:pPr>
        <w:spacing w:line="240" w:lineRule="auto"/>
        <w:jc w:val="both"/>
        <w:rPr>
          <w:rFonts w:asciiTheme="minorBidi" w:hAnsiTheme="minorBidi"/>
          <w:i/>
          <w:iCs/>
          <w:lang w:val="en-GB"/>
        </w:rPr>
      </w:pPr>
      <w:r w:rsidRPr="00D76655">
        <w:rPr>
          <w:rFonts w:asciiTheme="minorBidi" w:hAnsiTheme="minorBidi"/>
          <w:i/>
          <w:iCs/>
          <w:lang w:val="en-GB"/>
        </w:rPr>
        <w:t xml:space="preserve">Estimated timeslots are indicated for informational </w:t>
      </w:r>
      <w:r w:rsidR="00396E67" w:rsidRPr="00D76655">
        <w:rPr>
          <w:rFonts w:asciiTheme="minorBidi" w:hAnsiTheme="minorBidi"/>
          <w:i/>
          <w:iCs/>
          <w:lang w:val="en-GB"/>
        </w:rPr>
        <w:t xml:space="preserve">and organizational </w:t>
      </w:r>
      <w:r w:rsidRPr="00D76655">
        <w:rPr>
          <w:rFonts w:asciiTheme="minorBidi" w:hAnsiTheme="minorBidi"/>
          <w:i/>
          <w:iCs/>
          <w:lang w:val="en-GB"/>
        </w:rPr>
        <w:t>purposes only and in order to facilitate the participation of delegations concerned. Schedules and order of nominations are subject to change based on the debates of the Committee.</w:t>
      </w:r>
    </w:p>
    <w:p w14:paraId="1C55F02B" w14:textId="7BE58379" w:rsidR="00CA5B00" w:rsidRPr="00D76655" w:rsidRDefault="00CA5B00" w:rsidP="00ED706B">
      <w:pPr>
        <w:spacing w:after="360" w:line="240" w:lineRule="auto"/>
        <w:jc w:val="both"/>
        <w:rPr>
          <w:rFonts w:asciiTheme="minorBidi" w:hAnsiTheme="minorBidi"/>
          <w:i/>
          <w:iCs/>
          <w:lang w:val="en-GB"/>
        </w:rPr>
      </w:pPr>
      <w:r w:rsidRPr="00D76655">
        <w:rPr>
          <w:rFonts w:asciiTheme="minorBidi" w:hAnsiTheme="minorBidi"/>
          <w:i/>
          <w:iCs/>
          <w:lang w:val="en-GB"/>
        </w:rPr>
        <w:t xml:space="preserve">Should you have queries, please contact the Secretariat at </w:t>
      </w:r>
      <w:hyperlink r:id="rId9" w:history="1">
        <w:r w:rsidR="00042072">
          <w:rPr>
            <w:rStyle w:val="Hyperlink"/>
            <w:rFonts w:asciiTheme="minorBidi" w:hAnsiTheme="minorBidi"/>
            <w:i/>
            <w:iCs/>
            <w:lang w:val="en-GB"/>
          </w:rPr>
          <w:t>ichmeetings@unesco.org</w:t>
        </w:r>
      </w:hyperlink>
      <w:r w:rsidRPr="00D76655">
        <w:rPr>
          <w:rFonts w:asciiTheme="minorBidi" w:hAnsiTheme="minorBidi"/>
          <w:i/>
          <w:iCs/>
          <w:lang w:val="en-GB"/>
        </w:rPr>
        <w:t>.</w:t>
      </w:r>
    </w:p>
    <w:p w14:paraId="12DE7BB9" w14:textId="055E9F87" w:rsidR="00C34949" w:rsidRPr="00D76655" w:rsidRDefault="00652461" w:rsidP="0089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Theme="minorBidi" w:hAnsiTheme="minorBidi"/>
          <w:b/>
          <w:bCs/>
          <w:lang w:val="en-GB"/>
        </w:rPr>
      </w:pPr>
      <w:r w:rsidRPr="00D76655">
        <w:rPr>
          <w:rFonts w:asciiTheme="minorBidi" w:hAnsiTheme="minorBidi"/>
          <w:b/>
          <w:bCs/>
          <w:lang w:val="en-GB"/>
        </w:rPr>
        <w:t>Tuesday</w:t>
      </w:r>
      <w:r w:rsidR="00C34949" w:rsidRPr="00D76655">
        <w:rPr>
          <w:rFonts w:asciiTheme="minorBidi" w:hAnsiTheme="minorBidi"/>
          <w:b/>
          <w:bCs/>
          <w:lang w:val="en-GB"/>
        </w:rPr>
        <w:t>, 1</w:t>
      </w:r>
      <w:r w:rsidRPr="00D76655">
        <w:rPr>
          <w:rFonts w:asciiTheme="minorBidi" w:hAnsiTheme="minorBidi"/>
          <w:b/>
          <w:bCs/>
          <w:lang w:val="en-GB"/>
        </w:rPr>
        <w:t>4</w:t>
      </w:r>
      <w:r w:rsidR="00C34949" w:rsidRPr="00D76655">
        <w:rPr>
          <w:rFonts w:asciiTheme="minorBidi" w:hAnsiTheme="minorBidi"/>
          <w:b/>
          <w:bCs/>
          <w:lang w:val="en-GB"/>
        </w:rPr>
        <w:t xml:space="preserve"> December 202</w:t>
      </w:r>
      <w:r w:rsidRPr="00D76655">
        <w:rPr>
          <w:rFonts w:asciiTheme="minorBidi" w:hAnsiTheme="minorBidi"/>
          <w:b/>
          <w:bCs/>
          <w:lang w:val="en-GB"/>
        </w:rPr>
        <w:t>1</w:t>
      </w:r>
    </w:p>
    <w:p w14:paraId="5C5A4CEE" w14:textId="77777777" w:rsidR="00652461" w:rsidRPr="00D76655" w:rsidRDefault="00652461" w:rsidP="00652461">
      <w:pPr>
        <w:spacing w:line="240" w:lineRule="auto"/>
        <w:rPr>
          <w:rFonts w:asciiTheme="minorBidi" w:hAnsiTheme="minorBidi"/>
          <w:b/>
          <w:bCs/>
          <w:lang w:val="en-GB"/>
        </w:rPr>
      </w:pPr>
      <w:r w:rsidRPr="00D76655">
        <w:rPr>
          <w:rFonts w:asciiTheme="minorBidi" w:hAnsiTheme="minorBidi"/>
          <w:b/>
          <w:bCs/>
          <w:lang w:val="en-GB"/>
        </w:rPr>
        <w:t>Item 8.a - Examination of nominations for inscription on the List of Intangible Cultural Heritage in Need of Urgent Safeguarding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261"/>
        <w:gridCol w:w="3229"/>
        <w:gridCol w:w="1867"/>
      </w:tblGrid>
      <w:tr w:rsidR="00CF3045" w:rsidRPr="00D76655" w14:paraId="464BE48C" w14:textId="77777777" w:rsidTr="008E07CE">
        <w:tc>
          <w:tcPr>
            <w:tcW w:w="1705" w:type="dxa"/>
            <w:shd w:val="clear" w:color="auto" w:fill="F2F2F2" w:themeFill="background1" w:themeFillShade="F2"/>
          </w:tcPr>
          <w:p w14:paraId="632F3A4A" w14:textId="77777777" w:rsidR="00CF3045" w:rsidRPr="00D76655" w:rsidRDefault="00CF3045" w:rsidP="00C94A3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 xml:space="preserve">Estimated time </w:t>
            </w:r>
          </w:p>
          <w:p w14:paraId="25DC0EA3" w14:textId="77777777" w:rsidR="00CF3045" w:rsidRPr="00D76655" w:rsidRDefault="00CF3045" w:rsidP="00C94A3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(Paris time)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164A5D21" w14:textId="01FD8483" w:rsidR="00CF3045" w:rsidRPr="00D76655" w:rsidRDefault="00CF3045" w:rsidP="00C94A3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Submitting State</w:t>
            </w:r>
            <w:r w:rsidR="009C6810">
              <w:rPr>
                <w:rFonts w:asciiTheme="minorBidi" w:hAnsiTheme="minorBidi"/>
                <w:lang w:val="en-GB"/>
              </w:rPr>
              <w:t xml:space="preserve"> </w:t>
            </w:r>
            <w:r w:rsidR="009C6810" w:rsidRPr="00C42DF7">
              <w:rPr>
                <w:rFonts w:asciiTheme="minorBidi" w:hAnsiTheme="minorBidi"/>
                <w:lang w:val="en-GB"/>
              </w:rPr>
              <w:t>(Time difference with Paris, if any)</w:t>
            </w:r>
          </w:p>
        </w:tc>
        <w:tc>
          <w:tcPr>
            <w:tcW w:w="3229" w:type="dxa"/>
            <w:shd w:val="clear" w:color="auto" w:fill="F2F2F2" w:themeFill="background1" w:themeFillShade="F2"/>
          </w:tcPr>
          <w:p w14:paraId="6C7AA173" w14:textId="7733B8ED" w:rsidR="00CF3045" w:rsidRPr="00D76655" w:rsidRDefault="00CF3045" w:rsidP="00C94A3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Nomination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14:paraId="3790BA67" w14:textId="77777777" w:rsidR="00CF3045" w:rsidRPr="00D76655" w:rsidRDefault="00CF3045" w:rsidP="00C94A3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AD6916" w:rsidRPr="00D76655" w14:paraId="00FED182" w14:textId="77777777" w:rsidTr="00ED706B">
        <w:tc>
          <w:tcPr>
            <w:tcW w:w="1705" w:type="dxa"/>
            <w:vMerge w:val="restart"/>
          </w:tcPr>
          <w:p w14:paraId="521BFE41" w14:textId="5E213635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2:15 p.m.</w:t>
            </w:r>
          </w:p>
          <w:p w14:paraId="577EE535" w14:textId="77777777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 xml:space="preserve"> – </w:t>
            </w:r>
          </w:p>
          <w:p w14:paraId="688BB49C" w14:textId="3B296712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3:30 p.m.</w:t>
            </w:r>
          </w:p>
        </w:tc>
        <w:tc>
          <w:tcPr>
            <w:tcW w:w="2261" w:type="dxa"/>
          </w:tcPr>
          <w:p w14:paraId="57DB2ADE" w14:textId="3E63F2E2" w:rsidR="00AD6916" w:rsidRPr="00D76655" w:rsidRDefault="00AD6916">
            <w:pPr>
              <w:rPr>
                <w:rFonts w:ascii="Arial" w:hAnsi="Arial" w:cs="Arial"/>
                <w:strike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Micronesia (Federated States of) (+10h)</w:t>
            </w:r>
          </w:p>
        </w:tc>
        <w:tc>
          <w:tcPr>
            <w:tcW w:w="3229" w:type="dxa"/>
          </w:tcPr>
          <w:p w14:paraId="6150ED08" w14:textId="1B699DAC" w:rsidR="00AD6916" w:rsidRPr="00D76655" w:rsidRDefault="00AD6916">
            <w:pPr>
              <w:rPr>
                <w:rFonts w:asciiTheme="minorBidi" w:hAnsiTheme="minorBidi"/>
                <w:strike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Carolinian wayfinding and canoe making</w:t>
            </w:r>
          </w:p>
        </w:tc>
        <w:tc>
          <w:tcPr>
            <w:tcW w:w="1867" w:type="dxa"/>
          </w:tcPr>
          <w:p w14:paraId="78A22F55" w14:textId="3DD29398" w:rsidR="00AD6916" w:rsidRPr="00D76655" w:rsidRDefault="00AD6916" w:rsidP="00AD6916">
            <w:pPr>
              <w:rPr>
                <w:rFonts w:asciiTheme="minorBidi" w:hAnsiTheme="minorBidi"/>
                <w:strike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8.a.4</w:t>
            </w:r>
          </w:p>
        </w:tc>
      </w:tr>
      <w:tr w:rsidR="00AD6916" w:rsidRPr="00D76655" w14:paraId="0245F3AF" w14:textId="77777777" w:rsidTr="00ED706B">
        <w:tc>
          <w:tcPr>
            <w:tcW w:w="1705" w:type="dxa"/>
            <w:vMerge/>
          </w:tcPr>
          <w:p w14:paraId="4AB824FE" w14:textId="4A3AF028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1" w:type="dxa"/>
          </w:tcPr>
          <w:p w14:paraId="75CE8606" w14:textId="6F66D1BF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Timor-Leste (+8h)</w:t>
            </w:r>
          </w:p>
        </w:tc>
        <w:tc>
          <w:tcPr>
            <w:tcW w:w="3229" w:type="dxa"/>
          </w:tcPr>
          <w:p w14:paraId="063D871D" w14:textId="73539FB7" w:rsidR="00AD6916" w:rsidRPr="00D76655" w:rsidRDefault="00AD6916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Tais, traditional textile</w:t>
            </w:r>
          </w:p>
        </w:tc>
        <w:tc>
          <w:tcPr>
            <w:tcW w:w="1867" w:type="dxa"/>
          </w:tcPr>
          <w:p w14:paraId="01750B7A" w14:textId="61D52ABC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8.a.6</w:t>
            </w:r>
          </w:p>
        </w:tc>
      </w:tr>
      <w:tr w:rsidR="00AD6916" w:rsidRPr="00D76655" w14:paraId="1F428171" w14:textId="77777777" w:rsidTr="00ED706B">
        <w:tc>
          <w:tcPr>
            <w:tcW w:w="1705" w:type="dxa"/>
            <w:vMerge/>
          </w:tcPr>
          <w:p w14:paraId="110C42B4" w14:textId="08B33F54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1" w:type="dxa"/>
          </w:tcPr>
          <w:p w14:paraId="1E67B9E7" w14:textId="4720D7F1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Djibouti (+2h)</w:t>
            </w:r>
          </w:p>
        </w:tc>
        <w:tc>
          <w:tcPr>
            <w:tcW w:w="3229" w:type="dxa"/>
          </w:tcPr>
          <w:p w14:paraId="0C53837A" w14:textId="7A8A1469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Xeedho</w:t>
            </w:r>
          </w:p>
        </w:tc>
        <w:tc>
          <w:tcPr>
            <w:tcW w:w="1867" w:type="dxa"/>
          </w:tcPr>
          <w:p w14:paraId="7AE78767" w14:textId="4B77E9E4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8.a.5</w:t>
            </w:r>
          </w:p>
        </w:tc>
      </w:tr>
      <w:tr w:rsidR="00AD6916" w:rsidRPr="00D76655" w14:paraId="767C3DA1" w14:textId="77777777" w:rsidTr="00ED706B">
        <w:tc>
          <w:tcPr>
            <w:tcW w:w="1705" w:type="dxa"/>
            <w:vMerge/>
          </w:tcPr>
          <w:p w14:paraId="6E863F44" w14:textId="77777777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1" w:type="dxa"/>
          </w:tcPr>
          <w:p w14:paraId="2F3603DF" w14:textId="52549D27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Estonia (+1h)</w:t>
            </w:r>
          </w:p>
        </w:tc>
        <w:tc>
          <w:tcPr>
            <w:tcW w:w="3229" w:type="dxa"/>
          </w:tcPr>
          <w:p w14:paraId="463F58B4" w14:textId="131DCC65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Building and use of expanded dugout boats in Soomaa region</w:t>
            </w:r>
          </w:p>
        </w:tc>
        <w:tc>
          <w:tcPr>
            <w:tcW w:w="1867" w:type="dxa"/>
          </w:tcPr>
          <w:p w14:paraId="073AD14D" w14:textId="7936EF64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8.a.2</w:t>
            </w:r>
          </w:p>
        </w:tc>
      </w:tr>
      <w:tr w:rsidR="00AD6916" w:rsidRPr="00D76655" w14:paraId="7D55F70A" w14:textId="77777777" w:rsidTr="00ED706B">
        <w:tc>
          <w:tcPr>
            <w:tcW w:w="1705" w:type="dxa"/>
            <w:vMerge/>
          </w:tcPr>
          <w:p w14:paraId="20A1B56E" w14:textId="0D1D763C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1" w:type="dxa"/>
          </w:tcPr>
          <w:p w14:paraId="76BA05A3" w14:textId="27AA21C2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Mali (-1h)</w:t>
            </w:r>
          </w:p>
        </w:tc>
        <w:tc>
          <w:tcPr>
            <w:tcW w:w="3229" w:type="dxa"/>
          </w:tcPr>
          <w:p w14:paraId="597745C2" w14:textId="0D869A0B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Cultural practices and expressions linked to the ‘M’Bolon’, a traditional musical percussion instrument</w:t>
            </w:r>
          </w:p>
        </w:tc>
        <w:tc>
          <w:tcPr>
            <w:tcW w:w="1867" w:type="dxa"/>
          </w:tcPr>
          <w:p w14:paraId="4FBC13F1" w14:textId="77EBB019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8.a.3</w:t>
            </w:r>
          </w:p>
        </w:tc>
      </w:tr>
      <w:tr w:rsidR="00AD6916" w:rsidRPr="00D76655" w14:paraId="0EA38CC1" w14:textId="77777777" w:rsidTr="00ED706B">
        <w:tc>
          <w:tcPr>
            <w:tcW w:w="1705" w:type="dxa"/>
            <w:vMerge/>
          </w:tcPr>
          <w:p w14:paraId="65126100" w14:textId="77777777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1" w:type="dxa"/>
          </w:tcPr>
          <w:p w14:paraId="0D202B26" w14:textId="236984C5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strike/>
                <w:lang w:val="en-GB"/>
              </w:rPr>
              <w:t>Bahamas</w:t>
            </w:r>
          </w:p>
        </w:tc>
        <w:tc>
          <w:tcPr>
            <w:tcW w:w="3229" w:type="dxa"/>
          </w:tcPr>
          <w:p w14:paraId="262404BB" w14:textId="6EEB47DF" w:rsidR="00AD6916" w:rsidRPr="00D76655" w:rsidRDefault="00AD6916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strike/>
                <w:lang w:val="en-GB"/>
              </w:rPr>
              <w:t>Junkanoo</w:t>
            </w:r>
          </w:p>
        </w:tc>
        <w:tc>
          <w:tcPr>
            <w:tcW w:w="1867" w:type="dxa"/>
          </w:tcPr>
          <w:p w14:paraId="4ED64F0D" w14:textId="202802AE" w:rsidR="00AD6916" w:rsidRPr="00D76655" w:rsidRDefault="00AD6916" w:rsidP="00AD6916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strike/>
                <w:lang w:val="en-GB"/>
              </w:rPr>
              <w:t>16.COM 8.a.1</w:t>
            </w:r>
          </w:p>
        </w:tc>
      </w:tr>
    </w:tbl>
    <w:p w14:paraId="2755B50A" w14:textId="77777777" w:rsidR="00CF3045" w:rsidRPr="00D76655" w:rsidRDefault="00CF3045" w:rsidP="00895922">
      <w:pPr>
        <w:spacing w:line="240" w:lineRule="auto"/>
        <w:rPr>
          <w:rFonts w:asciiTheme="minorBidi" w:hAnsiTheme="minorBidi"/>
          <w:b/>
          <w:bCs/>
          <w:lang w:val="en-GB"/>
        </w:rPr>
      </w:pPr>
    </w:p>
    <w:p w14:paraId="64623D73" w14:textId="7585C14E" w:rsidR="0012659F" w:rsidRPr="00D76655" w:rsidRDefault="0012659F" w:rsidP="00ED706B">
      <w:pPr>
        <w:keepNext/>
        <w:spacing w:line="240" w:lineRule="auto"/>
        <w:rPr>
          <w:rFonts w:asciiTheme="minorBidi" w:hAnsiTheme="minorBidi"/>
          <w:b/>
          <w:bCs/>
          <w:lang w:val="en-GB"/>
        </w:rPr>
      </w:pPr>
      <w:r w:rsidRPr="00D76655">
        <w:rPr>
          <w:rFonts w:asciiTheme="minorBidi" w:hAnsiTheme="minorBidi"/>
          <w:b/>
          <w:bCs/>
          <w:lang w:val="en-GB"/>
        </w:rPr>
        <w:lastRenderedPageBreak/>
        <w:t xml:space="preserve">Item 8.b - Examination of nominations for inscription on the Representative List of the Intangible Cultural Heritage of Humanity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261"/>
        <w:gridCol w:w="1837"/>
      </w:tblGrid>
      <w:tr w:rsidR="000835D8" w:rsidRPr="00D76655" w14:paraId="53546432" w14:textId="77777777" w:rsidTr="00E0280E">
        <w:tc>
          <w:tcPr>
            <w:tcW w:w="1696" w:type="dxa"/>
            <w:shd w:val="clear" w:color="auto" w:fill="F2F2F2" w:themeFill="background1" w:themeFillShade="F2"/>
          </w:tcPr>
          <w:p w14:paraId="63B9F85D" w14:textId="4F891C32" w:rsidR="000835D8" w:rsidRPr="00D76655" w:rsidRDefault="007B3A5B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Estimated</w:t>
            </w:r>
            <w:r w:rsidR="000835D8" w:rsidRPr="00D76655">
              <w:rPr>
                <w:rFonts w:asciiTheme="minorBidi" w:hAnsiTheme="minorBidi"/>
                <w:lang w:val="en-GB"/>
              </w:rPr>
              <w:t xml:space="preserve"> time </w:t>
            </w:r>
          </w:p>
          <w:p w14:paraId="7079FC39" w14:textId="77777777" w:rsidR="000835D8" w:rsidRPr="00D76655" w:rsidRDefault="000835D8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(Paris time)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7487C2F" w14:textId="75D14F5B" w:rsidR="00396E67" w:rsidRDefault="00396E67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Submitting State</w:t>
            </w:r>
          </w:p>
          <w:p w14:paraId="069122FC" w14:textId="39FB96A4" w:rsidR="000835D8" w:rsidRPr="00D76655" w:rsidRDefault="009C6810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(Time difference with Paris, if any)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08F7D825" w14:textId="77777777" w:rsidR="000835D8" w:rsidRPr="00D76655" w:rsidRDefault="000835D8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Nomination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272BB891" w14:textId="77777777" w:rsidR="000835D8" w:rsidRPr="00D76655" w:rsidRDefault="000835D8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A02865" w:rsidRPr="00D76655" w14:paraId="6C4BCEB8" w14:textId="77777777" w:rsidTr="00ED706B">
        <w:trPr>
          <w:cantSplit/>
        </w:trPr>
        <w:tc>
          <w:tcPr>
            <w:tcW w:w="1696" w:type="dxa"/>
            <w:vMerge w:val="restart"/>
            <w:shd w:val="clear" w:color="auto" w:fill="auto"/>
          </w:tcPr>
          <w:p w14:paraId="2C8C8BD8" w14:textId="03CEEBB9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3:30  p.m.</w:t>
            </w:r>
          </w:p>
          <w:p w14:paraId="2484CDC2" w14:textId="77777777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 xml:space="preserve"> – </w:t>
            </w:r>
          </w:p>
          <w:p w14:paraId="5A8345E1" w14:textId="3435B907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5:15  p.m.</w:t>
            </w:r>
          </w:p>
        </w:tc>
        <w:tc>
          <w:tcPr>
            <w:tcW w:w="2268" w:type="dxa"/>
            <w:shd w:val="clear" w:color="auto" w:fill="auto"/>
          </w:tcPr>
          <w:p w14:paraId="791CA4F9" w14:textId="3D6B13FE" w:rsidR="00A02865" w:rsidRPr="00D76655" w:rsidRDefault="00EA55FB">
            <w:pPr>
              <w:rPr>
                <w:rFonts w:asciiTheme="minorBidi" w:hAnsiTheme="minorBidi"/>
                <w:strike/>
                <w:lang w:val="en-GB"/>
              </w:rPr>
            </w:pPr>
            <w:r w:rsidRPr="00EA55FB">
              <w:rPr>
                <w:rFonts w:ascii="Arial" w:hAnsi="Arial" w:cs="Arial"/>
                <w:lang w:val="en-GB"/>
              </w:rPr>
              <w:t>United Arab Emirates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Austria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Belgium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Croatia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Czechia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France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Germany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Hungary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Ireland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Italy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Kazakhstan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Republic of Korea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Kyrgyzstan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Mongolia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Morocco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Netherlands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Pakistan</w:t>
            </w:r>
            <w:r>
              <w:rPr>
                <w:rFonts w:ascii="Arial" w:hAnsi="Arial" w:cs="Arial"/>
                <w:lang w:val="en-GB"/>
              </w:rPr>
              <w:t>;</w:t>
            </w:r>
            <w:r w:rsidRPr="00EA55FB">
              <w:rPr>
                <w:rFonts w:ascii="Arial" w:hAnsi="Arial" w:cs="Arial"/>
                <w:lang w:val="en-GB"/>
              </w:rPr>
              <w:t xml:space="preserve"> Poland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Portugal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Qatar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Saudi Arabia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Slovakia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Spain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EA55FB">
              <w:rPr>
                <w:rFonts w:ascii="Arial" w:hAnsi="Arial" w:cs="Arial"/>
                <w:lang w:val="en-GB"/>
              </w:rPr>
              <w:t xml:space="preserve"> Syrian Arab Republic</w:t>
            </w:r>
            <w:r w:rsidRPr="00EA55FB" w:rsidDel="00EA55FB">
              <w:rPr>
                <w:rFonts w:ascii="Arial" w:hAnsi="Arial" w:cs="Arial"/>
                <w:lang w:val="en-GB"/>
              </w:rPr>
              <w:t xml:space="preserve"> </w:t>
            </w:r>
            <w:r w:rsidR="00A02865" w:rsidRPr="00D71BF4">
              <w:rPr>
                <w:rFonts w:ascii="Arial" w:hAnsi="Arial" w:cs="Arial"/>
                <w:lang w:val="en-GB"/>
              </w:rPr>
              <w:t>(up to +8h)</w:t>
            </w:r>
          </w:p>
        </w:tc>
        <w:tc>
          <w:tcPr>
            <w:tcW w:w="3261" w:type="dxa"/>
            <w:shd w:val="clear" w:color="auto" w:fill="auto"/>
          </w:tcPr>
          <w:p w14:paraId="5AF1D54C" w14:textId="4FEAC1D4" w:rsidR="00A02865" w:rsidRPr="00D76655" w:rsidRDefault="00A02865">
            <w:pPr>
              <w:rPr>
                <w:rFonts w:asciiTheme="minorBidi" w:hAnsiTheme="minorBidi"/>
                <w:strike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Falconry, a living human heritage</w:t>
            </w:r>
          </w:p>
        </w:tc>
        <w:tc>
          <w:tcPr>
            <w:tcW w:w="1837" w:type="dxa"/>
            <w:shd w:val="clear" w:color="auto" w:fill="auto"/>
          </w:tcPr>
          <w:p w14:paraId="0A90B3BB" w14:textId="7C1AB196" w:rsidR="00A02865" w:rsidRPr="00D76655" w:rsidRDefault="00A02865" w:rsidP="00A02865">
            <w:pPr>
              <w:rPr>
                <w:rFonts w:asciiTheme="minorBidi" w:hAnsiTheme="minorBidi"/>
                <w:strike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8.b.14</w:t>
            </w:r>
          </w:p>
        </w:tc>
      </w:tr>
      <w:tr w:rsidR="00A02865" w:rsidRPr="00D76655" w14:paraId="2BA65C25" w14:textId="77777777" w:rsidTr="00ED706B">
        <w:tc>
          <w:tcPr>
            <w:tcW w:w="1696" w:type="dxa"/>
            <w:vMerge/>
            <w:shd w:val="clear" w:color="auto" w:fill="auto"/>
          </w:tcPr>
          <w:p w14:paraId="3DD23A62" w14:textId="77777777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5168975" w14:textId="06CFF1D5" w:rsidR="00A02865" w:rsidRPr="00D76655" w:rsidRDefault="00A02865">
            <w:pPr>
              <w:rPr>
                <w:rFonts w:ascii="Arial" w:hAnsi="Arial" w:cs="Arial"/>
                <w:strike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Saudi Arabia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Algeria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Bahrain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Egypt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Iraq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Jordan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Kuwait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Lebanon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Mauritania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Morocco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Oman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Palestine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Sudan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Tunisia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United Arab Emirates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Yemen (up to +3h)</w:t>
            </w:r>
          </w:p>
        </w:tc>
        <w:tc>
          <w:tcPr>
            <w:tcW w:w="3261" w:type="dxa"/>
            <w:shd w:val="clear" w:color="auto" w:fill="auto"/>
          </w:tcPr>
          <w:p w14:paraId="0CA42EC4" w14:textId="727D34D8" w:rsidR="00A02865" w:rsidRPr="00D76655" w:rsidRDefault="00A02865">
            <w:pPr>
              <w:rPr>
                <w:rFonts w:ascii="Arial" w:hAnsi="Arial" w:cs="Arial"/>
                <w:strike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Arabic calligraphy: knowledge, skills and practices</w:t>
            </w:r>
          </w:p>
        </w:tc>
        <w:tc>
          <w:tcPr>
            <w:tcW w:w="1837" w:type="dxa"/>
            <w:shd w:val="clear" w:color="auto" w:fill="auto"/>
          </w:tcPr>
          <w:p w14:paraId="11A2BFD7" w14:textId="486132B6" w:rsidR="00A02865" w:rsidRPr="00D76655" w:rsidRDefault="00A02865" w:rsidP="00A02865">
            <w:pPr>
              <w:rPr>
                <w:rFonts w:asciiTheme="minorBidi" w:hAnsiTheme="minorBidi"/>
                <w:strike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8.b.35</w:t>
            </w:r>
          </w:p>
        </w:tc>
      </w:tr>
      <w:tr w:rsidR="00A02865" w:rsidRPr="00D76655" w14:paraId="696CB024" w14:textId="77777777" w:rsidTr="00ED706B">
        <w:tc>
          <w:tcPr>
            <w:tcW w:w="1696" w:type="dxa"/>
            <w:vMerge/>
            <w:shd w:val="clear" w:color="auto" w:fill="auto"/>
          </w:tcPr>
          <w:p w14:paraId="74C10D8B" w14:textId="77777777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D31871B" w14:textId="53E34DDA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Denmark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Finland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Iceland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Norway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Sweden (up to ±1h)</w:t>
            </w:r>
          </w:p>
        </w:tc>
        <w:tc>
          <w:tcPr>
            <w:tcW w:w="3261" w:type="dxa"/>
            <w:shd w:val="clear" w:color="auto" w:fill="auto"/>
          </w:tcPr>
          <w:p w14:paraId="6018E927" w14:textId="5DFC018D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Nordic clinker boat traditions</w:t>
            </w:r>
          </w:p>
        </w:tc>
        <w:tc>
          <w:tcPr>
            <w:tcW w:w="1837" w:type="dxa"/>
            <w:shd w:val="clear" w:color="auto" w:fill="auto"/>
          </w:tcPr>
          <w:p w14:paraId="36B56EE9" w14:textId="27D45FEE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8.b.10</w:t>
            </w:r>
          </w:p>
        </w:tc>
      </w:tr>
      <w:tr w:rsidR="00A02865" w:rsidRPr="00D76655" w14:paraId="62EB334D" w14:textId="77777777" w:rsidTr="00ED706B">
        <w:tc>
          <w:tcPr>
            <w:tcW w:w="1696" w:type="dxa"/>
            <w:vMerge/>
            <w:shd w:val="clear" w:color="auto" w:fill="auto"/>
          </w:tcPr>
          <w:p w14:paraId="3DB57DDB" w14:textId="77777777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6AA1050" w14:textId="1F62EFF5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Democratic Republic of the Congo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 w:rsidRPr="00D71BF4">
              <w:rPr>
                <w:rFonts w:ascii="Arial" w:hAnsi="Arial" w:cs="Arial"/>
                <w:lang w:val="en-GB"/>
              </w:rPr>
              <w:t xml:space="preserve"> Congo (±0h)</w:t>
            </w:r>
          </w:p>
        </w:tc>
        <w:tc>
          <w:tcPr>
            <w:tcW w:w="3261" w:type="dxa"/>
            <w:shd w:val="clear" w:color="auto" w:fill="auto"/>
          </w:tcPr>
          <w:p w14:paraId="7540B5CF" w14:textId="319C5934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Congolese rumba</w:t>
            </w:r>
          </w:p>
        </w:tc>
        <w:tc>
          <w:tcPr>
            <w:tcW w:w="1837" w:type="dxa"/>
            <w:shd w:val="clear" w:color="auto" w:fill="auto"/>
          </w:tcPr>
          <w:p w14:paraId="4E8BC401" w14:textId="5616F981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8.b.8</w:t>
            </w:r>
          </w:p>
        </w:tc>
      </w:tr>
      <w:tr w:rsidR="00A02865" w:rsidRPr="00D76655" w14:paraId="01FB2B54" w14:textId="77777777" w:rsidTr="00ED706B">
        <w:tc>
          <w:tcPr>
            <w:tcW w:w="1696" w:type="dxa"/>
            <w:vMerge/>
            <w:shd w:val="clear" w:color="auto" w:fill="auto"/>
          </w:tcPr>
          <w:p w14:paraId="774E02B5" w14:textId="77777777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6CAC31B" w14:textId="12EF7207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Bolivia (Plurinational State of) (-5h)</w:t>
            </w:r>
          </w:p>
        </w:tc>
        <w:tc>
          <w:tcPr>
            <w:tcW w:w="3261" w:type="dxa"/>
            <w:shd w:val="clear" w:color="auto" w:fill="auto"/>
          </w:tcPr>
          <w:p w14:paraId="2BABA546" w14:textId="06F643A6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Grand Festival of Tarija</w:t>
            </w:r>
          </w:p>
        </w:tc>
        <w:tc>
          <w:tcPr>
            <w:tcW w:w="1837" w:type="dxa"/>
            <w:shd w:val="clear" w:color="auto" w:fill="auto"/>
          </w:tcPr>
          <w:p w14:paraId="72F02653" w14:textId="308DE743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8.b.5</w:t>
            </w:r>
          </w:p>
        </w:tc>
      </w:tr>
      <w:tr w:rsidR="00A02865" w:rsidRPr="00D76655" w14:paraId="1FD75AA0" w14:textId="77777777" w:rsidTr="00ED706B">
        <w:tc>
          <w:tcPr>
            <w:tcW w:w="1696" w:type="dxa"/>
            <w:vMerge/>
            <w:shd w:val="clear" w:color="auto" w:fill="auto"/>
          </w:tcPr>
          <w:p w14:paraId="6725D0F8" w14:textId="77777777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0CEB8A6" w14:textId="4EEDB268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Venezuela (Bolivarian Republic of) (-5h)</w:t>
            </w:r>
          </w:p>
        </w:tc>
        <w:tc>
          <w:tcPr>
            <w:tcW w:w="3261" w:type="dxa"/>
            <w:shd w:val="clear" w:color="auto" w:fill="auto"/>
          </w:tcPr>
          <w:p w14:paraId="058E8A21" w14:textId="0FE21B0C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Festive cycle around the devotion and worship towards Saint John the Baptist</w:t>
            </w:r>
          </w:p>
        </w:tc>
        <w:tc>
          <w:tcPr>
            <w:tcW w:w="1837" w:type="dxa"/>
            <w:shd w:val="clear" w:color="auto" w:fill="auto"/>
          </w:tcPr>
          <w:p w14:paraId="4855D4F3" w14:textId="703457F9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8.b.47</w:t>
            </w:r>
          </w:p>
        </w:tc>
      </w:tr>
      <w:tr w:rsidR="00A02865" w:rsidRPr="00D76655" w14:paraId="6F3CAB18" w14:textId="77777777" w:rsidTr="00ED706B">
        <w:tc>
          <w:tcPr>
            <w:tcW w:w="1696" w:type="dxa"/>
            <w:vMerge/>
            <w:shd w:val="clear" w:color="auto" w:fill="auto"/>
          </w:tcPr>
          <w:p w14:paraId="2BAD58C0" w14:textId="64AACFBE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4328083" w14:textId="1A52E790" w:rsidR="00A02865" w:rsidRPr="00D76655" w:rsidRDefault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Ecuador (-6h)</w:t>
            </w:r>
          </w:p>
        </w:tc>
        <w:tc>
          <w:tcPr>
            <w:tcW w:w="3261" w:type="dxa"/>
            <w:shd w:val="clear" w:color="auto" w:fill="auto"/>
          </w:tcPr>
          <w:p w14:paraId="1078F55D" w14:textId="4527686D" w:rsidR="00A02865" w:rsidRPr="00D76655" w:rsidRDefault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Pasillo, song and poetry</w:t>
            </w:r>
          </w:p>
        </w:tc>
        <w:tc>
          <w:tcPr>
            <w:tcW w:w="1837" w:type="dxa"/>
            <w:shd w:val="clear" w:color="auto" w:fill="auto"/>
          </w:tcPr>
          <w:p w14:paraId="0B69A71D" w14:textId="46110DDC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8.b.11</w:t>
            </w:r>
          </w:p>
        </w:tc>
      </w:tr>
      <w:tr w:rsidR="00A02865" w:rsidRPr="00D76655" w14:paraId="057F8885" w14:textId="77777777" w:rsidTr="00ED706B">
        <w:tc>
          <w:tcPr>
            <w:tcW w:w="1696" w:type="dxa"/>
            <w:vMerge/>
            <w:shd w:val="clear" w:color="auto" w:fill="auto"/>
          </w:tcPr>
          <w:p w14:paraId="03B917C7" w14:textId="019F94C4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ED1DB4C" w14:textId="136CBC8D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strike/>
                <w:lang w:val="en-GB"/>
              </w:rPr>
              <w:t xml:space="preserve">Jamaica </w:t>
            </w:r>
          </w:p>
        </w:tc>
        <w:tc>
          <w:tcPr>
            <w:tcW w:w="3261" w:type="dxa"/>
            <w:shd w:val="clear" w:color="auto" w:fill="auto"/>
          </w:tcPr>
          <w:p w14:paraId="03D6E0AF" w14:textId="48DB7044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strike/>
                <w:lang w:val="en-GB"/>
              </w:rPr>
              <w:t>Revivalism, religious practice in Jamaica</w:t>
            </w:r>
          </w:p>
        </w:tc>
        <w:tc>
          <w:tcPr>
            <w:tcW w:w="1837" w:type="dxa"/>
            <w:shd w:val="clear" w:color="auto" w:fill="auto"/>
          </w:tcPr>
          <w:p w14:paraId="6576469B" w14:textId="240E3723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strike/>
                <w:lang w:val="en-GB"/>
              </w:rPr>
              <w:t>16.COM 8.b.19</w:t>
            </w:r>
          </w:p>
        </w:tc>
      </w:tr>
      <w:tr w:rsidR="00A02865" w:rsidRPr="00D76655" w14:paraId="1B5F4F5C" w14:textId="77777777" w:rsidTr="00ED706B">
        <w:tc>
          <w:tcPr>
            <w:tcW w:w="1696" w:type="dxa"/>
            <w:vMerge/>
            <w:shd w:val="clear" w:color="auto" w:fill="auto"/>
          </w:tcPr>
          <w:p w14:paraId="65812589" w14:textId="77777777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689DB01" w14:textId="21082B22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Panama (-6h)</w:t>
            </w:r>
          </w:p>
        </w:tc>
        <w:tc>
          <w:tcPr>
            <w:tcW w:w="3261" w:type="dxa"/>
            <w:shd w:val="clear" w:color="auto" w:fill="auto"/>
          </w:tcPr>
          <w:p w14:paraId="11A36DDD" w14:textId="516B7A43" w:rsidR="00A02865" w:rsidRPr="00D76655" w:rsidRDefault="00A02865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Dances and expressions associated with the Corpus Christi Festivity</w:t>
            </w:r>
          </w:p>
        </w:tc>
        <w:tc>
          <w:tcPr>
            <w:tcW w:w="1837" w:type="dxa"/>
            <w:shd w:val="clear" w:color="auto" w:fill="auto"/>
          </w:tcPr>
          <w:p w14:paraId="45BA691D" w14:textId="233E3E0C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8.b.31</w:t>
            </w:r>
          </w:p>
        </w:tc>
      </w:tr>
      <w:tr w:rsidR="00A02865" w:rsidRPr="00D76655" w14:paraId="11B1924D" w14:textId="77777777" w:rsidTr="00ED706B">
        <w:tc>
          <w:tcPr>
            <w:tcW w:w="1696" w:type="dxa"/>
            <w:vMerge/>
            <w:shd w:val="clear" w:color="auto" w:fill="auto"/>
          </w:tcPr>
          <w:p w14:paraId="35526F0F" w14:textId="6C972F12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67B580F" w14:textId="7206F9EF" w:rsidR="00A02865" w:rsidRPr="00D76655" w:rsidRDefault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Peru (-6h)</w:t>
            </w:r>
          </w:p>
        </w:tc>
        <w:tc>
          <w:tcPr>
            <w:tcW w:w="3261" w:type="dxa"/>
            <w:shd w:val="clear" w:color="auto" w:fill="auto"/>
          </w:tcPr>
          <w:p w14:paraId="34EE0779" w14:textId="2E88D304" w:rsidR="00A02865" w:rsidRPr="00D76655" w:rsidRDefault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Pottery-related values, knowledge, lore and practices of the Awajún people</w:t>
            </w:r>
          </w:p>
        </w:tc>
        <w:tc>
          <w:tcPr>
            <w:tcW w:w="1837" w:type="dxa"/>
            <w:shd w:val="clear" w:color="auto" w:fill="auto"/>
          </w:tcPr>
          <w:p w14:paraId="2AA1867F" w14:textId="66DA3115" w:rsidR="00A02865" w:rsidRPr="00D76655" w:rsidRDefault="00A02865" w:rsidP="00A02865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8.b.32</w:t>
            </w:r>
          </w:p>
        </w:tc>
      </w:tr>
    </w:tbl>
    <w:p w14:paraId="450ED107" w14:textId="77777777" w:rsidR="000C4DAE" w:rsidRPr="00D76655" w:rsidRDefault="000C4DAE" w:rsidP="00DC30BB">
      <w:pPr>
        <w:rPr>
          <w:rFonts w:asciiTheme="minorBidi" w:hAnsiTheme="minorBidi"/>
          <w:lang w:val="en-GB"/>
        </w:rPr>
      </w:pPr>
    </w:p>
    <w:p w14:paraId="688C068E" w14:textId="75E69285" w:rsidR="00CF668F" w:rsidRPr="00D76655" w:rsidRDefault="00CF668F" w:rsidP="00CF6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Theme="minorBidi" w:hAnsiTheme="minorBidi"/>
          <w:b/>
          <w:bCs/>
          <w:lang w:val="en-GB"/>
        </w:rPr>
      </w:pPr>
      <w:r w:rsidRPr="00D76655">
        <w:rPr>
          <w:rFonts w:asciiTheme="minorBidi" w:hAnsiTheme="minorBidi"/>
          <w:b/>
          <w:bCs/>
          <w:lang w:val="en-GB"/>
        </w:rPr>
        <w:lastRenderedPageBreak/>
        <w:t>Wednesday, 15 December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261"/>
        <w:gridCol w:w="1837"/>
      </w:tblGrid>
      <w:tr w:rsidR="00FE7294" w:rsidRPr="00D76655" w14:paraId="71F645EE" w14:textId="77777777" w:rsidTr="00C94A32">
        <w:tc>
          <w:tcPr>
            <w:tcW w:w="1696" w:type="dxa"/>
            <w:shd w:val="clear" w:color="auto" w:fill="F2F2F2" w:themeFill="background1" w:themeFillShade="F2"/>
          </w:tcPr>
          <w:p w14:paraId="24D4782D" w14:textId="77777777" w:rsidR="00FE7294" w:rsidRPr="00D76655" w:rsidRDefault="00FE7294" w:rsidP="00C94A3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 xml:space="preserve">Estimated time </w:t>
            </w:r>
          </w:p>
          <w:p w14:paraId="06132C98" w14:textId="77777777" w:rsidR="00FE7294" w:rsidRPr="00D76655" w:rsidRDefault="00FE7294" w:rsidP="00C94A3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(Paris time)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C14F7CE" w14:textId="5B99DC6D" w:rsidR="00FE7294" w:rsidRPr="00D76655" w:rsidRDefault="00FE7294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Submitting State</w:t>
            </w:r>
            <w:r w:rsidR="009C6810">
              <w:rPr>
                <w:rFonts w:asciiTheme="minorBidi" w:hAnsiTheme="minorBidi"/>
                <w:lang w:val="en-GB"/>
              </w:rPr>
              <w:t xml:space="preserve"> </w:t>
            </w:r>
            <w:r w:rsidR="009C6810" w:rsidRPr="00C42DF7">
              <w:rPr>
                <w:rFonts w:asciiTheme="minorBidi" w:hAnsiTheme="minorBidi"/>
                <w:lang w:val="en-GB"/>
              </w:rPr>
              <w:t>(Time difference with Paris, if any)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4B73A2CE" w14:textId="77777777" w:rsidR="00FE7294" w:rsidRPr="00D76655" w:rsidRDefault="00FE7294" w:rsidP="00C94A3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Nomination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2E39942D" w14:textId="77777777" w:rsidR="00FE7294" w:rsidRPr="00D76655" w:rsidRDefault="00FE7294" w:rsidP="00C94A3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D05BC4" w:rsidRPr="00D76655" w14:paraId="2F7BD287" w14:textId="77777777" w:rsidTr="00ED706B">
        <w:tc>
          <w:tcPr>
            <w:tcW w:w="1696" w:type="dxa"/>
            <w:vMerge w:val="restart"/>
            <w:shd w:val="clear" w:color="auto" w:fill="auto"/>
          </w:tcPr>
          <w:p w14:paraId="07472F8E" w14:textId="38AA2DB8" w:rsidR="00D05BC4" w:rsidRPr="00D76655" w:rsidRDefault="00D05BC4" w:rsidP="001E077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10:15 a.m.</w:t>
            </w:r>
          </w:p>
          <w:p w14:paraId="50F81A20" w14:textId="77777777" w:rsidR="00D05BC4" w:rsidRPr="00D76655" w:rsidRDefault="00D05BC4" w:rsidP="001E077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 xml:space="preserve"> – </w:t>
            </w:r>
          </w:p>
          <w:p w14:paraId="5C873296" w14:textId="4B8EEB0A" w:rsidR="00D05BC4" w:rsidRPr="00D76655" w:rsidRDefault="00D05BC4" w:rsidP="001E077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1:15 p.m.</w:t>
            </w:r>
          </w:p>
        </w:tc>
        <w:tc>
          <w:tcPr>
            <w:tcW w:w="2268" w:type="dxa"/>
            <w:shd w:val="clear" w:color="auto" w:fill="auto"/>
          </w:tcPr>
          <w:p w14:paraId="49AC9E8D" w14:textId="44DBCAC1" w:rsidR="00D05BC4" w:rsidRPr="00D76655" w:rsidRDefault="00D05BC4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Malaysia (+7h)</w:t>
            </w:r>
          </w:p>
        </w:tc>
        <w:tc>
          <w:tcPr>
            <w:tcW w:w="3261" w:type="dxa"/>
            <w:shd w:val="clear" w:color="auto" w:fill="auto"/>
          </w:tcPr>
          <w:p w14:paraId="7E4B5CF0" w14:textId="3EFE2C13" w:rsidR="00D05BC4" w:rsidRPr="00D76655" w:rsidRDefault="00D05BC4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Songket</w:t>
            </w:r>
          </w:p>
        </w:tc>
        <w:tc>
          <w:tcPr>
            <w:tcW w:w="1837" w:type="dxa"/>
            <w:shd w:val="clear" w:color="auto" w:fill="auto"/>
          </w:tcPr>
          <w:p w14:paraId="2C395B99" w14:textId="37EDA633" w:rsidR="00D05BC4" w:rsidRPr="00D76655" w:rsidRDefault="00D05BC4" w:rsidP="001E077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8.b.22</w:t>
            </w:r>
          </w:p>
        </w:tc>
      </w:tr>
      <w:tr w:rsidR="00D05BC4" w:rsidRPr="00D76655" w14:paraId="5FD0FB22" w14:textId="77777777" w:rsidTr="00ED706B">
        <w:tc>
          <w:tcPr>
            <w:tcW w:w="1696" w:type="dxa"/>
            <w:vMerge/>
            <w:shd w:val="clear" w:color="auto" w:fill="auto"/>
          </w:tcPr>
          <w:p w14:paraId="036B4473" w14:textId="77777777" w:rsidR="00D05BC4" w:rsidRPr="00D76655" w:rsidRDefault="00D05BC4" w:rsidP="001E077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52D9A1D" w14:textId="77964B10" w:rsidR="00D05BC4" w:rsidRPr="00D76655" w:rsidRDefault="00D05BC4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Indonesia (+6h)</w:t>
            </w:r>
          </w:p>
        </w:tc>
        <w:tc>
          <w:tcPr>
            <w:tcW w:w="3261" w:type="dxa"/>
            <w:shd w:val="clear" w:color="auto" w:fill="auto"/>
          </w:tcPr>
          <w:p w14:paraId="017E1611" w14:textId="5BCAA337" w:rsidR="00D05BC4" w:rsidRPr="00D76655" w:rsidRDefault="00D05BC4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Gamelan</w:t>
            </w:r>
          </w:p>
        </w:tc>
        <w:tc>
          <w:tcPr>
            <w:tcW w:w="1837" w:type="dxa"/>
            <w:shd w:val="clear" w:color="auto" w:fill="auto"/>
          </w:tcPr>
          <w:p w14:paraId="5D21413F" w14:textId="07E45F4F" w:rsidR="00D05BC4" w:rsidRPr="00D76655" w:rsidRDefault="00D05BC4" w:rsidP="001E077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8.b.16</w:t>
            </w:r>
          </w:p>
        </w:tc>
      </w:tr>
      <w:tr w:rsidR="00D05BC4" w:rsidRPr="00D76655" w14:paraId="6B21D90F" w14:textId="77777777" w:rsidTr="00ED706B">
        <w:tc>
          <w:tcPr>
            <w:tcW w:w="1696" w:type="dxa"/>
            <w:vMerge/>
            <w:shd w:val="clear" w:color="auto" w:fill="auto"/>
          </w:tcPr>
          <w:p w14:paraId="4420C6C3" w14:textId="77777777" w:rsidR="00D05BC4" w:rsidRPr="00D76655" w:rsidRDefault="00D05BC4" w:rsidP="001E077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875ECC0" w14:textId="05A53865" w:rsidR="00D05BC4" w:rsidRPr="00D76655" w:rsidRDefault="00D05BC4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Lao People's Democratic Republic (+6h)</w:t>
            </w:r>
            <w:r w:rsidRPr="00D76655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14:paraId="1F084749" w14:textId="2E711EA9" w:rsidR="00D05BC4" w:rsidRPr="00D76655" w:rsidRDefault="00D05BC4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Traditional craft of Naga motif weaving in Lao communities</w:t>
            </w:r>
          </w:p>
        </w:tc>
        <w:tc>
          <w:tcPr>
            <w:tcW w:w="1837" w:type="dxa"/>
            <w:shd w:val="clear" w:color="auto" w:fill="auto"/>
          </w:tcPr>
          <w:p w14:paraId="1BA38494" w14:textId="44B1F410" w:rsidR="00D05BC4" w:rsidRPr="00D76655" w:rsidRDefault="00D05BC4" w:rsidP="001E077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8.b.20</w:t>
            </w:r>
          </w:p>
        </w:tc>
      </w:tr>
      <w:tr w:rsidR="00D05BC4" w:rsidRPr="00D76655" w14:paraId="6E78AC2B" w14:textId="77777777" w:rsidTr="00ED706B">
        <w:tc>
          <w:tcPr>
            <w:tcW w:w="1696" w:type="dxa"/>
            <w:vMerge/>
            <w:shd w:val="clear" w:color="auto" w:fill="auto"/>
          </w:tcPr>
          <w:p w14:paraId="2A198447" w14:textId="49390260" w:rsidR="00D05BC4" w:rsidRPr="00D76655" w:rsidRDefault="00D05BC4" w:rsidP="001E077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FF45144" w14:textId="330DCF71" w:rsidR="00D05BC4" w:rsidRPr="00D76655" w:rsidRDefault="00D05BC4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Thailand (+6h)</w:t>
            </w:r>
          </w:p>
        </w:tc>
        <w:tc>
          <w:tcPr>
            <w:tcW w:w="3261" w:type="dxa"/>
            <w:shd w:val="clear" w:color="auto" w:fill="auto"/>
          </w:tcPr>
          <w:p w14:paraId="4ADE5D64" w14:textId="33DBDE85" w:rsidR="00D05BC4" w:rsidRPr="00D76655" w:rsidRDefault="00D05BC4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Nora, dance drama in southern Thailand</w:t>
            </w:r>
          </w:p>
        </w:tc>
        <w:tc>
          <w:tcPr>
            <w:tcW w:w="1837" w:type="dxa"/>
            <w:shd w:val="clear" w:color="auto" w:fill="auto"/>
          </w:tcPr>
          <w:p w14:paraId="4FB1AE4D" w14:textId="14F45E33" w:rsidR="00D05BC4" w:rsidRPr="00D76655" w:rsidRDefault="00D05BC4" w:rsidP="001E077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8.b.42</w:t>
            </w:r>
          </w:p>
        </w:tc>
      </w:tr>
      <w:tr w:rsidR="00D05BC4" w:rsidRPr="00D76655" w14:paraId="66DC410F" w14:textId="77777777" w:rsidTr="00ED706B">
        <w:tc>
          <w:tcPr>
            <w:tcW w:w="1696" w:type="dxa"/>
            <w:vMerge/>
            <w:shd w:val="clear" w:color="auto" w:fill="auto"/>
          </w:tcPr>
          <w:p w14:paraId="0745F4AF" w14:textId="62307C2B" w:rsidR="00D05BC4" w:rsidRPr="00D76655" w:rsidRDefault="00D05BC4" w:rsidP="001E077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1C88787" w14:textId="7DCE81BF" w:rsidR="00D05BC4" w:rsidRPr="00D76655" w:rsidRDefault="00D05BC4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Viet Nam (+6h)</w:t>
            </w:r>
          </w:p>
        </w:tc>
        <w:tc>
          <w:tcPr>
            <w:tcW w:w="3261" w:type="dxa"/>
            <w:shd w:val="clear" w:color="auto" w:fill="auto"/>
          </w:tcPr>
          <w:p w14:paraId="250405D6" w14:textId="76547791" w:rsidR="00D05BC4" w:rsidRPr="00D76655" w:rsidRDefault="00D05BC4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Art of Xòe dance of the Tai people in Viet Nam</w:t>
            </w:r>
          </w:p>
        </w:tc>
        <w:tc>
          <w:tcPr>
            <w:tcW w:w="1837" w:type="dxa"/>
            <w:shd w:val="clear" w:color="auto" w:fill="auto"/>
          </w:tcPr>
          <w:p w14:paraId="2660B3BE" w14:textId="217BE732" w:rsidR="00D05BC4" w:rsidRPr="00D76655" w:rsidRDefault="00D05BC4" w:rsidP="001E0775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8.b.48</w:t>
            </w:r>
          </w:p>
        </w:tc>
      </w:tr>
      <w:tr w:rsidR="00D05BC4" w:rsidRPr="00D76655" w14:paraId="0F142221" w14:textId="77777777" w:rsidTr="00ED706B">
        <w:tc>
          <w:tcPr>
            <w:tcW w:w="1696" w:type="dxa"/>
            <w:vMerge/>
            <w:shd w:val="clear" w:color="auto" w:fill="auto"/>
          </w:tcPr>
          <w:p w14:paraId="6E89ABF1" w14:textId="77777777" w:rsidR="00D05BC4" w:rsidRPr="00D76655" w:rsidRDefault="00D05BC4" w:rsidP="00E012E8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2963E8D" w14:textId="296123D6" w:rsidR="00D05BC4" w:rsidRPr="00D76655" w:rsidRDefault="00D05BC4">
            <w:pPr>
              <w:rPr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Myanmar (+5h30)</w:t>
            </w:r>
          </w:p>
        </w:tc>
        <w:tc>
          <w:tcPr>
            <w:tcW w:w="3261" w:type="dxa"/>
            <w:shd w:val="clear" w:color="auto" w:fill="auto"/>
          </w:tcPr>
          <w:p w14:paraId="48EA86C2" w14:textId="71FCD324" w:rsidR="00D05BC4" w:rsidRPr="00D76655" w:rsidRDefault="00D05BC4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Practice of Thanakha culture in Myanmar</w:t>
            </w:r>
          </w:p>
        </w:tc>
        <w:tc>
          <w:tcPr>
            <w:tcW w:w="1837" w:type="dxa"/>
            <w:shd w:val="clear" w:color="auto" w:fill="auto"/>
          </w:tcPr>
          <w:p w14:paraId="68408AA7" w14:textId="0B3CFE46" w:rsidR="00D05BC4" w:rsidRPr="00D76655" w:rsidRDefault="00D05BC4" w:rsidP="00E012E8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8.b.27</w:t>
            </w:r>
          </w:p>
        </w:tc>
      </w:tr>
      <w:tr w:rsidR="00D05BC4" w:rsidRPr="00D76655" w14:paraId="06F59A85" w14:textId="77777777" w:rsidTr="00ED706B">
        <w:tc>
          <w:tcPr>
            <w:tcW w:w="1696" w:type="dxa"/>
            <w:vMerge/>
            <w:shd w:val="clear" w:color="auto" w:fill="auto"/>
          </w:tcPr>
          <w:p w14:paraId="7F171BB2" w14:textId="77777777" w:rsidR="00D05BC4" w:rsidRPr="00D76655" w:rsidRDefault="00D05BC4" w:rsidP="005A67CE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48E7BCB" w14:textId="2151A9FD" w:rsidR="00D05BC4" w:rsidRPr="00D76655" w:rsidRDefault="00D05BC4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India (+4h30)</w:t>
            </w:r>
          </w:p>
        </w:tc>
        <w:tc>
          <w:tcPr>
            <w:tcW w:w="3261" w:type="dxa"/>
            <w:shd w:val="clear" w:color="auto" w:fill="auto"/>
          </w:tcPr>
          <w:p w14:paraId="592FE599" w14:textId="54F30169" w:rsidR="00D05BC4" w:rsidRPr="00D76655" w:rsidRDefault="00D05BC4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Durga Puja in Kolkata</w:t>
            </w:r>
          </w:p>
        </w:tc>
        <w:tc>
          <w:tcPr>
            <w:tcW w:w="1837" w:type="dxa"/>
            <w:shd w:val="clear" w:color="auto" w:fill="auto"/>
          </w:tcPr>
          <w:p w14:paraId="1D880A08" w14:textId="098A0352" w:rsidR="00D05BC4" w:rsidRPr="00D76655" w:rsidRDefault="00D05BC4" w:rsidP="005A67CE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8.b.15</w:t>
            </w:r>
          </w:p>
        </w:tc>
      </w:tr>
      <w:tr w:rsidR="00D05BC4" w:rsidRPr="00D76655" w14:paraId="49CB0CD5" w14:textId="77777777" w:rsidTr="00ED706B">
        <w:tc>
          <w:tcPr>
            <w:tcW w:w="1696" w:type="dxa"/>
            <w:vMerge/>
            <w:shd w:val="clear" w:color="auto" w:fill="auto"/>
          </w:tcPr>
          <w:p w14:paraId="2C471FE0" w14:textId="79DDB77F" w:rsidR="00D05BC4" w:rsidRPr="00D76655" w:rsidRDefault="00D05BC4" w:rsidP="005A67CE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F9E975C" w14:textId="56902317" w:rsidR="00D05BC4" w:rsidRPr="00D76655" w:rsidRDefault="00D05BC4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Sri Lanka (+4h30)</w:t>
            </w:r>
          </w:p>
        </w:tc>
        <w:tc>
          <w:tcPr>
            <w:tcW w:w="3261" w:type="dxa"/>
            <w:shd w:val="clear" w:color="auto" w:fill="auto"/>
          </w:tcPr>
          <w:p w14:paraId="42218D19" w14:textId="729EFB79" w:rsidR="00D05BC4" w:rsidRPr="00D76655" w:rsidRDefault="00D05BC4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Traditional craftsmanship of making Dumbara Ratā Kalāla</w:t>
            </w:r>
          </w:p>
        </w:tc>
        <w:tc>
          <w:tcPr>
            <w:tcW w:w="1837" w:type="dxa"/>
            <w:shd w:val="clear" w:color="auto" w:fill="auto"/>
          </w:tcPr>
          <w:p w14:paraId="1C2EC868" w14:textId="58225428" w:rsidR="00D05BC4" w:rsidRPr="00D76655" w:rsidRDefault="00D05BC4" w:rsidP="005A67CE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8.b.38</w:t>
            </w:r>
          </w:p>
        </w:tc>
      </w:tr>
      <w:tr w:rsidR="00D05BC4" w:rsidRPr="00D76655" w14:paraId="66E19067" w14:textId="77777777" w:rsidTr="00ED706B">
        <w:tc>
          <w:tcPr>
            <w:tcW w:w="1696" w:type="dxa"/>
            <w:vMerge/>
            <w:shd w:val="clear" w:color="auto" w:fill="auto"/>
          </w:tcPr>
          <w:p w14:paraId="5849D24C" w14:textId="10704ED4" w:rsidR="00D05BC4" w:rsidRPr="00D76655" w:rsidRDefault="00D05BC4" w:rsidP="005A67CE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3159BFB" w14:textId="38035E78" w:rsidR="00D05BC4" w:rsidRPr="00D76655" w:rsidRDefault="00D05BC4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Turkmenistan (+4h)</w:t>
            </w:r>
          </w:p>
        </w:tc>
        <w:tc>
          <w:tcPr>
            <w:tcW w:w="3261" w:type="dxa"/>
            <w:shd w:val="clear" w:color="auto" w:fill="auto"/>
          </w:tcPr>
          <w:p w14:paraId="0F0DB504" w14:textId="744BF68F" w:rsidR="00D05BC4" w:rsidRPr="00D76655" w:rsidRDefault="00D05BC4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Dutar making craftsmanship and traditional music performing art combined with singing</w:t>
            </w:r>
          </w:p>
        </w:tc>
        <w:tc>
          <w:tcPr>
            <w:tcW w:w="1837" w:type="dxa"/>
            <w:shd w:val="clear" w:color="auto" w:fill="auto"/>
          </w:tcPr>
          <w:p w14:paraId="1BE62336" w14:textId="213ECB68" w:rsidR="00D05BC4" w:rsidRPr="00D76655" w:rsidRDefault="00D05BC4" w:rsidP="005A67CE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8.b.44</w:t>
            </w:r>
          </w:p>
        </w:tc>
      </w:tr>
      <w:tr w:rsidR="00D05BC4" w:rsidRPr="00D76655" w14:paraId="0D16CAA2" w14:textId="77777777" w:rsidTr="00ED706B">
        <w:tc>
          <w:tcPr>
            <w:tcW w:w="1696" w:type="dxa"/>
            <w:vMerge/>
            <w:shd w:val="clear" w:color="auto" w:fill="auto"/>
          </w:tcPr>
          <w:p w14:paraId="439A41AF" w14:textId="77777777" w:rsidR="00D05BC4" w:rsidRPr="00D76655" w:rsidRDefault="00D05BC4" w:rsidP="00AD6916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FD6AF4B" w14:textId="010E0736" w:rsidR="00D05BC4" w:rsidRPr="00D76655" w:rsidRDefault="00D05BC4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Seychelles (+3h)</w:t>
            </w:r>
          </w:p>
        </w:tc>
        <w:tc>
          <w:tcPr>
            <w:tcW w:w="3261" w:type="dxa"/>
            <w:shd w:val="clear" w:color="auto" w:fill="auto"/>
          </w:tcPr>
          <w:p w14:paraId="3A0F861F" w14:textId="7155F839" w:rsidR="00D05BC4" w:rsidRPr="00D76655" w:rsidRDefault="00D05BC4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Moutya</w:t>
            </w:r>
          </w:p>
        </w:tc>
        <w:tc>
          <w:tcPr>
            <w:tcW w:w="1837" w:type="dxa"/>
            <w:shd w:val="clear" w:color="auto" w:fill="auto"/>
          </w:tcPr>
          <w:p w14:paraId="00991DBF" w14:textId="0A209D8E" w:rsidR="00D05BC4" w:rsidRPr="00D76655" w:rsidRDefault="00D05BC4" w:rsidP="00AD6916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8.b.37</w:t>
            </w:r>
          </w:p>
        </w:tc>
      </w:tr>
      <w:tr w:rsidR="00D05BC4" w:rsidRPr="00D76655" w14:paraId="7A08D904" w14:textId="77777777" w:rsidTr="00ED706B">
        <w:tc>
          <w:tcPr>
            <w:tcW w:w="1696" w:type="dxa"/>
            <w:vMerge/>
            <w:shd w:val="clear" w:color="auto" w:fill="auto"/>
          </w:tcPr>
          <w:p w14:paraId="37B6FC31" w14:textId="77777777" w:rsidR="00D05BC4" w:rsidRPr="00D76655" w:rsidRDefault="00D05BC4" w:rsidP="00AD6916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1F5B88C" w14:textId="20490F9A" w:rsidR="00D05BC4" w:rsidRPr="003A4DA2" w:rsidRDefault="00D05BC4">
            <w:pPr>
              <w:rPr>
                <w:rFonts w:ascii="Arial" w:hAnsi="Arial" w:cs="Arial"/>
                <w:strike/>
                <w:lang w:val="en-GB"/>
              </w:rPr>
            </w:pPr>
            <w:r w:rsidRPr="003A4DA2">
              <w:rPr>
                <w:rFonts w:ascii="Arial" w:hAnsi="Arial" w:cs="Arial"/>
                <w:strike/>
                <w:lang w:val="en-GB"/>
              </w:rPr>
              <w:t>Ethiopia (+2h)</w:t>
            </w:r>
          </w:p>
        </w:tc>
        <w:tc>
          <w:tcPr>
            <w:tcW w:w="3261" w:type="dxa"/>
            <w:shd w:val="clear" w:color="auto" w:fill="auto"/>
          </w:tcPr>
          <w:p w14:paraId="4AB5970B" w14:textId="2DE85792" w:rsidR="00D05BC4" w:rsidRPr="003A4DA2" w:rsidRDefault="00D05BC4">
            <w:pPr>
              <w:rPr>
                <w:rFonts w:ascii="Arial" w:hAnsi="Arial" w:cs="Arial"/>
                <w:strike/>
                <w:lang w:val="en-GB"/>
              </w:rPr>
            </w:pPr>
            <w:r w:rsidRPr="003A4DA2">
              <w:rPr>
                <w:rFonts w:ascii="Arial" w:hAnsi="Arial" w:cs="Arial"/>
                <w:strike/>
                <w:lang w:val="en-GB"/>
              </w:rPr>
              <w:t>Ashenda, Ashendye, Aynewari, Maria, Shadey, Solel, Ethiopian girls’ festival</w:t>
            </w:r>
          </w:p>
        </w:tc>
        <w:tc>
          <w:tcPr>
            <w:tcW w:w="1837" w:type="dxa"/>
            <w:shd w:val="clear" w:color="auto" w:fill="auto"/>
          </w:tcPr>
          <w:p w14:paraId="33706614" w14:textId="17DF0F24" w:rsidR="00D05BC4" w:rsidRPr="003A4DA2" w:rsidRDefault="00D05BC4" w:rsidP="00AD6916">
            <w:pPr>
              <w:rPr>
                <w:rFonts w:asciiTheme="minorBidi" w:hAnsiTheme="minorBidi"/>
                <w:strike/>
                <w:lang w:val="en-GB"/>
              </w:rPr>
            </w:pPr>
            <w:r w:rsidRPr="003A4DA2">
              <w:rPr>
                <w:rFonts w:asciiTheme="minorBidi" w:hAnsiTheme="minorBidi"/>
                <w:strike/>
                <w:lang w:val="en-GB"/>
              </w:rPr>
              <w:t>16.COM 8.b.12</w:t>
            </w:r>
          </w:p>
        </w:tc>
      </w:tr>
      <w:tr w:rsidR="00D05BC4" w:rsidRPr="00D76655" w14:paraId="3AC7023B" w14:textId="77777777" w:rsidTr="00ED706B">
        <w:trPr>
          <w:cantSplit/>
        </w:trPr>
        <w:tc>
          <w:tcPr>
            <w:tcW w:w="1696" w:type="dxa"/>
            <w:vMerge/>
            <w:shd w:val="clear" w:color="auto" w:fill="auto"/>
          </w:tcPr>
          <w:p w14:paraId="0F7C7939" w14:textId="77777777" w:rsidR="00D05BC4" w:rsidRPr="00D76655" w:rsidRDefault="00D05BC4" w:rsidP="00AD6916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543446B" w14:textId="4054B769" w:rsidR="00D05BC4" w:rsidRPr="00D76655" w:rsidRDefault="00D05BC4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Madagascar (+2h)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0A48600" w14:textId="479C78E0" w:rsidR="00D05BC4" w:rsidRPr="00D76655" w:rsidRDefault="00D05BC4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Malagasy Kabary, the Malagasy oratorical art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14:paraId="72B592A0" w14:textId="2717D1B4" w:rsidR="00D05BC4" w:rsidRPr="00D76655" w:rsidRDefault="00D05BC4" w:rsidP="00AD6916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8.b.21</w:t>
            </w:r>
          </w:p>
        </w:tc>
      </w:tr>
      <w:tr w:rsidR="00D05BC4" w:rsidRPr="00D76655" w14:paraId="7805F1F3" w14:textId="77777777" w:rsidTr="002D2A08">
        <w:trPr>
          <w:cantSplit/>
        </w:trPr>
        <w:tc>
          <w:tcPr>
            <w:tcW w:w="1696" w:type="dxa"/>
            <w:vMerge/>
            <w:shd w:val="clear" w:color="auto" w:fill="auto"/>
          </w:tcPr>
          <w:p w14:paraId="271F2697" w14:textId="77777777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1846E5" w14:textId="375F4F46" w:rsidR="00D05BC4" w:rsidRPr="00D71BF4" w:rsidRDefault="00D05BC4" w:rsidP="00D05BC4">
            <w:pPr>
              <w:rPr>
                <w:rFonts w:ascii="Arial" w:hAnsi="Arial" w:cs="Arial"/>
                <w:lang w:val="en-GB"/>
              </w:rPr>
            </w:pPr>
            <w:r w:rsidRPr="003A4DA2">
              <w:rPr>
                <w:rFonts w:ascii="Arial" w:hAnsi="Arial" w:cs="Arial"/>
                <w:strike/>
                <w:lang w:val="en-GB"/>
              </w:rPr>
              <w:t>Cameroon (±0h)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B64A970" w14:textId="5E70F1D7" w:rsidR="00D05BC4" w:rsidRPr="00D71BF4" w:rsidRDefault="00D05BC4" w:rsidP="00D05BC4">
            <w:pPr>
              <w:rPr>
                <w:rFonts w:ascii="Arial" w:hAnsi="Arial" w:cs="Arial"/>
                <w:lang w:val="en-GB"/>
              </w:rPr>
            </w:pPr>
            <w:r w:rsidRPr="003A4DA2">
              <w:rPr>
                <w:rFonts w:ascii="Arial" w:hAnsi="Arial" w:cs="Arial"/>
                <w:strike/>
                <w:lang w:val="en-GB"/>
              </w:rPr>
              <w:t>Nguon, rituals around the sacred power of the Mfon (Monarch)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14:paraId="6FC51D67" w14:textId="2DFAB4E6" w:rsidR="00D05BC4" w:rsidRPr="00D71BF4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3A4DA2">
              <w:rPr>
                <w:rFonts w:asciiTheme="minorBidi" w:hAnsiTheme="minorBidi"/>
                <w:strike/>
                <w:lang w:val="en-GB"/>
              </w:rPr>
              <w:t>16.COM 8.b.7</w:t>
            </w:r>
          </w:p>
        </w:tc>
      </w:tr>
      <w:tr w:rsidR="00D05BC4" w:rsidRPr="00D76655" w14:paraId="1D8AA08C" w14:textId="77777777" w:rsidTr="002D2A08">
        <w:trPr>
          <w:cantSplit/>
        </w:trPr>
        <w:tc>
          <w:tcPr>
            <w:tcW w:w="1696" w:type="dxa"/>
            <w:vMerge/>
            <w:shd w:val="clear" w:color="auto" w:fill="auto"/>
          </w:tcPr>
          <w:p w14:paraId="171FE919" w14:textId="77777777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E3E1443" w14:textId="05FAB5B3" w:rsidR="00D05BC4" w:rsidRPr="00D71BF4" w:rsidRDefault="00D05BC4" w:rsidP="00D05BC4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Nigeria (±0h)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E9C204F" w14:textId="7E1934D8" w:rsidR="00D05BC4" w:rsidRPr="00D71BF4" w:rsidRDefault="00D05BC4" w:rsidP="00D05BC4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Sango festival, Oyo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14:paraId="76906BF6" w14:textId="280D31BD" w:rsidR="00D05BC4" w:rsidRPr="00D71BF4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8.b.29</w:t>
            </w:r>
          </w:p>
        </w:tc>
      </w:tr>
      <w:tr w:rsidR="00D05BC4" w:rsidRPr="00D76655" w14:paraId="32562AB2" w14:textId="77777777" w:rsidTr="002D2A08">
        <w:trPr>
          <w:cantSplit/>
        </w:trPr>
        <w:tc>
          <w:tcPr>
            <w:tcW w:w="1696" w:type="dxa"/>
            <w:vMerge/>
            <w:shd w:val="clear" w:color="auto" w:fill="auto"/>
          </w:tcPr>
          <w:p w14:paraId="524364DD" w14:textId="77777777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E814142" w14:textId="1D39EF76" w:rsidR="00D05BC4" w:rsidRPr="00D71BF4" w:rsidRDefault="00D05BC4" w:rsidP="00D05BC4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Senegal (-1h)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FB16C0D" w14:textId="52A44680" w:rsidR="00D05BC4" w:rsidRPr="00D71BF4" w:rsidRDefault="00D05BC4" w:rsidP="00D05BC4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Ceebu Jën, a culinary art of Senegal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14:paraId="148AF7EE" w14:textId="03318507" w:rsidR="00D05BC4" w:rsidRPr="00D71BF4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8.b.36</w:t>
            </w:r>
          </w:p>
        </w:tc>
      </w:tr>
      <w:tr w:rsidR="00D05BC4" w:rsidRPr="00D76655" w14:paraId="17BED888" w14:textId="77777777" w:rsidTr="002D2A08">
        <w:trPr>
          <w:cantSplit/>
        </w:trPr>
        <w:tc>
          <w:tcPr>
            <w:tcW w:w="1696" w:type="dxa"/>
            <w:vMerge/>
            <w:shd w:val="clear" w:color="auto" w:fill="auto"/>
          </w:tcPr>
          <w:p w14:paraId="6A3DEF27" w14:textId="77777777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50C9244" w14:textId="1DC91FEF" w:rsidR="00D05BC4" w:rsidRPr="00D71BF4" w:rsidRDefault="00D05BC4" w:rsidP="00D05BC4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strike/>
                <w:lang w:val="en-GB"/>
              </w:rPr>
              <w:t>Yemen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E543882" w14:textId="47DAC4C1" w:rsidR="00D05BC4" w:rsidRPr="00D71BF4" w:rsidRDefault="00D05BC4" w:rsidP="00D05BC4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strike/>
                <w:lang w:val="en-GB"/>
              </w:rPr>
              <w:t xml:space="preserve">Hadhrami Dân 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14:paraId="7008AC17" w14:textId="2EBB020C" w:rsidR="00D05BC4" w:rsidRPr="00D71BF4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strike/>
                <w:lang w:val="en-GB"/>
              </w:rPr>
              <w:t>16.COM 8.b.1</w:t>
            </w:r>
          </w:p>
        </w:tc>
      </w:tr>
      <w:tr w:rsidR="00D05BC4" w:rsidRPr="00D76655" w14:paraId="65B1D46A" w14:textId="77777777" w:rsidTr="002D2A08">
        <w:trPr>
          <w:cantSplit/>
        </w:trPr>
        <w:tc>
          <w:tcPr>
            <w:tcW w:w="1696" w:type="dxa"/>
            <w:vMerge/>
            <w:shd w:val="clear" w:color="auto" w:fill="auto"/>
          </w:tcPr>
          <w:p w14:paraId="0F859BB9" w14:textId="77777777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3B3B22B" w14:textId="574A4958" w:rsidR="00D05BC4" w:rsidRPr="00D71BF4" w:rsidRDefault="00D05BC4" w:rsidP="00D05BC4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Bahrain (+2h)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FC6EAAB" w14:textId="57EC9DA4" w:rsidR="00D05BC4" w:rsidRPr="00D71BF4" w:rsidRDefault="00D05BC4" w:rsidP="00D05BC4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Fjiri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14:paraId="3D25942A" w14:textId="2B689344" w:rsidR="00D05BC4" w:rsidRPr="00D71BF4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8.b.3</w:t>
            </w:r>
          </w:p>
        </w:tc>
      </w:tr>
      <w:tr w:rsidR="00D05BC4" w:rsidRPr="00D76655" w14:paraId="6F934AA0" w14:textId="77777777" w:rsidTr="00ED706B">
        <w:trPr>
          <w:cantSplit/>
        </w:trPr>
        <w:tc>
          <w:tcPr>
            <w:tcW w:w="1696" w:type="dxa"/>
            <w:vMerge/>
            <w:shd w:val="clear" w:color="auto" w:fill="auto"/>
          </w:tcPr>
          <w:p w14:paraId="451D36A7" w14:textId="77777777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CC680E8" w14:textId="65E666C0" w:rsidR="00D05BC4" w:rsidRPr="00D71BF4" w:rsidRDefault="00D05BC4" w:rsidP="00D05BC4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Iraq (+2h)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64C0EC3" w14:textId="5300C5CA" w:rsidR="00D05BC4" w:rsidRPr="00D71BF4" w:rsidRDefault="00D05BC4" w:rsidP="00D05BC4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Traditional craft skills and arts of Al-Naoor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14:paraId="1EDF1773" w14:textId="5FB0C1C1" w:rsidR="00D05BC4" w:rsidRPr="00D71BF4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8.b.17</w:t>
            </w:r>
          </w:p>
        </w:tc>
      </w:tr>
      <w:tr w:rsidR="00D05BC4" w:rsidRPr="00D76655" w14:paraId="2763E34B" w14:textId="77777777" w:rsidTr="00007A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2E59A8" w14:textId="1E805961" w:rsidR="00D05BC4" w:rsidRPr="00D76655" w:rsidRDefault="00D05BC4" w:rsidP="00D05BC4">
            <w:pPr>
              <w:jc w:val="both"/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1:15 p.m-2:15 p.m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5704E6" w14:textId="3CF1A9C4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Break</w:t>
            </w:r>
          </w:p>
        </w:tc>
      </w:tr>
      <w:tr w:rsidR="00D05BC4" w:rsidRPr="00D76655" w14:paraId="23F6617B" w14:textId="77777777" w:rsidTr="00ED706B">
        <w:tc>
          <w:tcPr>
            <w:tcW w:w="1696" w:type="dxa"/>
            <w:vMerge w:val="restart"/>
            <w:shd w:val="clear" w:color="auto" w:fill="auto"/>
          </w:tcPr>
          <w:p w14:paraId="4C107EDA" w14:textId="1E0AA1A4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2:15 p.m.</w:t>
            </w:r>
          </w:p>
          <w:p w14:paraId="5212DD8E" w14:textId="38CA8301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 xml:space="preserve"> – </w:t>
            </w:r>
          </w:p>
          <w:p w14:paraId="0A379639" w14:textId="18E7D777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5:15 p.m.</w:t>
            </w:r>
          </w:p>
          <w:p w14:paraId="7A30F85A" w14:textId="23547052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3B480BE" w14:textId="26C00A20" w:rsidR="00D05BC4" w:rsidRPr="003A4DA2" w:rsidRDefault="00D05BC4" w:rsidP="00D05BC4">
            <w:pPr>
              <w:rPr>
                <w:rFonts w:asciiTheme="minorBidi" w:hAnsiTheme="minorBidi"/>
                <w:strike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Palestine (+1h)</w:t>
            </w:r>
          </w:p>
        </w:tc>
        <w:tc>
          <w:tcPr>
            <w:tcW w:w="3261" w:type="dxa"/>
            <w:shd w:val="clear" w:color="auto" w:fill="auto"/>
          </w:tcPr>
          <w:p w14:paraId="7EBBD029" w14:textId="30513F60" w:rsidR="00D05BC4" w:rsidRPr="003A4DA2" w:rsidRDefault="00D05BC4" w:rsidP="00D05BC4">
            <w:pPr>
              <w:rPr>
                <w:rFonts w:asciiTheme="minorBidi" w:hAnsiTheme="minorBidi"/>
                <w:strike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The art of embroidery in Palestine, practices, skills, knowledge and rituals</w:t>
            </w:r>
          </w:p>
        </w:tc>
        <w:tc>
          <w:tcPr>
            <w:tcW w:w="1837" w:type="dxa"/>
            <w:shd w:val="clear" w:color="auto" w:fill="auto"/>
          </w:tcPr>
          <w:p w14:paraId="062DBE9E" w14:textId="37F8FFDF" w:rsidR="00D05BC4" w:rsidRPr="003A4DA2" w:rsidRDefault="00D05BC4" w:rsidP="00D05BC4">
            <w:pPr>
              <w:rPr>
                <w:rFonts w:asciiTheme="minorBidi" w:hAnsiTheme="minorBidi"/>
                <w:strike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8.b.30</w:t>
            </w:r>
          </w:p>
        </w:tc>
      </w:tr>
      <w:tr w:rsidR="00D05BC4" w:rsidRPr="00D76655" w14:paraId="6960F81A" w14:textId="77777777" w:rsidTr="00ED706B">
        <w:tc>
          <w:tcPr>
            <w:tcW w:w="1696" w:type="dxa"/>
            <w:vMerge/>
            <w:shd w:val="clear" w:color="auto" w:fill="auto"/>
          </w:tcPr>
          <w:p w14:paraId="72373DAF" w14:textId="77777777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C464D92" w14:textId="667CD81D" w:rsidR="00D05BC4" w:rsidRPr="00D71BF4" w:rsidRDefault="00D05BC4" w:rsidP="00D05BC4">
            <w:pPr>
              <w:rPr>
                <w:rFonts w:ascii="Arial" w:hAnsi="Arial" w:cs="Arial"/>
                <w:lang w:val="en-GB"/>
              </w:rPr>
            </w:pPr>
            <w:r w:rsidRPr="00042072">
              <w:rPr>
                <w:rFonts w:ascii="Arial" w:hAnsi="Arial" w:cs="Arial"/>
                <w:strike/>
                <w:lang w:val="en-GB"/>
              </w:rPr>
              <w:t>Sudan (+1h)</w:t>
            </w:r>
          </w:p>
        </w:tc>
        <w:tc>
          <w:tcPr>
            <w:tcW w:w="3261" w:type="dxa"/>
            <w:shd w:val="clear" w:color="auto" w:fill="auto"/>
          </w:tcPr>
          <w:p w14:paraId="401AC290" w14:textId="5E7BC306" w:rsidR="00D05BC4" w:rsidRPr="00D71BF4" w:rsidRDefault="00D05BC4" w:rsidP="00D05BC4">
            <w:pPr>
              <w:rPr>
                <w:rFonts w:ascii="Arial" w:hAnsi="Arial" w:cs="Arial"/>
                <w:lang w:val="en-GB"/>
              </w:rPr>
            </w:pPr>
            <w:r w:rsidRPr="00042072">
              <w:rPr>
                <w:rFonts w:ascii="Arial" w:hAnsi="Arial" w:cs="Arial"/>
                <w:strike/>
                <w:lang w:val="en-GB"/>
              </w:rPr>
              <w:t>Al Toub Al Sudani, Sudanese national dress for women</w:t>
            </w:r>
          </w:p>
        </w:tc>
        <w:tc>
          <w:tcPr>
            <w:tcW w:w="1837" w:type="dxa"/>
            <w:shd w:val="clear" w:color="auto" w:fill="auto"/>
          </w:tcPr>
          <w:p w14:paraId="5DA6F710" w14:textId="4CF5AC00" w:rsidR="00D05BC4" w:rsidRPr="00D71BF4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042072">
              <w:rPr>
                <w:rFonts w:asciiTheme="minorBidi" w:hAnsiTheme="minorBidi"/>
                <w:strike/>
                <w:lang w:val="en-GB"/>
              </w:rPr>
              <w:t>16.COM 8.b.39</w:t>
            </w:r>
          </w:p>
        </w:tc>
      </w:tr>
      <w:tr w:rsidR="00D05BC4" w:rsidRPr="00D76655" w14:paraId="5175AEB2" w14:textId="77777777" w:rsidTr="00ED706B">
        <w:tc>
          <w:tcPr>
            <w:tcW w:w="1696" w:type="dxa"/>
            <w:vMerge/>
            <w:shd w:val="clear" w:color="auto" w:fill="auto"/>
          </w:tcPr>
          <w:p w14:paraId="3359E365" w14:textId="77777777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A7579FA" w14:textId="07D44848" w:rsidR="00D05BC4" w:rsidRPr="00D76655" w:rsidRDefault="00D05BC4" w:rsidP="00D05BC4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Syrian Arab Republic (+1h)</w:t>
            </w:r>
          </w:p>
        </w:tc>
        <w:tc>
          <w:tcPr>
            <w:tcW w:w="3261" w:type="dxa"/>
            <w:shd w:val="clear" w:color="auto" w:fill="auto"/>
          </w:tcPr>
          <w:p w14:paraId="27D52EF5" w14:textId="75E5A22F" w:rsidR="00D05BC4" w:rsidRPr="00D76655" w:rsidRDefault="00D05BC4" w:rsidP="00D05BC4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Al-Qudoud al-Halabiya</w:t>
            </w:r>
          </w:p>
        </w:tc>
        <w:tc>
          <w:tcPr>
            <w:tcW w:w="1837" w:type="dxa"/>
            <w:shd w:val="clear" w:color="auto" w:fill="auto"/>
          </w:tcPr>
          <w:p w14:paraId="38773D41" w14:textId="058BCF7A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8.b.40</w:t>
            </w:r>
          </w:p>
        </w:tc>
      </w:tr>
      <w:tr w:rsidR="00D05BC4" w:rsidRPr="00D76655" w14:paraId="0B82E11F" w14:textId="77777777" w:rsidTr="00ED706B">
        <w:tc>
          <w:tcPr>
            <w:tcW w:w="1696" w:type="dxa"/>
            <w:vMerge/>
            <w:shd w:val="clear" w:color="auto" w:fill="auto"/>
          </w:tcPr>
          <w:p w14:paraId="3E067A5C" w14:textId="28A9FCBA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990EAA0" w14:textId="5FA32C19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Morocco (±0h)</w:t>
            </w:r>
          </w:p>
        </w:tc>
        <w:tc>
          <w:tcPr>
            <w:tcW w:w="3261" w:type="dxa"/>
            <w:shd w:val="clear" w:color="auto" w:fill="auto"/>
          </w:tcPr>
          <w:p w14:paraId="6785AF60" w14:textId="11DF9E71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Tbourida</w:t>
            </w:r>
          </w:p>
        </w:tc>
        <w:tc>
          <w:tcPr>
            <w:tcW w:w="1837" w:type="dxa"/>
            <w:shd w:val="clear" w:color="auto" w:fill="auto"/>
          </w:tcPr>
          <w:p w14:paraId="0EA5D902" w14:textId="4ACE02FB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8.b.26</w:t>
            </w:r>
          </w:p>
        </w:tc>
      </w:tr>
      <w:tr w:rsidR="00D05BC4" w:rsidRPr="00D76655" w14:paraId="14CAB087" w14:textId="77777777" w:rsidTr="00ED706B">
        <w:tc>
          <w:tcPr>
            <w:tcW w:w="1696" w:type="dxa"/>
            <w:vMerge/>
            <w:shd w:val="clear" w:color="auto" w:fill="auto"/>
          </w:tcPr>
          <w:p w14:paraId="654E1162" w14:textId="606B3FCF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EFDD2D6" w14:textId="5C553E49" w:rsidR="00D05BC4" w:rsidRPr="00D76655" w:rsidRDefault="00D05BC4" w:rsidP="00D05BC4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Mauritania (-1h)</w:t>
            </w:r>
          </w:p>
        </w:tc>
        <w:tc>
          <w:tcPr>
            <w:tcW w:w="3261" w:type="dxa"/>
            <w:shd w:val="clear" w:color="auto" w:fill="auto"/>
          </w:tcPr>
          <w:p w14:paraId="6A8E4DB5" w14:textId="4D434DF6" w:rsidR="00D05BC4" w:rsidRPr="00D76655" w:rsidRDefault="00D05BC4" w:rsidP="00D05BC4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Traditional teaching system of the Mahadras in Mauritania</w:t>
            </w:r>
          </w:p>
        </w:tc>
        <w:tc>
          <w:tcPr>
            <w:tcW w:w="1837" w:type="dxa"/>
            <w:shd w:val="clear" w:color="auto" w:fill="auto"/>
          </w:tcPr>
          <w:p w14:paraId="7047FD3B" w14:textId="2A12AF3C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8.b.24</w:t>
            </w:r>
          </w:p>
        </w:tc>
      </w:tr>
      <w:tr w:rsidR="00D05BC4" w:rsidRPr="00D76655" w14:paraId="723DE6F4" w14:textId="77777777" w:rsidTr="00ED706B">
        <w:tc>
          <w:tcPr>
            <w:tcW w:w="1696" w:type="dxa"/>
            <w:vMerge/>
            <w:shd w:val="clear" w:color="auto" w:fill="auto"/>
          </w:tcPr>
          <w:p w14:paraId="3EC132A0" w14:textId="3578D567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4BFF13B" w14:textId="29D9549C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Turkey (+2h)</w:t>
            </w:r>
          </w:p>
        </w:tc>
        <w:tc>
          <w:tcPr>
            <w:tcW w:w="3261" w:type="dxa"/>
            <w:shd w:val="clear" w:color="auto" w:fill="auto"/>
          </w:tcPr>
          <w:p w14:paraId="22961464" w14:textId="118FA6E9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3A4DA2">
              <w:rPr>
                <w:rFonts w:asciiTheme="minorBidi" w:hAnsiTheme="minorBidi"/>
                <w:color w:val="242424"/>
                <w:shd w:val="clear" w:color="auto" w:fill="FFFFFF"/>
                <w:lang w:val="en-US"/>
              </w:rPr>
              <w:t xml:space="preserve">Hüsn-i Hat: </w:t>
            </w:r>
            <w:r>
              <w:rPr>
                <w:rFonts w:asciiTheme="minorBidi" w:hAnsiTheme="minorBidi"/>
                <w:color w:val="242424"/>
                <w:shd w:val="clear" w:color="auto" w:fill="FFFFFF"/>
                <w:lang w:val="en-US"/>
              </w:rPr>
              <w:t>t</w:t>
            </w:r>
            <w:r w:rsidRPr="003A4DA2">
              <w:rPr>
                <w:rFonts w:asciiTheme="minorBidi" w:hAnsiTheme="minorBidi"/>
                <w:color w:val="242424"/>
                <w:shd w:val="clear" w:color="auto" w:fill="FFFFFF"/>
                <w:lang w:val="en-US"/>
              </w:rPr>
              <w:t xml:space="preserve">raditional </w:t>
            </w:r>
            <w:r>
              <w:rPr>
                <w:rFonts w:asciiTheme="minorBidi" w:hAnsiTheme="minorBidi"/>
                <w:color w:val="242424"/>
                <w:shd w:val="clear" w:color="auto" w:fill="FFFFFF"/>
                <w:lang w:val="en-US"/>
              </w:rPr>
              <w:t>c</w:t>
            </w:r>
            <w:r w:rsidRPr="003A4DA2">
              <w:rPr>
                <w:rFonts w:asciiTheme="minorBidi" w:hAnsiTheme="minorBidi"/>
                <w:color w:val="242424"/>
                <w:shd w:val="clear" w:color="auto" w:fill="FFFFFF"/>
                <w:lang w:val="en-US"/>
              </w:rPr>
              <w:t xml:space="preserve">alligraphy in Islamic </w:t>
            </w:r>
            <w:r>
              <w:rPr>
                <w:rFonts w:asciiTheme="minorBidi" w:hAnsiTheme="minorBidi"/>
                <w:color w:val="242424"/>
                <w:shd w:val="clear" w:color="auto" w:fill="FFFFFF"/>
                <w:lang w:val="en-US"/>
              </w:rPr>
              <w:t>a</w:t>
            </w:r>
            <w:r w:rsidRPr="003A4DA2">
              <w:rPr>
                <w:rFonts w:asciiTheme="minorBidi" w:hAnsiTheme="minorBidi"/>
                <w:color w:val="242424"/>
                <w:shd w:val="clear" w:color="auto" w:fill="FFFFFF"/>
                <w:lang w:val="en-US"/>
              </w:rPr>
              <w:t>rt in Turkey</w:t>
            </w:r>
          </w:p>
        </w:tc>
        <w:tc>
          <w:tcPr>
            <w:tcW w:w="1837" w:type="dxa"/>
            <w:shd w:val="clear" w:color="auto" w:fill="auto"/>
          </w:tcPr>
          <w:p w14:paraId="7298FD64" w14:textId="4F030200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8.b.43</w:t>
            </w:r>
          </w:p>
        </w:tc>
      </w:tr>
      <w:tr w:rsidR="00D05BC4" w:rsidRPr="00D76655" w14:paraId="0FCE4A14" w14:textId="77777777" w:rsidTr="00ED706B">
        <w:tc>
          <w:tcPr>
            <w:tcW w:w="1696" w:type="dxa"/>
            <w:vMerge/>
            <w:shd w:val="clear" w:color="auto" w:fill="auto"/>
          </w:tcPr>
          <w:p w14:paraId="4BD201C5" w14:textId="5F49732F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29AC865" w14:textId="41708D2C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Finland (+1h)</w:t>
            </w:r>
          </w:p>
        </w:tc>
        <w:tc>
          <w:tcPr>
            <w:tcW w:w="3261" w:type="dxa"/>
            <w:shd w:val="clear" w:color="auto" w:fill="auto"/>
          </w:tcPr>
          <w:p w14:paraId="17069EC4" w14:textId="15E49C4A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Kaustinen fiddle playing and related practices and expressions</w:t>
            </w:r>
          </w:p>
        </w:tc>
        <w:tc>
          <w:tcPr>
            <w:tcW w:w="1837" w:type="dxa"/>
            <w:shd w:val="clear" w:color="auto" w:fill="auto"/>
          </w:tcPr>
          <w:p w14:paraId="74057109" w14:textId="7E4C8B69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8.b.13</w:t>
            </w:r>
          </w:p>
        </w:tc>
      </w:tr>
      <w:tr w:rsidR="00D05BC4" w:rsidRPr="00D76655" w14:paraId="1F177544" w14:textId="77777777" w:rsidTr="00ED706B">
        <w:tc>
          <w:tcPr>
            <w:tcW w:w="1696" w:type="dxa"/>
            <w:vMerge/>
            <w:shd w:val="clear" w:color="auto" w:fill="auto"/>
          </w:tcPr>
          <w:p w14:paraId="77FC92A4" w14:textId="123C64BB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F929251" w14:textId="598D34C0" w:rsidR="00D05BC4" w:rsidRPr="00042072" w:rsidRDefault="00D05BC4" w:rsidP="00D05BC4">
            <w:pPr>
              <w:rPr>
                <w:rFonts w:asciiTheme="minorBidi" w:hAnsiTheme="minorBidi"/>
                <w:strike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Denmark (±0h)</w:t>
            </w:r>
          </w:p>
        </w:tc>
        <w:tc>
          <w:tcPr>
            <w:tcW w:w="3261" w:type="dxa"/>
            <w:shd w:val="clear" w:color="auto" w:fill="auto"/>
          </w:tcPr>
          <w:p w14:paraId="25040744" w14:textId="192DA276" w:rsidR="00D05BC4" w:rsidRPr="00042072" w:rsidRDefault="00D05BC4" w:rsidP="00D05BC4">
            <w:pPr>
              <w:rPr>
                <w:rFonts w:asciiTheme="minorBidi" w:hAnsiTheme="minorBidi"/>
                <w:strike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Inuit drum dancing and singing</w:t>
            </w:r>
          </w:p>
        </w:tc>
        <w:tc>
          <w:tcPr>
            <w:tcW w:w="1837" w:type="dxa"/>
            <w:shd w:val="clear" w:color="auto" w:fill="auto"/>
          </w:tcPr>
          <w:p w14:paraId="26978D60" w14:textId="06BE5440" w:rsidR="00D05BC4" w:rsidRPr="00042072" w:rsidRDefault="00D05BC4" w:rsidP="00D05BC4">
            <w:pPr>
              <w:rPr>
                <w:rFonts w:asciiTheme="minorBidi" w:hAnsiTheme="minorBidi"/>
                <w:strike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8.b.9</w:t>
            </w:r>
          </w:p>
        </w:tc>
      </w:tr>
      <w:tr w:rsidR="00D05BC4" w:rsidRPr="00D76655" w14:paraId="2782C1FC" w14:textId="77777777" w:rsidTr="00ED706B">
        <w:tc>
          <w:tcPr>
            <w:tcW w:w="1696" w:type="dxa"/>
            <w:vMerge/>
            <w:shd w:val="clear" w:color="auto" w:fill="auto"/>
          </w:tcPr>
          <w:p w14:paraId="61FA7FED" w14:textId="3E2681F4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20A9936" w14:textId="4EB2C463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Malta (±0h)</w:t>
            </w:r>
          </w:p>
        </w:tc>
        <w:tc>
          <w:tcPr>
            <w:tcW w:w="3261" w:type="dxa"/>
            <w:shd w:val="clear" w:color="auto" w:fill="auto"/>
          </w:tcPr>
          <w:p w14:paraId="4BA49EF5" w14:textId="3B24D917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L-Għana, a Maltese folksong tradition</w:t>
            </w:r>
          </w:p>
        </w:tc>
        <w:tc>
          <w:tcPr>
            <w:tcW w:w="1837" w:type="dxa"/>
            <w:shd w:val="clear" w:color="auto" w:fill="auto"/>
          </w:tcPr>
          <w:p w14:paraId="0572FDE4" w14:textId="0FA91A01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8.b.23</w:t>
            </w:r>
          </w:p>
        </w:tc>
      </w:tr>
      <w:tr w:rsidR="00D05BC4" w:rsidRPr="00D76655" w14:paraId="2C7331DC" w14:textId="77777777" w:rsidTr="00ED706B">
        <w:tc>
          <w:tcPr>
            <w:tcW w:w="1696" w:type="dxa"/>
            <w:vMerge/>
            <w:shd w:val="clear" w:color="auto" w:fill="auto"/>
          </w:tcPr>
          <w:p w14:paraId="5E58B630" w14:textId="18E16D6C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C5240E2" w14:textId="65575940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Portugal (-1h)</w:t>
            </w:r>
          </w:p>
        </w:tc>
        <w:tc>
          <w:tcPr>
            <w:tcW w:w="3261" w:type="dxa"/>
            <w:shd w:val="clear" w:color="auto" w:fill="auto"/>
          </w:tcPr>
          <w:p w14:paraId="4A8FD1BA" w14:textId="6307D1A0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Community festivities in Campo Maior</w:t>
            </w:r>
          </w:p>
        </w:tc>
        <w:tc>
          <w:tcPr>
            <w:tcW w:w="1837" w:type="dxa"/>
            <w:shd w:val="clear" w:color="auto" w:fill="auto"/>
          </w:tcPr>
          <w:p w14:paraId="0A6DAC2F" w14:textId="3E01DE1D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8.b.34</w:t>
            </w:r>
          </w:p>
        </w:tc>
      </w:tr>
      <w:tr w:rsidR="00D05BC4" w:rsidRPr="00D76655" w14:paraId="6D886464" w14:textId="77777777" w:rsidTr="00ED706B">
        <w:tc>
          <w:tcPr>
            <w:tcW w:w="1696" w:type="dxa"/>
            <w:vMerge/>
            <w:shd w:val="clear" w:color="auto" w:fill="auto"/>
          </w:tcPr>
          <w:p w14:paraId="5A4C93E5" w14:textId="432E324F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6D2A344" w14:textId="68B2C318" w:rsidR="00D05BC4" w:rsidRPr="00D76655" w:rsidRDefault="00D05BC4" w:rsidP="00D05BC4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Tajikistan (+4h)</w:t>
            </w:r>
          </w:p>
        </w:tc>
        <w:tc>
          <w:tcPr>
            <w:tcW w:w="3261" w:type="dxa"/>
            <w:shd w:val="clear" w:color="auto" w:fill="auto"/>
          </w:tcPr>
          <w:p w14:paraId="19CE30D6" w14:textId="2CF35147" w:rsidR="00D05BC4" w:rsidRPr="00D76655" w:rsidRDefault="00D05BC4" w:rsidP="00D05BC4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Falak</w:t>
            </w:r>
          </w:p>
        </w:tc>
        <w:tc>
          <w:tcPr>
            <w:tcW w:w="1837" w:type="dxa"/>
            <w:shd w:val="clear" w:color="auto" w:fill="auto"/>
          </w:tcPr>
          <w:p w14:paraId="16344003" w14:textId="0D81D74E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8.b.41</w:t>
            </w:r>
          </w:p>
        </w:tc>
      </w:tr>
      <w:tr w:rsidR="00D05BC4" w:rsidRPr="00D76655" w14:paraId="261E3809" w14:textId="77777777" w:rsidTr="00ED706B">
        <w:tc>
          <w:tcPr>
            <w:tcW w:w="1696" w:type="dxa"/>
            <w:vMerge/>
            <w:shd w:val="clear" w:color="auto" w:fill="auto"/>
          </w:tcPr>
          <w:p w14:paraId="02E7BBC1" w14:textId="77777777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F1A7E08" w14:textId="492D7BE4" w:rsidR="00D05BC4" w:rsidRPr="00D76655" w:rsidRDefault="00D05BC4" w:rsidP="00D05BC4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strike/>
                <w:lang w:val="en-GB"/>
              </w:rPr>
              <w:t>Armenia</w:t>
            </w:r>
          </w:p>
        </w:tc>
        <w:tc>
          <w:tcPr>
            <w:tcW w:w="3261" w:type="dxa"/>
            <w:shd w:val="clear" w:color="auto" w:fill="auto"/>
          </w:tcPr>
          <w:p w14:paraId="0661C51D" w14:textId="70F6A846" w:rsidR="00D05BC4" w:rsidRPr="003A4DA2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="Arial" w:hAnsi="Arial" w:cs="Arial"/>
                <w:strike/>
                <w:lang w:val="en-GB"/>
              </w:rPr>
              <w:t>Trndez, the feast of the newlyweds and the precursor of spring in Armenia</w:t>
            </w:r>
          </w:p>
        </w:tc>
        <w:tc>
          <w:tcPr>
            <w:tcW w:w="1837" w:type="dxa"/>
            <w:shd w:val="clear" w:color="auto" w:fill="auto"/>
          </w:tcPr>
          <w:p w14:paraId="6FD3A999" w14:textId="41A28C73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strike/>
                <w:lang w:val="en-GB"/>
              </w:rPr>
              <w:t>16.COM 8.b.2</w:t>
            </w:r>
          </w:p>
        </w:tc>
      </w:tr>
      <w:tr w:rsidR="00D05BC4" w:rsidRPr="00D76655" w14:paraId="4733CA11" w14:textId="77777777" w:rsidTr="00ED706B">
        <w:tc>
          <w:tcPr>
            <w:tcW w:w="1696" w:type="dxa"/>
            <w:vMerge/>
            <w:shd w:val="clear" w:color="auto" w:fill="auto"/>
          </w:tcPr>
          <w:p w14:paraId="1C16F044" w14:textId="77777777" w:rsidR="00D05BC4" w:rsidRPr="00D76655" w:rsidRDefault="00D05BC4" w:rsidP="00D05BC4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70C238A" w14:textId="13F2FDE8" w:rsidR="00D05BC4" w:rsidRPr="00D71BF4" w:rsidRDefault="00D05BC4" w:rsidP="00D05BC4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Bulgaria (+1h)</w:t>
            </w:r>
          </w:p>
        </w:tc>
        <w:tc>
          <w:tcPr>
            <w:tcW w:w="3261" w:type="dxa"/>
            <w:shd w:val="clear" w:color="auto" w:fill="auto"/>
          </w:tcPr>
          <w:p w14:paraId="67BC3FDE" w14:textId="6C0376DC" w:rsidR="00D05BC4" w:rsidRPr="00D71BF4" w:rsidRDefault="00D05BC4" w:rsidP="00D05BC4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Visoko multipart singing from Dolen and Satovcha, South-western Bulgaria</w:t>
            </w:r>
          </w:p>
        </w:tc>
        <w:tc>
          <w:tcPr>
            <w:tcW w:w="1837" w:type="dxa"/>
            <w:shd w:val="clear" w:color="auto" w:fill="auto"/>
          </w:tcPr>
          <w:p w14:paraId="3BEB2694" w14:textId="5BF3BDFF" w:rsidR="00D05BC4" w:rsidRPr="00D71BF4" w:rsidRDefault="00D05BC4" w:rsidP="00D05BC4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8.b.6</w:t>
            </w:r>
          </w:p>
        </w:tc>
      </w:tr>
    </w:tbl>
    <w:p w14:paraId="714BE012" w14:textId="28C66928" w:rsidR="00A65D71" w:rsidRPr="00D76655" w:rsidRDefault="00A65D71" w:rsidP="00A65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line="240" w:lineRule="auto"/>
        <w:rPr>
          <w:rFonts w:asciiTheme="minorBidi" w:hAnsiTheme="minorBidi"/>
          <w:b/>
          <w:bCs/>
          <w:lang w:val="en-GB"/>
        </w:rPr>
      </w:pPr>
      <w:r w:rsidRPr="00D76655">
        <w:rPr>
          <w:rFonts w:asciiTheme="minorBidi" w:hAnsiTheme="minorBidi"/>
          <w:b/>
          <w:bCs/>
          <w:lang w:val="en-GB"/>
        </w:rPr>
        <w:t>Thursday, 16 December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303"/>
        <w:gridCol w:w="1795"/>
      </w:tblGrid>
      <w:tr w:rsidR="00A65D71" w:rsidRPr="00D76655" w14:paraId="17143E3F" w14:textId="77777777" w:rsidTr="00D05BC4">
        <w:tc>
          <w:tcPr>
            <w:tcW w:w="1696" w:type="dxa"/>
            <w:shd w:val="clear" w:color="auto" w:fill="F2F2F2" w:themeFill="background1" w:themeFillShade="F2"/>
          </w:tcPr>
          <w:p w14:paraId="54114624" w14:textId="77777777" w:rsidR="00A65D71" w:rsidRPr="00D76655" w:rsidRDefault="00A65D71" w:rsidP="00C94A3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 xml:space="preserve">Estimated time </w:t>
            </w:r>
          </w:p>
          <w:p w14:paraId="35BCB5FC" w14:textId="77777777" w:rsidR="00A65D71" w:rsidRPr="00D76655" w:rsidRDefault="00A65D71" w:rsidP="00C94A3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(Paris time)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C3EDD29" w14:textId="78076E96" w:rsidR="00A65D71" w:rsidRPr="00ED706B" w:rsidRDefault="00A65D71" w:rsidP="00BC5DB5">
            <w:pPr>
              <w:rPr>
                <w:rFonts w:asciiTheme="minorBidi" w:hAnsiTheme="minorBidi"/>
                <w:b/>
                <w:bCs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Submitting State</w:t>
            </w:r>
            <w:r w:rsidR="009C6810">
              <w:rPr>
                <w:rFonts w:asciiTheme="minorBidi" w:hAnsiTheme="minorBidi"/>
                <w:lang w:val="en-GB"/>
              </w:rPr>
              <w:t xml:space="preserve"> </w:t>
            </w:r>
            <w:r w:rsidR="009C6810" w:rsidRPr="00C42DF7">
              <w:rPr>
                <w:rFonts w:asciiTheme="minorBidi" w:hAnsiTheme="minorBidi"/>
                <w:lang w:val="en-GB"/>
              </w:rPr>
              <w:t>(Time difference with Paris, if any)</w:t>
            </w:r>
          </w:p>
        </w:tc>
        <w:tc>
          <w:tcPr>
            <w:tcW w:w="3303" w:type="dxa"/>
            <w:shd w:val="clear" w:color="auto" w:fill="F2F2F2" w:themeFill="background1" w:themeFillShade="F2"/>
          </w:tcPr>
          <w:p w14:paraId="62B71CB9" w14:textId="691B6060" w:rsidR="00A65D71" w:rsidRPr="00D76655" w:rsidRDefault="00AC12DD" w:rsidP="00C94A3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Nomination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14:paraId="25D5D334" w14:textId="77777777" w:rsidR="00A65D71" w:rsidRPr="00D76655" w:rsidRDefault="00A65D71" w:rsidP="00C94A3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FB4D58" w:rsidRPr="00D76655" w14:paraId="6080C419" w14:textId="77777777" w:rsidTr="00D05BC4">
        <w:tc>
          <w:tcPr>
            <w:tcW w:w="1696" w:type="dxa"/>
            <w:vMerge w:val="restart"/>
          </w:tcPr>
          <w:p w14:paraId="1FF27853" w14:textId="77777777" w:rsidR="00FB4D58" w:rsidRPr="002976AE" w:rsidRDefault="00FB4D58" w:rsidP="0090190F">
            <w:pPr>
              <w:rPr>
                <w:rFonts w:asciiTheme="minorBidi" w:hAnsiTheme="minorBidi"/>
                <w:lang w:val="en-GB"/>
              </w:rPr>
            </w:pPr>
            <w:r w:rsidRPr="002976AE">
              <w:rPr>
                <w:rFonts w:asciiTheme="minorBidi" w:hAnsiTheme="minorBidi"/>
                <w:lang w:val="en-GB"/>
              </w:rPr>
              <w:t>10:15 a.m.</w:t>
            </w:r>
          </w:p>
          <w:p w14:paraId="33FEBB1B" w14:textId="77777777" w:rsidR="00FB4D58" w:rsidRPr="002976AE" w:rsidRDefault="00FB4D58" w:rsidP="0090190F">
            <w:pPr>
              <w:rPr>
                <w:rFonts w:asciiTheme="minorBidi" w:hAnsiTheme="minorBidi"/>
                <w:lang w:val="en-GB"/>
              </w:rPr>
            </w:pPr>
            <w:r w:rsidRPr="002976AE">
              <w:rPr>
                <w:rFonts w:asciiTheme="minorBidi" w:hAnsiTheme="minorBidi"/>
                <w:lang w:val="en-GB"/>
              </w:rPr>
              <w:t xml:space="preserve"> – </w:t>
            </w:r>
          </w:p>
          <w:p w14:paraId="5DE2204C" w14:textId="638ECB75" w:rsidR="00FB4D58" w:rsidRPr="00D76655" w:rsidRDefault="00FB4D58" w:rsidP="0090190F">
            <w:pPr>
              <w:rPr>
                <w:rFonts w:asciiTheme="minorBidi" w:hAnsiTheme="minorBidi"/>
                <w:lang w:val="en-GB"/>
              </w:rPr>
            </w:pPr>
            <w:r w:rsidRPr="002976AE">
              <w:rPr>
                <w:rFonts w:asciiTheme="minorBidi" w:hAnsiTheme="minorBidi"/>
                <w:lang w:val="en-GB"/>
              </w:rPr>
              <w:t>1</w:t>
            </w:r>
            <w:r w:rsidR="000E6093">
              <w:rPr>
                <w:rFonts w:asciiTheme="minorBidi" w:hAnsiTheme="minorBidi"/>
                <w:lang w:val="en-GB"/>
              </w:rPr>
              <w:t>0</w:t>
            </w:r>
            <w:r w:rsidRPr="002976AE">
              <w:rPr>
                <w:rFonts w:asciiTheme="minorBidi" w:hAnsiTheme="minorBidi"/>
                <w:lang w:val="en-GB"/>
              </w:rPr>
              <w:t>:</w:t>
            </w:r>
            <w:r w:rsidR="000E6093">
              <w:rPr>
                <w:rFonts w:asciiTheme="minorBidi" w:hAnsiTheme="minorBidi"/>
                <w:lang w:val="en-GB"/>
              </w:rPr>
              <w:t>45</w:t>
            </w:r>
            <w:r w:rsidRPr="002976AE">
              <w:rPr>
                <w:rFonts w:asciiTheme="minorBidi" w:hAnsiTheme="minorBidi"/>
                <w:lang w:val="en-GB"/>
              </w:rPr>
              <w:t> </w:t>
            </w:r>
            <w:r w:rsidR="00D0009A" w:rsidRPr="002976AE">
              <w:rPr>
                <w:rFonts w:asciiTheme="minorBidi" w:hAnsiTheme="minorBidi"/>
                <w:lang w:val="en-GB"/>
              </w:rPr>
              <w:t>a</w:t>
            </w:r>
            <w:r w:rsidRPr="002976AE">
              <w:rPr>
                <w:rFonts w:asciiTheme="minorBidi" w:hAnsiTheme="minorBidi"/>
                <w:lang w:val="en-GB"/>
              </w:rPr>
              <w:t>.m.</w:t>
            </w:r>
          </w:p>
        </w:tc>
        <w:tc>
          <w:tcPr>
            <w:tcW w:w="2268" w:type="dxa"/>
          </w:tcPr>
          <w:p w14:paraId="46FDF9FF" w14:textId="72CED276" w:rsidR="00FB4D58" w:rsidRPr="00D71BF4" w:rsidRDefault="00FB4D58" w:rsidP="0090190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Ukraine (+1h)</w:t>
            </w:r>
          </w:p>
        </w:tc>
        <w:tc>
          <w:tcPr>
            <w:tcW w:w="3303" w:type="dxa"/>
          </w:tcPr>
          <w:p w14:paraId="186C852E" w14:textId="036CE2BF" w:rsidR="00FB4D58" w:rsidRPr="00D71BF4" w:rsidRDefault="00FB4D58" w:rsidP="0090190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Ornek, a Crimean Tatar ornament and knowledge about it</w:t>
            </w:r>
          </w:p>
        </w:tc>
        <w:tc>
          <w:tcPr>
            <w:tcW w:w="1795" w:type="dxa"/>
          </w:tcPr>
          <w:p w14:paraId="163DEB83" w14:textId="03435FD4" w:rsidR="00FB4D58" w:rsidRPr="00D71BF4" w:rsidRDefault="00FB4D58" w:rsidP="0090190F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8.b.45</w:t>
            </w:r>
          </w:p>
        </w:tc>
      </w:tr>
      <w:tr w:rsidR="00FB4D58" w:rsidRPr="00D76655" w14:paraId="2B619E71" w14:textId="77777777" w:rsidTr="00D05BC4">
        <w:tc>
          <w:tcPr>
            <w:tcW w:w="1696" w:type="dxa"/>
            <w:vMerge/>
          </w:tcPr>
          <w:p w14:paraId="7DF7DA94" w14:textId="1761D9F0" w:rsidR="00FB4D58" w:rsidRPr="00D76655" w:rsidRDefault="00FB4D58" w:rsidP="0090190F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28895D6C" w14:textId="096C7489" w:rsidR="00FB4D58" w:rsidRPr="00D76655" w:rsidRDefault="00FB4D58" w:rsidP="0090190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Belgium (±0h)</w:t>
            </w:r>
          </w:p>
        </w:tc>
        <w:tc>
          <w:tcPr>
            <w:tcW w:w="3303" w:type="dxa"/>
          </w:tcPr>
          <w:p w14:paraId="38D1C33D" w14:textId="6BA123EE" w:rsidR="00FB4D58" w:rsidRPr="00D76655" w:rsidRDefault="00FB4D58" w:rsidP="0090190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Namur stilt jousting</w:t>
            </w:r>
          </w:p>
        </w:tc>
        <w:tc>
          <w:tcPr>
            <w:tcW w:w="1795" w:type="dxa"/>
          </w:tcPr>
          <w:p w14:paraId="623BCE2E" w14:textId="4AC1C4A0" w:rsidR="00FB4D58" w:rsidRPr="00D76655" w:rsidRDefault="00FB4D58" w:rsidP="0090190F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8.b.4</w:t>
            </w:r>
          </w:p>
        </w:tc>
      </w:tr>
      <w:tr w:rsidR="00FB4D58" w:rsidRPr="00D76655" w14:paraId="7C4A1D9E" w14:textId="77777777" w:rsidTr="00D05BC4">
        <w:tc>
          <w:tcPr>
            <w:tcW w:w="1696" w:type="dxa"/>
            <w:vMerge/>
          </w:tcPr>
          <w:p w14:paraId="6D669195" w14:textId="77777777" w:rsidR="00FB4D58" w:rsidRPr="00D76655" w:rsidRDefault="00FB4D58" w:rsidP="0090190F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12EBFB44" w14:textId="43697963" w:rsidR="00FB4D58" w:rsidRPr="00D76655" w:rsidRDefault="00FB4D58" w:rsidP="0090190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Italy (±0h)</w:t>
            </w:r>
          </w:p>
        </w:tc>
        <w:tc>
          <w:tcPr>
            <w:tcW w:w="3303" w:type="dxa"/>
          </w:tcPr>
          <w:p w14:paraId="0213162E" w14:textId="4062AA33" w:rsidR="00FB4D58" w:rsidRPr="00D76655" w:rsidRDefault="00FB4D58" w:rsidP="0090190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Truffle hunting and extraction in Italy, traditional knowledge and practice</w:t>
            </w:r>
          </w:p>
        </w:tc>
        <w:tc>
          <w:tcPr>
            <w:tcW w:w="1795" w:type="dxa"/>
          </w:tcPr>
          <w:p w14:paraId="31469836" w14:textId="24283B33" w:rsidR="00FB4D58" w:rsidRPr="00D76655" w:rsidRDefault="00FB4D58" w:rsidP="0090190F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8.b.18</w:t>
            </w:r>
          </w:p>
        </w:tc>
      </w:tr>
      <w:tr w:rsidR="00FB4D58" w:rsidRPr="00D76655" w14:paraId="495A8731" w14:textId="77777777" w:rsidTr="00D05BC4">
        <w:tc>
          <w:tcPr>
            <w:tcW w:w="1696" w:type="dxa"/>
            <w:vMerge/>
          </w:tcPr>
          <w:p w14:paraId="5B0825D2" w14:textId="33877D2A" w:rsidR="00FB4D58" w:rsidRPr="00D76655" w:rsidRDefault="00FB4D58" w:rsidP="0090190F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629FE226" w14:textId="00388B7D" w:rsidR="00FB4D58" w:rsidRPr="00D76655" w:rsidRDefault="00FB4D58" w:rsidP="0090190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Netherlands (±0h)</w:t>
            </w:r>
          </w:p>
        </w:tc>
        <w:tc>
          <w:tcPr>
            <w:tcW w:w="3303" w:type="dxa"/>
          </w:tcPr>
          <w:p w14:paraId="2AB3A51F" w14:textId="3EE0DB6D" w:rsidR="00FB4D58" w:rsidRPr="00D76655" w:rsidRDefault="00FB4D58" w:rsidP="0090190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Corso culture, flower and fruit parades in the Netherlands</w:t>
            </w:r>
          </w:p>
        </w:tc>
        <w:tc>
          <w:tcPr>
            <w:tcW w:w="1795" w:type="dxa"/>
          </w:tcPr>
          <w:p w14:paraId="48D25D85" w14:textId="0C70A4FF" w:rsidR="00FB4D58" w:rsidRPr="00D76655" w:rsidRDefault="00FB4D58" w:rsidP="0090190F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8.b.28</w:t>
            </w:r>
          </w:p>
        </w:tc>
      </w:tr>
      <w:tr w:rsidR="00FB4D58" w:rsidRPr="00D76655" w14:paraId="5E91B5FF" w14:textId="77777777" w:rsidTr="00D05BC4">
        <w:tc>
          <w:tcPr>
            <w:tcW w:w="1696" w:type="dxa"/>
            <w:vMerge/>
          </w:tcPr>
          <w:p w14:paraId="439BE0AF" w14:textId="50A0CDAD" w:rsidR="00FB4D58" w:rsidRPr="00D76655" w:rsidRDefault="00FB4D58" w:rsidP="0090190F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4E0776DC" w14:textId="7E72F2C6" w:rsidR="00FB4D58" w:rsidRPr="00D76655" w:rsidRDefault="00FB4D58" w:rsidP="0090190F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Uzbekistan (+4h)</w:t>
            </w:r>
          </w:p>
        </w:tc>
        <w:tc>
          <w:tcPr>
            <w:tcW w:w="3303" w:type="dxa"/>
          </w:tcPr>
          <w:p w14:paraId="0F67B53C" w14:textId="7EABCEA2" w:rsidR="00FB4D58" w:rsidRPr="00D76655" w:rsidRDefault="00FB4D58" w:rsidP="0090190F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Bakhshi art</w:t>
            </w:r>
          </w:p>
        </w:tc>
        <w:tc>
          <w:tcPr>
            <w:tcW w:w="1795" w:type="dxa"/>
          </w:tcPr>
          <w:p w14:paraId="18A07413" w14:textId="7F29C7BA" w:rsidR="00FB4D58" w:rsidRPr="00D76655" w:rsidRDefault="00FB4D58" w:rsidP="0090190F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8.b.46</w:t>
            </w:r>
          </w:p>
        </w:tc>
      </w:tr>
      <w:tr w:rsidR="00FB4D58" w:rsidRPr="00D71BF4" w14:paraId="5AE56973" w14:textId="77777777" w:rsidTr="00D05BC4">
        <w:tc>
          <w:tcPr>
            <w:tcW w:w="1696" w:type="dxa"/>
            <w:vMerge/>
          </w:tcPr>
          <w:p w14:paraId="3E70DA90" w14:textId="77777777" w:rsidR="00FB4D58" w:rsidRPr="00D71BF4" w:rsidRDefault="00FB4D58" w:rsidP="0090190F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0A7DA7F3" w14:textId="163743E1" w:rsidR="00FB4D58" w:rsidRPr="00D71BF4" w:rsidRDefault="00FB4D58" w:rsidP="0090190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Montenegro (±0h)</w:t>
            </w:r>
          </w:p>
        </w:tc>
        <w:tc>
          <w:tcPr>
            <w:tcW w:w="3303" w:type="dxa"/>
          </w:tcPr>
          <w:p w14:paraId="11A0BC65" w14:textId="6133D3C8" w:rsidR="00FB4D58" w:rsidRPr="00D71BF4" w:rsidRDefault="00FB4D58" w:rsidP="0090190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Cultural Heritage of Boka Navy Kotor: a festive representation of a memory and cultural identity</w:t>
            </w:r>
          </w:p>
        </w:tc>
        <w:tc>
          <w:tcPr>
            <w:tcW w:w="1795" w:type="dxa"/>
          </w:tcPr>
          <w:p w14:paraId="5E681B1F" w14:textId="1C509B54" w:rsidR="00FB4D58" w:rsidRPr="00D71BF4" w:rsidRDefault="00FB4D58" w:rsidP="0090190F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8.b.25</w:t>
            </w:r>
          </w:p>
        </w:tc>
      </w:tr>
      <w:tr w:rsidR="00FB4D58" w:rsidRPr="00D76655" w14:paraId="393BA14C" w14:textId="77777777" w:rsidTr="00D05BC4">
        <w:tc>
          <w:tcPr>
            <w:tcW w:w="1696" w:type="dxa"/>
            <w:vMerge/>
          </w:tcPr>
          <w:p w14:paraId="22302B05" w14:textId="77777777" w:rsidR="00FB4D58" w:rsidRPr="00D76655" w:rsidRDefault="00FB4D58" w:rsidP="0090190F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2CEF131E" w14:textId="5B63A474" w:rsidR="00FB4D58" w:rsidRPr="00D71BF4" w:rsidRDefault="00FB4D58" w:rsidP="0090190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Poland (±0h)</w:t>
            </w:r>
          </w:p>
        </w:tc>
        <w:tc>
          <w:tcPr>
            <w:tcW w:w="3303" w:type="dxa"/>
          </w:tcPr>
          <w:p w14:paraId="6ABD377E" w14:textId="18A8E629" w:rsidR="00FB4D58" w:rsidRPr="00D71BF4" w:rsidRDefault="00FB4D58" w:rsidP="0090190F">
            <w:pPr>
              <w:rPr>
                <w:rFonts w:ascii="Arial" w:hAnsi="Arial" w:cs="Arial"/>
                <w:lang w:val="en-GB"/>
              </w:rPr>
            </w:pPr>
            <w:r w:rsidRPr="00D71BF4">
              <w:rPr>
                <w:rFonts w:ascii="Arial" w:hAnsi="Arial" w:cs="Arial"/>
                <w:lang w:val="en-GB"/>
              </w:rPr>
              <w:t>Flower carpets tradition for Corpus Christi processions</w:t>
            </w:r>
          </w:p>
        </w:tc>
        <w:tc>
          <w:tcPr>
            <w:tcW w:w="1795" w:type="dxa"/>
          </w:tcPr>
          <w:p w14:paraId="7806D58E" w14:textId="22927B94" w:rsidR="00FB4D58" w:rsidRPr="00D71BF4" w:rsidRDefault="00FB4D58" w:rsidP="0090190F">
            <w:pPr>
              <w:rPr>
                <w:rFonts w:asciiTheme="minorBidi" w:hAnsiTheme="minorBidi"/>
                <w:lang w:val="en-GB"/>
              </w:rPr>
            </w:pPr>
            <w:r w:rsidRPr="00D71BF4">
              <w:rPr>
                <w:rFonts w:asciiTheme="minorBidi" w:hAnsiTheme="minorBidi"/>
                <w:lang w:val="en-GB"/>
              </w:rPr>
              <w:t>16.COM 8.b.33</w:t>
            </w:r>
          </w:p>
        </w:tc>
      </w:tr>
    </w:tbl>
    <w:p w14:paraId="65D10EC3" w14:textId="392501F0" w:rsidR="00DC30BB" w:rsidRPr="00D76655" w:rsidRDefault="00DC30BB" w:rsidP="00895922">
      <w:pPr>
        <w:spacing w:line="240" w:lineRule="auto"/>
        <w:rPr>
          <w:rFonts w:asciiTheme="minorBidi" w:hAnsiTheme="minorBidi"/>
          <w:b/>
          <w:bCs/>
          <w:lang w:val="en-GB"/>
        </w:rPr>
      </w:pPr>
    </w:p>
    <w:p w14:paraId="1804A8C8" w14:textId="71EBC153" w:rsidR="000835D8" w:rsidRPr="00D76655" w:rsidRDefault="000835D8" w:rsidP="0016249E">
      <w:pPr>
        <w:rPr>
          <w:rFonts w:asciiTheme="minorBidi" w:hAnsiTheme="minorBidi"/>
          <w:b/>
          <w:bCs/>
          <w:lang w:val="en-GB"/>
        </w:rPr>
      </w:pPr>
      <w:r w:rsidRPr="00D76655">
        <w:rPr>
          <w:rFonts w:asciiTheme="minorBidi" w:hAnsiTheme="minorBidi"/>
          <w:b/>
          <w:bCs/>
          <w:lang w:val="en-GB"/>
        </w:rPr>
        <w:t>Item 8.c</w:t>
      </w:r>
      <w:r w:rsidR="007A1612" w:rsidRPr="00D76655">
        <w:rPr>
          <w:rFonts w:asciiTheme="minorBidi" w:hAnsiTheme="minorBidi"/>
          <w:b/>
          <w:bCs/>
          <w:lang w:val="en-GB"/>
        </w:rPr>
        <w:t xml:space="preserve"> - Examination of proposals to the Register of Good Safeguarding Practices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261"/>
        <w:gridCol w:w="1837"/>
      </w:tblGrid>
      <w:tr w:rsidR="000835D8" w:rsidRPr="00D76655" w14:paraId="3F033C3F" w14:textId="77777777" w:rsidTr="00E0280E">
        <w:tc>
          <w:tcPr>
            <w:tcW w:w="1696" w:type="dxa"/>
            <w:shd w:val="clear" w:color="auto" w:fill="F2F2F2" w:themeFill="background1" w:themeFillShade="F2"/>
          </w:tcPr>
          <w:p w14:paraId="60353390" w14:textId="098E6C9D" w:rsidR="000835D8" w:rsidRPr="00D76655" w:rsidRDefault="007B3A5B" w:rsidP="0089592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Estimated</w:t>
            </w:r>
            <w:r w:rsidR="000835D8" w:rsidRPr="00D76655">
              <w:rPr>
                <w:rFonts w:asciiTheme="minorBidi" w:hAnsiTheme="minorBidi"/>
                <w:lang w:val="en-GB"/>
              </w:rPr>
              <w:t xml:space="preserve"> time </w:t>
            </w:r>
          </w:p>
          <w:p w14:paraId="7407FA9E" w14:textId="77777777" w:rsidR="000835D8" w:rsidRPr="00D76655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(Paris time)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D3F0596" w14:textId="030D35A2" w:rsidR="000835D8" w:rsidRPr="00D76655" w:rsidRDefault="000835D8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Submitting State</w:t>
            </w:r>
            <w:r w:rsidR="009C6810">
              <w:rPr>
                <w:rFonts w:asciiTheme="minorBidi" w:hAnsiTheme="minorBidi"/>
                <w:lang w:val="en-GB"/>
              </w:rPr>
              <w:t xml:space="preserve"> </w:t>
            </w:r>
            <w:r w:rsidR="009C6810" w:rsidRPr="00C42DF7">
              <w:rPr>
                <w:rFonts w:asciiTheme="minorBidi" w:hAnsiTheme="minorBidi"/>
                <w:lang w:val="en-GB"/>
              </w:rPr>
              <w:t>(Time difference with Paris, if any)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25C63C1D" w14:textId="7F928CE5" w:rsidR="000835D8" w:rsidRPr="00D76655" w:rsidRDefault="001C77C2" w:rsidP="0089592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Proposal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40FCD850" w14:textId="77777777" w:rsidR="000835D8" w:rsidRPr="00D76655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4E21C3" w:rsidRPr="00D76655" w14:paraId="30D03EFE" w14:textId="77777777" w:rsidTr="00ED706B">
        <w:tc>
          <w:tcPr>
            <w:tcW w:w="1696" w:type="dxa"/>
            <w:vMerge w:val="restart"/>
          </w:tcPr>
          <w:p w14:paraId="26CD5BCA" w14:textId="672187E7" w:rsidR="004E21C3" w:rsidRPr="002976AE" w:rsidRDefault="00D0009A" w:rsidP="004E21C3">
            <w:pPr>
              <w:rPr>
                <w:rFonts w:asciiTheme="minorBidi" w:hAnsiTheme="minorBidi"/>
                <w:lang w:val="en-GB"/>
              </w:rPr>
            </w:pPr>
            <w:r w:rsidRPr="002976AE">
              <w:rPr>
                <w:rFonts w:asciiTheme="minorBidi" w:hAnsiTheme="minorBidi"/>
                <w:lang w:val="en-GB"/>
              </w:rPr>
              <w:t>1</w:t>
            </w:r>
            <w:r w:rsidR="000E6093">
              <w:rPr>
                <w:rFonts w:asciiTheme="minorBidi" w:hAnsiTheme="minorBidi"/>
                <w:lang w:val="en-GB"/>
              </w:rPr>
              <w:t>0</w:t>
            </w:r>
            <w:r w:rsidR="004E21C3" w:rsidRPr="002976AE">
              <w:rPr>
                <w:rFonts w:asciiTheme="minorBidi" w:hAnsiTheme="minorBidi"/>
                <w:lang w:val="en-GB"/>
              </w:rPr>
              <w:t>:</w:t>
            </w:r>
            <w:r w:rsidR="000E6093">
              <w:rPr>
                <w:rFonts w:asciiTheme="minorBidi" w:hAnsiTheme="minorBidi"/>
                <w:lang w:val="en-GB"/>
              </w:rPr>
              <w:t>45</w:t>
            </w:r>
            <w:r w:rsidR="004E21C3" w:rsidRPr="002976AE">
              <w:rPr>
                <w:rFonts w:asciiTheme="minorBidi" w:hAnsiTheme="minorBidi"/>
                <w:lang w:val="en-GB"/>
              </w:rPr>
              <w:t> </w:t>
            </w:r>
            <w:r w:rsidRPr="002976AE">
              <w:rPr>
                <w:rFonts w:asciiTheme="minorBidi" w:hAnsiTheme="minorBidi"/>
                <w:lang w:val="en-GB"/>
              </w:rPr>
              <w:t>a</w:t>
            </w:r>
            <w:r w:rsidR="004E21C3" w:rsidRPr="002976AE">
              <w:rPr>
                <w:rFonts w:asciiTheme="minorBidi" w:hAnsiTheme="minorBidi"/>
                <w:lang w:val="en-GB"/>
              </w:rPr>
              <w:t>.m.</w:t>
            </w:r>
          </w:p>
          <w:p w14:paraId="25DA49CE" w14:textId="77777777" w:rsidR="004E21C3" w:rsidRPr="002976AE" w:rsidRDefault="004E21C3" w:rsidP="004E21C3">
            <w:pPr>
              <w:rPr>
                <w:rFonts w:asciiTheme="minorBidi" w:hAnsiTheme="minorBidi"/>
                <w:lang w:val="en-GB"/>
              </w:rPr>
            </w:pPr>
            <w:r w:rsidRPr="002976AE">
              <w:rPr>
                <w:rFonts w:asciiTheme="minorBidi" w:hAnsiTheme="minorBidi"/>
                <w:lang w:val="en-GB"/>
              </w:rPr>
              <w:t>–</w:t>
            </w:r>
          </w:p>
          <w:p w14:paraId="27B54751" w14:textId="7A966332" w:rsidR="004E21C3" w:rsidRPr="00D76655" w:rsidRDefault="00026EFB" w:rsidP="004E21C3">
            <w:pPr>
              <w:rPr>
                <w:rFonts w:asciiTheme="minorBidi" w:hAnsiTheme="minorBidi"/>
                <w:lang w:val="en-GB"/>
              </w:rPr>
            </w:pPr>
            <w:r w:rsidRPr="002976AE">
              <w:rPr>
                <w:rFonts w:asciiTheme="minorBidi" w:hAnsiTheme="minorBidi"/>
                <w:lang w:val="en-GB"/>
              </w:rPr>
              <w:t>1</w:t>
            </w:r>
            <w:r w:rsidR="005C4921" w:rsidRPr="002976AE">
              <w:rPr>
                <w:rFonts w:asciiTheme="minorBidi" w:hAnsiTheme="minorBidi"/>
                <w:lang w:val="en-GB"/>
              </w:rPr>
              <w:t>1</w:t>
            </w:r>
            <w:r w:rsidR="004E21C3" w:rsidRPr="002976AE">
              <w:rPr>
                <w:rFonts w:asciiTheme="minorBidi" w:hAnsiTheme="minorBidi"/>
                <w:lang w:val="en-GB"/>
              </w:rPr>
              <w:t>:</w:t>
            </w:r>
            <w:r w:rsidR="000E6093">
              <w:rPr>
                <w:rFonts w:asciiTheme="minorBidi" w:hAnsiTheme="minorBidi"/>
                <w:lang w:val="en-GB"/>
              </w:rPr>
              <w:t>10</w:t>
            </w:r>
            <w:r w:rsidR="004E21C3" w:rsidRPr="002976AE">
              <w:rPr>
                <w:rFonts w:asciiTheme="minorBidi" w:hAnsiTheme="minorBidi"/>
                <w:lang w:val="en-GB"/>
              </w:rPr>
              <w:t> </w:t>
            </w:r>
            <w:r w:rsidR="005C4921" w:rsidRPr="002976AE">
              <w:rPr>
                <w:rFonts w:asciiTheme="minorBidi" w:hAnsiTheme="minorBidi"/>
                <w:lang w:val="en-GB"/>
              </w:rPr>
              <w:t>a</w:t>
            </w:r>
            <w:r w:rsidR="004E21C3" w:rsidRPr="002976AE">
              <w:rPr>
                <w:rFonts w:asciiTheme="minorBidi" w:hAnsiTheme="minorBidi"/>
                <w:lang w:val="en-GB"/>
              </w:rPr>
              <w:t>.m.</w:t>
            </w:r>
          </w:p>
        </w:tc>
        <w:tc>
          <w:tcPr>
            <w:tcW w:w="2268" w:type="dxa"/>
          </w:tcPr>
          <w:p w14:paraId="707DC62A" w14:textId="3040EB6B" w:rsidR="004E21C3" w:rsidRPr="00D76655" w:rsidRDefault="004E21C3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Philippines (+7h)</w:t>
            </w:r>
          </w:p>
        </w:tc>
        <w:tc>
          <w:tcPr>
            <w:tcW w:w="3261" w:type="dxa"/>
          </w:tcPr>
          <w:p w14:paraId="24282E00" w14:textId="45943A11" w:rsidR="004E21C3" w:rsidRPr="00D76655" w:rsidRDefault="004E21C3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School of Living Traditions (SLT)</w:t>
            </w:r>
          </w:p>
        </w:tc>
        <w:tc>
          <w:tcPr>
            <w:tcW w:w="1837" w:type="dxa"/>
          </w:tcPr>
          <w:p w14:paraId="3479697A" w14:textId="628481FA" w:rsidR="004E21C3" w:rsidRPr="00D76655" w:rsidRDefault="004E21C3" w:rsidP="004E21C3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8.c.5</w:t>
            </w:r>
          </w:p>
        </w:tc>
      </w:tr>
      <w:tr w:rsidR="004E21C3" w:rsidRPr="00D76655" w14:paraId="07EC906A" w14:textId="77777777" w:rsidTr="00ED706B">
        <w:tc>
          <w:tcPr>
            <w:tcW w:w="1696" w:type="dxa"/>
            <w:vMerge/>
          </w:tcPr>
          <w:p w14:paraId="78507315" w14:textId="77777777" w:rsidR="004E21C3" w:rsidRPr="00D76655" w:rsidRDefault="004E21C3" w:rsidP="004E21C3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415BF00E" w14:textId="66F97AFE" w:rsidR="004E21C3" w:rsidRPr="00D76655" w:rsidRDefault="004E21C3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Kyrgyzstan (+5h)</w:t>
            </w:r>
          </w:p>
        </w:tc>
        <w:tc>
          <w:tcPr>
            <w:tcW w:w="3261" w:type="dxa"/>
          </w:tcPr>
          <w:p w14:paraId="7F1513A3" w14:textId="0BF058F7" w:rsidR="004E21C3" w:rsidRPr="00D76655" w:rsidRDefault="004E21C3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Nomad games, rediscovering heritage, celebrating diversity</w:t>
            </w:r>
          </w:p>
        </w:tc>
        <w:tc>
          <w:tcPr>
            <w:tcW w:w="1837" w:type="dxa"/>
          </w:tcPr>
          <w:p w14:paraId="669F4A26" w14:textId="1E91A46B" w:rsidR="004E21C3" w:rsidRPr="00D76655" w:rsidRDefault="004E21C3" w:rsidP="004E21C3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8.c.4</w:t>
            </w:r>
          </w:p>
        </w:tc>
      </w:tr>
      <w:tr w:rsidR="004E21C3" w:rsidRPr="00D76655" w14:paraId="649E6059" w14:textId="77777777" w:rsidTr="00ED706B">
        <w:tc>
          <w:tcPr>
            <w:tcW w:w="1696" w:type="dxa"/>
            <w:vMerge/>
          </w:tcPr>
          <w:p w14:paraId="70D035BF" w14:textId="77777777" w:rsidR="004E21C3" w:rsidRPr="00D76655" w:rsidRDefault="004E21C3" w:rsidP="004E21C3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7EAAD4BF" w14:textId="107B51EE" w:rsidR="004E21C3" w:rsidRPr="00D76655" w:rsidRDefault="004E21C3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Iran (Islamic Republic of) (+2h30)</w:t>
            </w:r>
          </w:p>
        </w:tc>
        <w:tc>
          <w:tcPr>
            <w:tcW w:w="3261" w:type="dxa"/>
          </w:tcPr>
          <w:p w14:paraId="7AB0A708" w14:textId="269D38CA" w:rsidR="004E21C3" w:rsidRPr="00D76655" w:rsidRDefault="004E21C3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National programme to safeguard the traditional art of calligraphy in Iran</w:t>
            </w:r>
          </w:p>
        </w:tc>
        <w:tc>
          <w:tcPr>
            <w:tcW w:w="1837" w:type="dxa"/>
          </w:tcPr>
          <w:p w14:paraId="6604E3A7" w14:textId="78986AC8" w:rsidR="004E21C3" w:rsidRPr="00D76655" w:rsidRDefault="004E21C3" w:rsidP="004E21C3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8.c.2</w:t>
            </w:r>
          </w:p>
        </w:tc>
      </w:tr>
      <w:tr w:rsidR="004E21C3" w:rsidRPr="00D76655" w14:paraId="2A67146A" w14:textId="77777777" w:rsidTr="00ED706B">
        <w:tc>
          <w:tcPr>
            <w:tcW w:w="1696" w:type="dxa"/>
            <w:vMerge/>
          </w:tcPr>
          <w:p w14:paraId="406B8434" w14:textId="77777777" w:rsidR="004E21C3" w:rsidRPr="00D76655" w:rsidRDefault="004E21C3" w:rsidP="004E21C3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77BB88EB" w14:textId="1F6E6EDB" w:rsidR="004E21C3" w:rsidRPr="00D76655" w:rsidRDefault="004E21C3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Kenya (+2h)</w:t>
            </w:r>
          </w:p>
        </w:tc>
        <w:tc>
          <w:tcPr>
            <w:tcW w:w="3261" w:type="dxa"/>
          </w:tcPr>
          <w:p w14:paraId="70808AE4" w14:textId="246D93C8" w:rsidR="004E21C3" w:rsidRPr="00D76655" w:rsidRDefault="004E21C3">
            <w:pPr>
              <w:rPr>
                <w:rFonts w:ascii="Arial" w:hAnsi="Arial" w:cs="Arial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Success story of promoting traditional foods and safeguarding traditional foodways in Kenya</w:t>
            </w:r>
          </w:p>
        </w:tc>
        <w:tc>
          <w:tcPr>
            <w:tcW w:w="1837" w:type="dxa"/>
          </w:tcPr>
          <w:p w14:paraId="0E5D3FD9" w14:textId="1ACB160F" w:rsidR="004E21C3" w:rsidRPr="00D76655" w:rsidRDefault="004E21C3" w:rsidP="004E21C3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8.c.3</w:t>
            </w:r>
          </w:p>
        </w:tc>
      </w:tr>
      <w:tr w:rsidR="004E21C3" w:rsidRPr="00D76655" w14:paraId="60C220EF" w14:textId="77777777" w:rsidTr="00ED706B">
        <w:tc>
          <w:tcPr>
            <w:tcW w:w="1696" w:type="dxa"/>
            <w:vMerge/>
          </w:tcPr>
          <w:p w14:paraId="7822BE3A" w14:textId="2951CE03" w:rsidR="004E21C3" w:rsidRPr="00D76655" w:rsidRDefault="004E21C3" w:rsidP="004E21C3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67E8B3F9" w14:textId="12785EA6" w:rsidR="004E21C3" w:rsidRPr="00D76655" w:rsidRDefault="00DE5334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Denmark</w:t>
            </w:r>
            <w:r w:rsidR="00F3302D">
              <w:rPr>
                <w:rFonts w:ascii="Arial" w:hAnsi="Arial" w:cs="Arial"/>
                <w:lang w:val="en-GB"/>
              </w:rPr>
              <w:t>,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4E21C3" w:rsidRPr="00D76655">
              <w:rPr>
                <w:rFonts w:ascii="Arial" w:hAnsi="Arial" w:cs="Arial"/>
                <w:lang w:val="en-GB"/>
              </w:rPr>
              <w:t>Germany (±0h)</w:t>
            </w:r>
          </w:p>
        </w:tc>
        <w:tc>
          <w:tcPr>
            <w:tcW w:w="3261" w:type="dxa"/>
          </w:tcPr>
          <w:p w14:paraId="654D4FDD" w14:textId="2ED3CA0B" w:rsidR="004E21C3" w:rsidRPr="00D76655" w:rsidRDefault="004E21C3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Danish-German minority model: a framework for living together in peace in a culturally diverse region</w:t>
            </w:r>
          </w:p>
        </w:tc>
        <w:tc>
          <w:tcPr>
            <w:tcW w:w="1837" w:type="dxa"/>
          </w:tcPr>
          <w:p w14:paraId="61FDCD84" w14:textId="6821D52D" w:rsidR="004E21C3" w:rsidRPr="00D76655" w:rsidRDefault="004E21C3" w:rsidP="004E21C3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16.COM 8.c.1</w:t>
            </w:r>
          </w:p>
        </w:tc>
      </w:tr>
    </w:tbl>
    <w:p w14:paraId="4A89BCD1" w14:textId="7926A8A9" w:rsidR="00825066" w:rsidRPr="00D76655" w:rsidRDefault="00825066" w:rsidP="00895922">
      <w:pPr>
        <w:spacing w:line="240" w:lineRule="auto"/>
        <w:rPr>
          <w:rFonts w:asciiTheme="minorBidi" w:hAnsiTheme="minorBidi"/>
          <w:b/>
          <w:bCs/>
          <w:lang w:val="en-GB"/>
        </w:rPr>
      </w:pPr>
    </w:p>
    <w:p w14:paraId="1A079FB4" w14:textId="211D84A8" w:rsidR="000835D8" w:rsidRPr="00D76655" w:rsidRDefault="000835D8" w:rsidP="00ED706B">
      <w:pPr>
        <w:keepNext/>
        <w:spacing w:line="240" w:lineRule="auto"/>
        <w:rPr>
          <w:rFonts w:asciiTheme="minorBidi" w:hAnsiTheme="minorBidi"/>
          <w:b/>
          <w:bCs/>
          <w:lang w:val="en-GB"/>
        </w:rPr>
      </w:pPr>
      <w:r w:rsidRPr="00D76655">
        <w:rPr>
          <w:rFonts w:asciiTheme="minorBidi" w:hAnsiTheme="minorBidi"/>
          <w:b/>
          <w:bCs/>
          <w:lang w:val="en-GB"/>
        </w:rPr>
        <w:t>Item 8.d</w:t>
      </w:r>
      <w:r w:rsidR="007A1612" w:rsidRPr="00D76655">
        <w:rPr>
          <w:rFonts w:asciiTheme="minorBidi" w:hAnsiTheme="minorBidi"/>
          <w:b/>
          <w:bCs/>
          <w:lang w:val="en-GB"/>
        </w:rPr>
        <w:t xml:space="preserve"> - Examination of requests for International Assistance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402"/>
        <w:gridCol w:w="1696"/>
      </w:tblGrid>
      <w:tr w:rsidR="000835D8" w:rsidRPr="00D76655" w14:paraId="310B1CE7" w14:textId="77777777" w:rsidTr="00E0280E">
        <w:tc>
          <w:tcPr>
            <w:tcW w:w="1696" w:type="dxa"/>
            <w:shd w:val="clear" w:color="auto" w:fill="F2F2F2" w:themeFill="background1" w:themeFillShade="F2"/>
          </w:tcPr>
          <w:p w14:paraId="4B1B8DD1" w14:textId="61B56832" w:rsidR="000835D8" w:rsidRPr="00D76655" w:rsidRDefault="007B3A5B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Estimated</w:t>
            </w:r>
            <w:r w:rsidR="000835D8" w:rsidRPr="00D76655">
              <w:rPr>
                <w:rFonts w:asciiTheme="minorBidi" w:hAnsiTheme="minorBidi"/>
                <w:lang w:val="en-GB"/>
              </w:rPr>
              <w:t xml:space="preserve"> time </w:t>
            </w:r>
          </w:p>
          <w:p w14:paraId="7B1C679C" w14:textId="77777777" w:rsidR="000835D8" w:rsidRPr="00D76655" w:rsidRDefault="000835D8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(Paris time)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634169C" w14:textId="74FC1881" w:rsidR="000835D8" w:rsidRPr="00D76655" w:rsidRDefault="00396E67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Submitting State</w:t>
            </w:r>
            <w:r w:rsidR="009C6810">
              <w:rPr>
                <w:rFonts w:asciiTheme="minorBidi" w:hAnsiTheme="minorBidi"/>
                <w:lang w:val="en-GB"/>
              </w:rPr>
              <w:t xml:space="preserve"> </w:t>
            </w:r>
            <w:r w:rsidR="009C6810" w:rsidRPr="00C42DF7">
              <w:rPr>
                <w:rFonts w:asciiTheme="minorBidi" w:hAnsiTheme="minorBidi"/>
                <w:lang w:val="en-GB"/>
              </w:rPr>
              <w:t>(Time difference with Paris, if any)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7543B23" w14:textId="76FCC866" w:rsidR="000835D8" w:rsidRPr="00D76655" w:rsidRDefault="00AC12DD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Request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656D66BC" w14:textId="77777777" w:rsidR="000835D8" w:rsidRPr="00D76655" w:rsidRDefault="000835D8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8021E8" w:rsidRPr="00D76655" w14:paraId="10EDE177" w14:textId="77777777" w:rsidTr="00ED706B">
        <w:tc>
          <w:tcPr>
            <w:tcW w:w="1696" w:type="dxa"/>
          </w:tcPr>
          <w:p w14:paraId="539D4AAC" w14:textId="207D3878" w:rsidR="008021E8" w:rsidRPr="002976AE" w:rsidRDefault="00026EFB" w:rsidP="00372263">
            <w:pPr>
              <w:jc w:val="both"/>
              <w:rPr>
                <w:rFonts w:asciiTheme="minorBidi" w:hAnsiTheme="minorBidi"/>
                <w:lang w:val="en-GB"/>
              </w:rPr>
            </w:pPr>
            <w:r w:rsidRPr="002976AE">
              <w:rPr>
                <w:rFonts w:asciiTheme="minorBidi" w:hAnsiTheme="minorBidi"/>
                <w:lang w:val="en-GB"/>
              </w:rPr>
              <w:t>1</w:t>
            </w:r>
            <w:r w:rsidR="005C4921" w:rsidRPr="002976AE">
              <w:rPr>
                <w:rFonts w:asciiTheme="minorBidi" w:hAnsiTheme="minorBidi"/>
                <w:lang w:val="en-GB"/>
              </w:rPr>
              <w:t>1</w:t>
            </w:r>
            <w:r w:rsidR="008021E8" w:rsidRPr="002976AE">
              <w:rPr>
                <w:rFonts w:asciiTheme="minorBidi" w:hAnsiTheme="minorBidi"/>
                <w:lang w:val="en-GB"/>
              </w:rPr>
              <w:t>:</w:t>
            </w:r>
            <w:r w:rsidR="000E6093">
              <w:rPr>
                <w:rFonts w:asciiTheme="minorBidi" w:hAnsiTheme="minorBidi"/>
                <w:lang w:val="en-GB"/>
              </w:rPr>
              <w:t>10</w:t>
            </w:r>
            <w:r w:rsidR="00AC12DD" w:rsidRPr="002976AE">
              <w:rPr>
                <w:rFonts w:asciiTheme="minorBidi" w:hAnsiTheme="minorBidi"/>
                <w:lang w:val="en-GB"/>
              </w:rPr>
              <w:t> </w:t>
            </w:r>
            <w:r w:rsidR="005C4921" w:rsidRPr="002976AE">
              <w:rPr>
                <w:rFonts w:asciiTheme="minorBidi" w:hAnsiTheme="minorBidi"/>
                <w:lang w:val="en-GB"/>
              </w:rPr>
              <w:t>a</w:t>
            </w:r>
            <w:r w:rsidR="008021E8" w:rsidRPr="002976AE">
              <w:rPr>
                <w:rFonts w:asciiTheme="minorBidi" w:hAnsiTheme="minorBidi"/>
                <w:lang w:val="en-GB"/>
              </w:rPr>
              <w:t>.m.</w:t>
            </w:r>
          </w:p>
          <w:p w14:paraId="1390FA32" w14:textId="77777777" w:rsidR="0056424D" w:rsidRPr="002976AE" w:rsidRDefault="0056424D" w:rsidP="0056424D">
            <w:pPr>
              <w:rPr>
                <w:rFonts w:asciiTheme="minorBidi" w:hAnsiTheme="minorBidi"/>
                <w:lang w:val="en-GB"/>
              </w:rPr>
            </w:pPr>
            <w:r w:rsidRPr="002976AE">
              <w:rPr>
                <w:rFonts w:asciiTheme="minorBidi" w:hAnsiTheme="minorBidi"/>
                <w:lang w:val="en-GB"/>
              </w:rPr>
              <w:t>–</w:t>
            </w:r>
          </w:p>
          <w:p w14:paraId="1260A542" w14:textId="54173F69" w:rsidR="008021E8" w:rsidRPr="00D76655" w:rsidRDefault="00026EFB" w:rsidP="0056424D">
            <w:pPr>
              <w:jc w:val="both"/>
              <w:rPr>
                <w:rFonts w:asciiTheme="minorBidi" w:hAnsiTheme="minorBidi"/>
                <w:lang w:val="en-GB"/>
              </w:rPr>
            </w:pPr>
            <w:r w:rsidRPr="002976AE">
              <w:rPr>
                <w:rFonts w:asciiTheme="minorBidi" w:hAnsiTheme="minorBidi"/>
                <w:lang w:val="en-GB"/>
              </w:rPr>
              <w:t>1</w:t>
            </w:r>
            <w:r w:rsidR="000E6093">
              <w:rPr>
                <w:rFonts w:asciiTheme="minorBidi" w:hAnsiTheme="minorBidi"/>
                <w:lang w:val="en-GB"/>
              </w:rPr>
              <w:t>1</w:t>
            </w:r>
            <w:r w:rsidR="0056424D" w:rsidRPr="002976AE">
              <w:rPr>
                <w:rFonts w:asciiTheme="minorBidi" w:hAnsiTheme="minorBidi"/>
                <w:lang w:val="en-GB"/>
              </w:rPr>
              <w:t>:</w:t>
            </w:r>
            <w:r w:rsidR="000E6093">
              <w:rPr>
                <w:rFonts w:asciiTheme="minorBidi" w:hAnsiTheme="minorBidi"/>
                <w:lang w:val="en-GB"/>
              </w:rPr>
              <w:t>15</w:t>
            </w:r>
            <w:r w:rsidR="00AC12DD" w:rsidRPr="002976AE">
              <w:rPr>
                <w:rFonts w:asciiTheme="minorBidi" w:hAnsiTheme="minorBidi"/>
                <w:lang w:val="en-GB"/>
              </w:rPr>
              <w:t> </w:t>
            </w:r>
            <w:r w:rsidR="00D94AB1">
              <w:rPr>
                <w:rFonts w:asciiTheme="minorBidi" w:hAnsiTheme="minorBidi"/>
                <w:lang w:val="en-GB"/>
              </w:rPr>
              <w:t>a</w:t>
            </w:r>
            <w:r w:rsidR="0056424D" w:rsidRPr="002976AE">
              <w:rPr>
                <w:rFonts w:asciiTheme="minorBidi" w:hAnsiTheme="minorBidi"/>
                <w:lang w:val="en-GB"/>
              </w:rPr>
              <w:t>.m.</w:t>
            </w:r>
          </w:p>
        </w:tc>
        <w:tc>
          <w:tcPr>
            <w:tcW w:w="2268" w:type="dxa"/>
          </w:tcPr>
          <w:p w14:paraId="20B09890" w14:textId="04708C3D" w:rsidR="008021E8" w:rsidRPr="00D76655" w:rsidRDefault="008021E8" w:rsidP="00ED706B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Mongolia</w:t>
            </w:r>
            <w:r w:rsidR="00A87168" w:rsidRPr="00D76655">
              <w:rPr>
                <w:rFonts w:ascii="Arial" w:hAnsi="Arial" w:cs="Arial"/>
                <w:lang w:val="en-GB"/>
              </w:rPr>
              <w:t xml:space="preserve"> (+7h)</w:t>
            </w:r>
          </w:p>
        </w:tc>
        <w:tc>
          <w:tcPr>
            <w:tcW w:w="3402" w:type="dxa"/>
          </w:tcPr>
          <w:p w14:paraId="31D9A002" w14:textId="6F36C1F2" w:rsidR="008021E8" w:rsidRPr="00D76655" w:rsidRDefault="008021E8">
            <w:pPr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="Arial" w:hAnsi="Arial" w:cs="Arial"/>
                <w:lang w:val="en-GB"/>
              </w:rPr>
              <w:t>Sustaining and transmitting Mongol biyelgee</w:t>
            </w:r>
          </w:p>
        </w:tc>
        <w:tc>
          <w:tcPr>
            <w:tcW w:w="1696" w:type="dxa"/>
          </w:tcPr>
          <w:p w14:paraId="04DC4273" w14:textId="1F8B9C72" w:rsidR="008021E8" w:rsidRPr="00D76655" w:rsidRDefault="008021E8" w:rsidP="00372263">
            <w:pPr>
              <w:jc w:val="both"/>
              <w:rPr>
                <w:rFonts w:asciiTheme="minorBidi" w:hAnsiTheme="minorBidi"/>
                <w:lang w:val="en-GB"/>
              </w:rPr>
            </w:pPr>
            <w:r w:rsidRPr="00D76655">
              <w:rPr>
                <w:rFonts w:asciiTheme="minorBidi" w:hAnsiTheme="minorBidi"/>
                <w:lang w:val="en-GB"/>
              </w:rPr>
              <w:t>1</w:t>
            </w:r>
            <w:r w:rsidR="00E864E9" w:rsidRPr="00D76655">
              <w:rPr>
                <w:rFonts w:asciiTheme="minorBidi" w:hAnsiTheme="minorBidi"/>
                <w:lang w:val="en-GB"/>
              </w:rPr>
              <w:t>6</w:t>
            </w:r>
            <w:r w:rsidRPr="00D76655">
              <w:rPr>
                <w:rFonts w:asciiTheme="minorBidi" w:hAnsiTheme="minorBidi"/>
                <w:lang w:val="en-GB"/>
              </w:rPr>
              <w:t>.COM 8.d</w:t>
            </w:r>
          </w:p>
        </w:tc>
      </w:tr>
    </w:tbl>
    <w:p w14:paraId="5AB05473" w14:textId="77777777" w:rsidR="000835D8" w:rsidRPr="00D76655" w:rsidRDefault="000835D8" w:rsidP="00895922">
      <w:pPr>
        <w:spacing w:line="240" w:lineRule="auto"/>
        <w:rPr>
          <w:rFonts w:asciiTheme="minorBidi" w:hAnsiTheme="minorBidi"/>
          <w:b/>
          <w:bCs/>
          <w:lang w:val="en-GB"/>
        </w:rPr>
      </w:pPr>
    </w:p>
    <w:sectPr w:rsidR="000835D8" w:rsidRPr="00D76655" w:rsidSect="00E0280E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D0CD1" w14:textId="77777777" w:rsidR="00C94A32" w:rsidRDefault="00C94A32" w:rsidP="009C72A5">
      <w:pPr>
        <w:spacing w:after="0" w:line="240" w:lineRule="auto"/>
      </w:pPr>
      <w:r>
        <w:separator/>
      </w:r>
    </w:p>
  </w:endnote>
  <w:endnote w:type="continuationSeparator" w:id="0">
    <w:p w14:paraId="4D07C5B4" w14:textId="77777777" w:rsidR="00C94A32" w:rsidRDefault="00C94A32" w:rsidP="009C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51688" w14:textId="77777777" w:rsidR="00C94A32" w:rsidRDefault="00C94A32" w:rsidP="009C72A5">
      <w:pPr>
        <w:spacing w:after="0" w:line="240" w:lineRule="auto"/>
      </w:pPr>
      <w:r>
        <w:separator/>
      </w:r>
    </w:p>
  </w:footnote>
  <w:footnote w:type="continuationSeparator" w:id="0">
    <w:p w14:paraId="35094C66" w14:textId="77777777" w:rsidR="00C94A32" w:rsidRDefault="00C94A32" w:rsidP="009C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31C7F" w14:textId="087701E5" w:rsidR="00C94A32" w:rsidRDefault="00C94A32">
    <w:pPr>
      <w:pStyle w:val="Header"/>
    </w:pPr>
    <w:r>
      <w:rPr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FE257" w14:textId="22D95967" w:rsidR="00C94A32" w:rsidRDefault="00C94A32" w:rsidP="00E0280E">
    <w:pPr>
      <w:pStyle w:val="Header"/>
      <w:jc w:val="right"/>
    </w:pPr>
    <w:r>
      <w:rPr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8A28" w14:textId="0BA3110F" w:rsidR="00C94A32" w:rsidRPr="00895922" w:rsidRDefault="00C94A32" w:rsidP="00895922">
    <w:pPr>
      <w:pStyle w:val="Header"/>
      <w:jc w:val="right"/>
      <w:rPr>
        <w:rFonts w:asciiTheme="minorBidi" w:hAnsiTheme="minorBidi"/>
      </w:rPr>
    </w:pPr>
    <w:r>
      <w:rPr>
        <w:rFonts w:asciiTheme="minorBidi" w:hAnsiTheme="minorBidi"/>
      </w:rPr>
      <w:t xml:space="preserve">Revised on </w:t>
    </w:r>
    <w:r w:rsidR="00BB1E8A">
      <w:rPr>
        <w:rFonts w:asciiTheme="minorBidi" w:hAnsiTheme="minorBidi"/>
      </w:rPr>
      <w:t xml:space="preserve">16 </w:t>
    </w:r>
    <w:r>
      <w:rPr>
        <w:rFonts w:asciiTheme="minorBidi" w:hAnsiTheme="minorBidi"/>
      </w:rPr>
      <w:t>December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A3F79"/>
    <w:multiLevelType w:val="hybridMultilevel"/>
    <w:tmpl w:val="C0E002E2"/>
    <w:lvl w:ilvl="0" w:tplc="E2CC6F42">
      <w:start w:val="12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A6"/>
    <w:rsid w:val="00006B4B"/>
    <w:rsid w:val="00007A64"/>
    <w:rsid w:val="00016135"/>
    <w:rsid w:val="00026EFB"/>
    <w:rsid w:val="00042072"/>
    <w:rsid w:val="00050283"/>
    <w:rsid w:val="00061084"/>
    <w:rsid w:val="0006688A"/>
    <w:rsid w:val="00077F2A"/>
    <w:rsid w:val="000835D8"/>
    <w:rsid w:val="00084AF8"/>
    <w:rsid w:val="00093C86"/>
    <w:rsid w:val="000C1DF3"/>
    <w:rsid w:val="000C4DAE"/>
    <w:rsid w:val="000D086E"/>
    <w:rsid w:val="000D7BE7"/>
    <w:rsid w:val="000E6093"/>
    <w:rsid w:val="000F0666"/>
    <w:rsid w:val="00106D0C"/>
    <w:rsid w:val="0012659F"/>
    <w:rsid w:val="00146A12"/>
    <w:rsid w:val="00147AA0"/>
    <w:rsid w:val="001535B4"/>
    <w:rsid w:val="00160BC9"/>
    <w:rsid w:val="0016249E"/>
    <w:rsid w:val="001C7223"/>
    <w:rsid w:val="001C77C2"/>
    <w:rsid w:val="001E0775"/>
    <w:rsid w:val="00216A5C"/>
    <w:rsid w:val="00223739"/>
    <w:rsid w:val="0022642A"/>
    <w:rsid w:val="002272FB"/>
    <w:rsid w:val="00231505"/>
    <w:rsid w:val="00280013"/>
    <w:rsid w:val="002826E7"/>
    <w:rsid w:val="002976AE"/>
    <w:rsid w:val="002B5B8E"/>
    <w:rsid w:val="002F417E"/>
    <w:rsid w:val="00310409"/>
    <w:rsid w:val="00334D5B"/>
    <w:rsid w:val="00340A31"/>
    <w:rsid w:val="0034225F"/>
    <w:rsid w:val="00342B86"/>
    <w:rsid w:val="00351B09"/>
    <w:rsid w:val="003636A1"/>
    <w:rsid w:val="00364499"/>
    <w:rsid w:val="00372263"/>
    <w:rsid w:val="0037713C"/>
    <w:rsid w:val="003920C1"/>
    <w:rsid w:val="00392CAB"/>
    <w:rsid w:val="00396E67"/>
    <w:rsid w:val="003A3B1D"/>
    <w:rsid w:val="003A4DA2"/>
    <w:rsid w:val="003B131D"/>
    <w:rsid w:val="003D5007"/>
    <w:rsid w:val="00426056"/>
    <w:rsid w:val="00432E5B"/>
    <w:rsid w:val="0043653F"/>
    <w:rsid w:val="004A5318"/>
    <w:rsid w:val="004E21C3"/>
    <w:rsid w:val="004F5FE4"/>
    <w:rsid w:val="00551CC6"/>
    <w:rsid w:val="0056424D"/>
    <w:rsid w:val="005913F4"/>
    <w:rsid w:val="00592E7E"/>
    <w:rsid w:val="005A3483"/>
    <w:rsid w:val="005A67CE"/>
    <w:rsid w:val="005C4921"/>
    <w:rsid w:val="005C4CFA"/>
    <w:rsid w:val="005E47B7"/>
    <w:rsid w:val="00623BEA"/>
    <w:rsid w:val="00652461"/>
    <w:rsid w:val="006804B8"/>
    <w:rsid w:val="006816A0"/>
    <w:rsid w:val="00687E79"/>
    <w:rsid w:val="006B5B1A"/>
    <w:rsid w:val="006D28E0"/>
    <w:rsid w:val="006D3881"/>
    <w:rsid w:val="006E16C7"/>
    <w:rsid w:val="0072082E"/>
    <w:rsid w:val="00730D7E"/>
    <w:rsid w:val="00730ED2"/>
    <w:rsid w:val="00742B4A"/>
    <w:rsid w:val="007444D2"/>
    <w:rsid w:val="00764666"/>
    <w:rsid w:val="007729FB"/>
    <w:rsid w:val="007A021C"/>
    <w:rsid w:val="007A1612"/>
    <w:rsid w:val="007B3A5B"/>
    <w:rsid w:val="007B76D7"/>
    <w:rsid w:val="007C28F2"/>
    <w:rsid w:val="007E73A4"/>
    <w:rsid w:val="007F019C"/>
    <w:rsid w:val="007F512E"/>
    <w:rsid w:val="008021E8"/>
    <w:rsid w:val="00825066"/>
    <w:rsid w:val="00826797"/>
    <w:rsid w:val="0083308D"/>
    <w:rsid w:val="008340B2"/>
    <w:rsid w:val="00845016"/>
    <w:rsid w:val="00847717"/>
    <w:rsid w:val="0087190F"/>
    <w:rsid w:val="008724C8"/>
    <w:rsid w:val="008769FA"/>
    <w:rsid w:val="008913EA"/>
    <w:rsid w:val="00895922"/>
    <w:rsid w:val="008A3BCF"/>
    <w:rsid w:val="008C7AD5"/>
    <w:rsid w:val="008E07CE"/>
    <w:rsid w:val="008E712C"/>
    <w:rsid w:val="0090190F"/>
    <w:rsid w:val="00912A69"/>
    <w:rsid w:val="00921AD2"/>
    <w:rsid w:val="00980A04"/>
    <w:rsid w:val="00980B9F"/>
    <w:rsid w:val="009B4AC0"/>
    <w:rsid w:val="009C6810"/>
    <w:rsid w:val="009C72A5"/>
    <w:rsid w:val="00A02865"/>
    <w:rsid w:val="00A2125D"/>
    <w:rsid w:val="00A65D71"/>
    <w:rsid w:val="00A675DA"/>
    <w:rsid w:val="00A87168"/>
    <w:rsid w:val="00A947A3"/>
    <w:rsid w:val="00A947F9"/>
    <w:rsid w:val="00A972BE"/>
    <w:rsid w:val="00AA60C1"/>
    <w:rsid w:val="00AB23CC"/>
    <w:rsid w:val="00AC12DD"/>
    <w:rsid w:val="00AC77EE"/>
    <w:rsid w:val="00AD6916"/>
    <w:rsid w:val="00AD70A0"/>
    <w:rsid w:val="00B03E43"/>
    <w:rsid w:val="00B047C1"/>
    <w:rsid w:val="00B254A9"/>
    <w:rsid w:val="00B30C44"/>
    <w:rsid w:val="00B36DCC"/>
    <w:rsid w:val="00B47826"/>
    <w:rsid w:val="00B77739"/>
    <w:rsid w:val="00B80E47"/>
    <w:rsid w:val="00B846E3"/>
    <w:rsid w:val="00B908C6"/>
    <w:rsid w:val="00BB1E8A"/>
    <w:rsid w:val="00BC5DB5"/>
    <w:rsid w:val="00BE426F"/>
    <w:rsid w:val="00BF3942"/>
    <w:rsid w:val="00BF7842"/>
    <w:rsid w:val="00C04135"/>
    <w:rsid w:val="00C10A47"/>
    <w:rsid w:val="00C247D8"/>
    <w:rsid w:val="00C34949"/>
    <w:rsid w:val="00C42DF7"/>
    <w:rsid w:val="00C73F99"/>
    <w:rsid w:val="00C93438"/>
    <w:rsid w:val="00C94A32"/>
    <w:rsid w:val="00CA5B00"/>
    <w:rsid w:val="00CD4D27"/>
    <w:rsid w:val="00CD5ACE"/>
    <w:rsid w:val="00CE4A89"/>
    <w:rsid w:val="00CF3045"/>
    <w:rsid w:val="00CF38A1"/>
    <w:rsid w:val="00CF668F"/>
    <w:rsid w:val="00D0009A"/>
    <w:rsid w:val="00D05BC4"/>
    <w:rsid w:val="00D22A2E"/>
    <w:rsid w:val="00D302A8"/>
    <w:rsid w:val="00D76655"/>
    <w:rsid w:val="00D94AB1"/>
    <w:rsid w:val="00D97864"/>
    <w:rsid w:val="00DA568C"/>
    <w:rsid w:val="00DB54E2"/>
    <w:rsid w:val="00DC2256"/>
    <w:rsid w:val="00DC30BB"/>
    <w:rsid w:val="00DC6DA6"/>
    <w:rsid w:val="00DD4462"/>
    <w:rsid w:val="00DD73CD"/>
    <w:rsid w:val="00DE3F4A"/>
    <w:rsid w:val="00DE4CF8"/>
    <w:rsid w:val="00DE5334"/>
    <w:rsid w:val="00DE650F"/>
    <w:rsid w:val="00DF12E3"/>
    <w:rsid w:val="00E012E8"/>
    <w:rsid w:val="00E0280E"/>
    <w:rsid w:val="00E25888"/>
    <w:rsid w:val="00E63BF4"/>
    <w:rsid w:val="00E71A36"/>
    <w:rsid w:val="00E8005A"/>
    <w:rsid w:val="00E85AFA"/>
    <w:rsid w:val="00E864E9"/>
    <w:rsid w:val="00EA55FB"/>
    <w:rsid w:val="00ED706B"/>
    <w:rsid w:val="00F1490E"/>
    <w:rsid w:val="00F26477"/>
    <w:rsid w:val="00F26F49"/>
    <w:rsid w:val="00F30EB9"/>
    <w:rsid w:val="00F3302D"/>
    <w:rsid w:val="00F43187"/>
    <w:rsid w:val="00F4681A"/>
    <w:rsid w:val="00F71791"/>
    <w:rsid w:val="00F85B62"/>
    <w:rsid w:val="00FA49D5"/>
    <w:rsid w:val="00FB4D58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4E522D6B"/>
  <w15:chartTrackingRefBased/>
  <w15:docId w15:val="{8415A517-1B7C-4CF6-A580-93118660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4949"/>
  </w:style>
  <w:style w:type="character" w:customStyle="1" w:styleId="DateChar">
    <w:name w:val="Date Char"/>
    <w:basedOn w:val="DefaultParagraphFont"/>
    <w:link w:val="Date"/>
    <w:uiPriority w:val="99"/>
    <w:semiHidden/>
    <w:rsid w:val="00C34949"/>
  </w:style>
  <w:style w:type="paragraph" w:styleId="Header">
    <w:name w:val="header"/>
    <w:basedOn w:val="Normal"/>
    <w:link w:val="HeaderChar"/>
    <w:unhideWhenUsed/>
    <w:rsid w:val="009C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C72A5"/>
  </w:style>
  <w:style w:type="paragraph" w:styleId="Footer">
    <w:name w:val="footer"/>
    <w:basedOn w:val="Normal"/>
    <w:link w:val="FooterChar"/>
    <w:uiPriority w:val="99"/>
    <w:unhideWhenUsed/>
    <w:rsid w:val="009C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A5"/>
  </w:style>
  <w:style w:type="character" w:styleId="Hyperlink">
    <w:name w:val="Hyperlink"/>
    <w:basedOn w:val="DefaultParagraphFont"/>
    <w:uiPriority w:val="99"/>
    <w:unhideWhenUsed/>
    <w:rsid w:val="00CA5B00"/>
    <w:rPr>
      <w:color w:val="0563C1" w:themeColor="hyperlink"/>
      <w:u w:val="single"/>
    </w:rPr>
  </w:style>
  <w:style w:type="character" w:styleId="PageNumber">
    <w:name w:val="page number"/>
    <w:basedOn w:val="DefaultParagraphFont"/>
    <w:semiHidden/>
    <w:unhideWhenUsed/>
    <w:rsid w:val="00E0280E"/>
  </w:style>
  <w:style w:type="paragraph" w:styleId="BalloonText">
    <w:name w:val="Balloon Text"/>
    <w:basedOn w:val="Normal"/>
    <w:link w:val="BalloonTextChar"/>
    <w:uiPriority w:val="99"/>
    <w:semiHidden/>
    <w:unhideWhenUsed/>
    <w:rsid w:val="0059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F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13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00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1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CC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2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15.COM/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hmeetings@unesc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00AE-41F7-4B9F-97E7-B513D5FD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Nakata, Julien</dc:creator>
  <cp:keywords/>
  <dc:description/>
  <cp:lastModifiedBy>Ohman, Madeleine Sophie</cp:lastModifiedBy>
  <cp:revision>12</cp:revision>
  <cp:lastPrinted>2021-12-15T18:04:00Z</cp:lastPrinted>
  <dcterms:created xsi:type="dcterms:W3CDTF">2021-12-15T16:17:00Z</dcterms:created>
  <dcterms:modified xsi:type="dcterms:W3CDTF">2021-12-15T20:24:00Z</dcterms:modified>
</cp:coreProperties>
</file>