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108" w:type="dxa"/>
        <w:tblLayout w:type="fixed"/>
        <w:tblLook w:val="00A0" w:firstRow="1" w:lastRow="0" w:firstColumn="1" w:lastColumn="0" w:noHBand="0" w:noVBand="0"/>
      </w:tblPr>
      <w:tblGrid>
        <w:gridCol w:w="1560"/>
        <w:gridCol w:w="3997"/>
        <w:gridCol w:w="1673"/>
        <w:gridCol w:w="3260"/>
      </w:tblGrid>
      <w:tr w:rsidR="001359C0" w:rsidRPr="0012654A" w:rsidTr="006A218E">
        <w:trPr>
          <w:cantSplit/>
        </w:trPr>
        <w:tc>
          <w:tcPr>
            <w:tcW w:w="10490" w:type="dxa"/>
            <w:gridSpan w:val="4"/>
            <w:tcBorders>
              <w:top w:val="single" w:sz="4" w:space="0" w:color="auto"/>
              <w:left w:val="single" w:sz="4" w:space="0" w:color="auto"/>
              <w:bottom w:val="single" w:sz="4" w:space="0" w:color="auto"/>
              <w:right w:val="single" w:sz="4" w:space="0" w:color="auto"/>
            </w:tcBorders>
          </w:tcPr>
          <w:p w:rsidR="001359C0" w:rsidRPr="0012654A" w:rsidRDefault="001359C0" w:rsidP="006A218E">
            <w:pPr>
              <w:keepNext/>
              <w:spacing w:before="80" w:after="60"/>
              <w:jc w:val="center"/>
              <w:rPr>
                <w:rFonts w:ascii="Arial" w:hAnsi="Arial" w:cs="Arial"/>
                <w:b/>
                <w:noProof/>
                <w:sz w:val="32"/>
                <w:szCs w:val="32"/>
              </w:rPr>
            </w:pPr>
            <w:r w:rsidRPr="0012654A">
              <w:rPr>
                <w:rFonts w:ascii="Arial" w:hAnsi="Arial" w:cs="Arial"/>
                <w:b/>
                <w:noProof/>
                <w:sz w:val="32"/>
                <w:szCs w:val="32"/>
              </w:rPr>
              <w:t>Liste de sauvegarde urgente</w:t>
            </w:r>
          </w:p>
        </w:tc>
      </w:tr>
      <w:tr w:rsidR="001359C0" w:rsidRPr="008F0F99" w:rsidTr="00A918B5">
        <w:trPr>
          <w:cantSplit/>
        </w:trPr>
        <w:tc>
          <w:tcPr>
            <w:tcW w:w="1560" w:type="dxa"/>
            <w:tcBorders>
              <w:top w:val="single" w:sz="4" w:space="0" w:color="auto"/>
              <w:left w:val="single" w:sz="4" w:space="0" w:color="auto"/>
              <w:bottom w:val="single" w:sz="4" w:space="0" w:color="auto"/>
              <w:right w:val="single" w:sz="4" w:space="0" w:color="auto"/>
            </w:tcBorders>
          </w:tcPr>
          <w:p w:rsidR="001359C0" w:rsidRPr="00E20A25" w:rsidRDefault="001359C0" w:rsidP="00A918B5">
            <w:pPr>
              <w:keepNext/>
              <w:spacing w:before="80" w:after="60"/>
              <w:rPr>
                <w:rFonts w:ascii="Arial" w:hAnsi="Arial" w:cs="Arial"/>
                <w:b/>
                <w:noProof/>
                <w:lang w:val="en-GB"/>
              </w:rPr>
            </w:pPr>
            <w:r w:rsidRPr="00C64493">
              <w:rPr>
                <w:rFonts w:ascii="Arial" w:hAnsi="Arial" w:cs="Arial"/>
                <w:b/>
                <w:noProof/>
                <w:lang w:val="en-GB"/>
              </w:rPr>
              <w:t>Bélarus</w:t>
            </w:r>
          </w:p>
        </w:tc>
        <w:tc>
          <w:tcPr>
            <w:tcW w:w="3997" w:type="dxa"/>
            <w:tcBorders>
              <w:top w:val="single" w:sz="4" w:space="0" w:color="auto"/>
              <w:left w:val="single" w:sz="4" w:space="0" w:color="auto"/>
              <w:bottom w:val="single" w:sz="4" w:space="0" w:color="auto"/>
              <w:right w:val="single" w:sz="4" w:space="0" w:color="auto"/>
            </w:tcBorders>
          </w:tcPr>
          <w:p w:rsidR="001359C0" w:rsidRPr="005D5CA5" w:rsidRDefault="001359C0" w:rsidP="00A918B5">
            <w:pPr>
              <w:keepNext/>
              <w:spacing w:before="80" w:after="60"/>
              <w:rPr>
                <w:rFonts w:ascii="Arial" w:hAnsi="Arial" w:cs="Arial"/>
                <w:noProof/>
                <w:color w:val="808080" w:themeColor="background1" w:themeShade="80"/>
              </w:rPr>
            </w:pPr>
            <w:r w:rsidRPr="00C64493">
              <w:rPr>
                <w:rFonts w:ascii="Arial" w:hAnsi="Arial" w:cs="Arial"/>
                <w:noProof/>
                <w:color w:val="808080" w:themeColor="background1" w:themeShade="80"/>
              </w:rPr>
              <w:t>Liste de sauvegarde urgente</w:t>
            </w:r>
          </w:p>
          <w:p w:rsidR="001359C0" w:rsidRPr="005D5CA5" w:rsidRDefault="001359C0" w:rsidP="00A918B5">
            <w:pPr>
              <w:keepNext/>
              <w:spacing w:before="80" w:after="60"/>
              <w:rPr>
                <w:rFonts w:ascii="Arial" w:hAnsi="Arial" w:cs="Arial"/>
                <w:sz w:val="18"/>
                <w:szCs w:val="18"/>
              </w:rPr>
            </w:pPr>
            <w:r w:rsidRPr="00C64493">
              <w:rPr>
                <w:rFonts w:ascii="Arial" w:hAnsi="Arial" w:cs="Arial"/>
                <w:noProof/>
              </w:rPr>
              <w:t>Le rite du printemps de Juraǔski Karahod</w:t>
            </w:r>
          </w:p>
        </w:tc>
        <w:tc>
          <w:tcPr>
            <w:tcW w:w="1673" w:type="dxa"/>
            <w:tcBorders>
              <w:top w:val="single" w:sz="4" w:space="0" w:color="auto"/>
              <w:left w:val="single" w:sz="4" w:space="0" w:color="auto"/>
              <w:bottom w:val="single" w:sz="4" w:space="0" w:color="auto"/>
              <w:right w:val="single" w:sz="4" w:space="0" w:color="auto"/>
            </w:tcBorders>
          </w:tcPr>
          <w:p w:rsidR="001359C0" w:rsidRDefault="001359C0" w:rsidP="00832947">
            <w:pPr>
              <w:keepNext/>
              <w:spacing w:before="80" w:after="60"/>
              <w:jc w:val="center"/>
              <w:rPr>
                <w:rFonts w:ascii="Arial" w:hAnsi="Arial" w:cs="Arial"/>
              </w:rPr>
            </w:pPr>
            <w:r>
              <w:rPr>
                <w:rFonts w:ascii="Arial" w:hAnsi="Arial" w:cs="Arial"/>
              </w:rPr>
              <w:t>Projet de décision </w:t>
            </w:r>
            <w:r w:rsidRPr="008F0F99">
              <w:rPr>
                <w:rFonts w:ascii="Arial" w:hAnsi="Arial" w:cs="Arial"/>
              </w:rPr>
              <w:t>:</w:t>
            </w:r>
          </w:p>
          <w:p w:rsidR="001359C0" w:rsidRPr="001359C0" w:rsidRDefault="001359C0" w:rsidP="00832947">
            <w:pPr>
              <w:keepNext/>
              <w:spacing w:before="80" w:after="60"/>
              <w:jc w:val="center"/>
              <w:rPr>
                <w:rFonts w:ascii="Arial" w:hAnsi="Arial" w:cs="Arial"/>
                <w:b/>
                <w:noProof/>
              </w:rPr>
            </w:pPr>
            <w:r w:rsidRPr="001359C0">
              <w:rPr>
                <w:rFonts w:ascii="Arial" w:hAnsi="Arial" w:cs="Arial"/>
                <w:b/>
                <w:noProof/>
              </w:rPr>
              <w:t>renvoyer</w:t>
            </w:r>
          </w:p>
          <w:p w:rsidR="001359C0" w:rsidRPr="001359C0" w:rsidRDefault="001359C0" w:rsidP="00832947">
            <w:pPr>
              <w:keepNext/>
              <w:spacing w:before="80" w:after="60"/>
              <w:jc w:val="center"/>
              <w:rPr>
                <w:rFonts w:ascii="Arial" w:hAnsi="Arial" w:cs="Arial"/>
                <w:noProof/>
                <w:sz w:val="18"/>
                <w:szCs w:val="18"/>
              </w:rPr>
            </w:pPr>
            <w:r w:rsidRPr="001359C0">
              <w:rPr>
                <w:rFonts w:ascii="Arial" w:hAnsi="Arial" w:cs="Arial"/>
                <w:noProof/>
                <w:sz w:val="18"/>
                <w:szCs w:val="18"/>
              </w:rPr>
              <w:t>14.COM 10.a.5</w:t>
            </w:r>
          </w:p>
        </w:tc>
        <w:tc>
          <w:tcPr>
            <w:tcW w:w="3260" w:type="dxa"/>
            <w:vMerge w:val="restart"/>
            <w:tcBorders>
              <w:top w:val="single" w:sz="4" w:space="0" w:color="auto"/>
              <w:left w:val="single" w:sz="4" w:space="0" w:color="auto"/>
              <w:right w:val="single" w:sz="4" w:space="0" w:color="auto"/>
            </w:tcBorders>
          </w:tcPr>
          <w:p w:rsidR="001359C0" w:rsidRPr="005D5CA5" w:rsidRDefault="001359C0" w:rsidP="00A918B5">
            <w:pPr>
              <w:keepNext/>
              <w:spacing w:before="240"/>
              <w:rPr>
                <w:rFonts w:ascii="Arial" w:hAnsi="Arial" w:cs="Arial"/>
                <w:i/>
                <w:sz w:val="18"/>
                <w:szCs w:val="18"/>
              </w:rPr>
            </w:pPr>
            <w:r w:rsidRPr="005D5CA5">
              <w:rPr>
                <w:rFonts w:ascii="Arial" w:hAnsi="Arial" w:cs="Arial"/>
                <w:i/>
                <w:sz w:val="18"/>
                <w:szCs w:val="18"/>
              </w:rPr>
              <w:t>Pour plus d ’information :</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Viacheslav KALATSEY</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Head of the Centre of the Traditional Culture</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Department of the Ethnology and Folklore</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Belarusian State Culture and Arts University</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Rabkorovskaja Street, 17</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Minsk 220001</w:t>
            </w:r>
          </w:p>
          <w:p w:rsidR="001359C0" w:rsidRPr="009F387B" w:rsidRDefault="001359C0" w:rsidP="00A918B5">
            <w:pPr>
              <w:keepNext/>
              <w:spacing w:after="0"/>
              <w:rPr>
                <w:rFonts w:ascii="Arial" w:hAnsi="Arial" w:cs="Arial"/>
                <w:noProof/>
                <w:sz w:val="18"/>
                <w:szCs w:val="18"/>
                <w:lang w:val="en-US"/>
              </w:rPr>
            </w:pPr>
            <w:r w:rsidRPr="00C64493">
              <w:rPr>
                <w:rFonts w:ascii="Arial" w:hAnsi="Arial" w:cs="Arial"/>
                <w:noProof/>
                <w:sz w:val="18"/>
                <w:szCs w:val="18"/>
                <w:lang w:val="en-US"/>
              </w:rPr>
              <w:t>Bélarus</w:t>
            </w:r>
          </w:p>
          <w:p w:rsidR="001359C0" w:rsidRPr="00C64493" w:rsidRDefault="001359C0" w:rsidP="00376AAC">
            <w:pPr>
              <w:keepNext/>
              <w:spacing w:before="80" w:afterLines="60" w:after="144"/>
              <w:rPr>
                <w:rFonts w:ascii="Arial" w:hAnsi="Arial" w:cs="Arial"/>
                <w:noProof/>
                <w:sz w:val="18"/>
                <w:szCs w:val="18"/>
                <w:lang w:val="en-US"/>
              </w:rPr>
            </w:pPr>
            <w:r w:rsidRPr="00C64493">
              <w:rPr>
                <w:rFonts w:ascii="Arial" w:hAnsi="Arial" w:cs="Arial"/>
                <w:noProof/>
                <w:sz w:val="18"/>
                <w:szCs w:val="18"/>
                <w:lang w:val="en-US"/>
              </w:rPr>
              <w:t>375 17 222 80 62</w:t>
            </w:r>
          </w:p>
          <w:p w:rsidR="001359C0" w:rsidRPr="009F387B" w:rsidRDefault="001359C0" w:rsidP="00A918B5">
            <w:pPr>
              <w:keepNext/>
              <w:spacing w:before="80" w:afterLines="60" w:after="144"/>
              <w:rPr>
                <w:rFonts w:ascii="Arial" w:hAnsi="Arial" w:cs="Arial"/>
                <w:noProof/>
                <w:sz w:val="18"/>
                <w:szCs w:val="18"/>
                <w:lang w:val="en-US"/>
              </w:rPr>
            </w:pPr>
            <w:r w:rsidRPr="00C64493">
              <w:rPr>
                <w:rFonts w:ascii="Arial" w:hAnsi="Arial" w:cs="Arial"/>
                <w:noProof/>
                <w:sz w:val="18"/>
                <w:szCs w:val="18"/>
                <w:lang w:val="en-US"/>
              </w:rPr>
              <w:t>375 29 754 35 88</w:t>
            </w:r>
          </w:p>
          <w:p w:rsidR="001359C0" w:rsidRPr="009F387B" w:rsidRDefault="001359C0" w:rsidP="00A918B5">
            <w:pPr>
              <w:keepNext/>
              <w:spacing w:before="80" w:afterLines="60" w:after="144"/>
              <w:rPr>
                <w:rFonts w:ascii="Arial" w:hAnsi="Arial" w:cs="Arial"/>
                <w:sz w:val="18"/>
                <w:szCs w:val="18"/>
                <w:lang w:val="en-US"/>
              </w:rPr>
            </w:pPr>
            <w:r w:rsidRPr="00C64493">
              <w:rPr>
                <w:rFonts w:ascii="Arial" w:hAnsi="Arial" w:cs="Arial"/>
                <w:noProof/>
                <w:sz w:val="18"/>
                <w:szCs w:val="18"/>
                <w:lang w:val="en-US"/>
              </w:rPr>
              <w:t>vietah@yandex.by</w:t>
            </w:r>
          </w:p>
          <w:p w:rsidR="001359C0" w:rsidRPr="00266C81" w:rsidRDefault="001359C0" w:rsidP="00680581">
            <w:pPr>
              <w:keepNext/>
              <w:spacing w:before="80" w:afterLines="60" w:after="144"/>
              <w:rPr>
                <w:rFonts w:ascii="Arial" w:hAnsi="Arial" w:cs="Arial"/>
                <w:sz w:val="16"/>
                <w:szCs w:val="16"/>
              </w:rPr>
            </w:pPr>
            <w:r w:rsidRPr="00D71A1A">
              <w:rPr>
                <w:rFonts w:ascii="Arial" w:hAnsi="Arial" w:cs="Arial"/>
                <w:i/>
                <w:sz w:val="18"/>
                <w:szCs w:val="18"/>
              </w:rPr>
              <w:t>Candidature, photos, film:</w:t>
            </w:r>
            <w:r w:rsidRPr="00D71A1A">
              <w:rPr>
                <w:rFonts w:ascii="Arial" w:hAnsi="Arial" w:cs="Arial"/>
                <w:i/>
                <w:sz w:val="18"/>
                <w:szCs w:val="18"/>
              </w:rPr>
              <w:br/>
            </w:r>
            <w:r w:rsidRPr="00D71A1A">
              <w:rPr>
                <w:rFonts w:ascii="Arial" w:hAnsi="Arial" w:cs="Arial"/>
                <w:sz w:val="16"/>
                <w:szCs w:val="16"/>
              </w:rPr>
              <w:t>https://ich.unesco.org/fr/</w:t>
            </w:r>
            <w:r>
              <w:rPr>
                <w:rFonts w:ascii="Arial" w:hAnsi="Arial" w:cs="Arial"/>
                <w:sz w:val="16"/>
                <w:szCs w:val="16"/>
              </w:rPr>
              <w:t>-00989#</w:t>
            </w:r>
            <w:r w:rsidRPr="00C64493">
              <w:rPr>
                <w:rFonts w:ascii="Arial" w:hAnsi="Arial" w:cs="Arial"/>
                <w:noProof/>
                <w:sz w:val="16"/>
                <w:szCs w:val="16"/>
              </w:rPr>
              <w:t>1458</w:t>
            </w:r>
          </w:p>
        </w:tc>
      </w:tr>
      <w:tr w:rsidR="001359C0" w:rsidRPr="00C2754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1359C0" w:rsidRPr="005D5CA5" w:rsidRDefault="001359C0" w:rsidP="00A918B5">
            <w:pPr>
              <w:spacing w:before="60" w:after="60"/>
              <w:rPr>
                <w:rFonts w:ascii="Arial" w:hAnsi="Arial" w:cs="Arial"/>
              </w:rPr>
            </w:pPr>
            <w:r w:rsidRPr="00C64493">
              <w:rPr>
                <w:rFonts w:ascii="Arial" w:hAnsi="Arial" w:cs="Arial"/>
                <w:noProof/>
              </w:rPr>
              <w:t xml:space="preserve">Le rite du printemps de Juraǔski Karahod est pratiqué par les habitants du village de Pahost le jour de la Saint-Georges et se </w:t>
            </w:r>
            <w:bookmarkStart w:id="0" w:name="_GoBack"/>
            <w:bookmarkEnd w:id="0"/>
            <w:r w:rsidRPr="00C64493">
              <w:rPr>
                <w:rFonts w:ascii="Arial" w:hAnsi="Arial" w:cs="Arial"/>
                <w:noProof/>
              </w:rPr>
              <w:t>compose de plusieurs activités cérémonielles. Traditionnellement, le rituel implique deux phases : la première se déroule dans la cour où les animaux sont conduits depuis l'étable après l’hiver. La seconde se compose d'un certain nombre de cérémonies, et notamment la confection et la distribution d’un pain cérémoniel (Karahod) et l’enterrement sacrificiel du pain « noir ». Malgré les efforts communs de la communauté, cet élément est menacé par de nombreux facteurs, parmi lesquels le vieillissement des praticiens, le manque d’emplois, les situations socio-économiques générales de la région et la mondialisation.</w:t>
            </w:r>
          </w:p>
        </w:tc>
        <w:tc>
          <w:tcPr>
            <w:tcW w:w="3260" w:type="dxa"/>
            <w:vMerge/>
            <w:tcBorders>
              <w:left w:val="single" w:sz="4" w:space="0" w:color="auto"/>
              <w:bottom w:val="single" w:sz="4" w:space="0" w:color="auto"/>
              <w:right w:val="single" w:sz="4" w:space="0" w:color="auto"/>
            </w:tcBorders>
          </w:tcPr>
          <w:p w:rsidR="001359C0" w:rsidRPr="005D5CA5" w:rsidRDefault="001359C0" w:rsidP="00A918B5">
            <w:pPr>
              <w:spacing w:before="80" w:afterLines="60" w:after="144"/>
              <w:rPr>
                <w:rFonts w:ascii="Arial" w:hAnsi="Arial" w:cs="Arial"/>
                <w:i/>
                <w:sz w:val="18"/>
                <w:szCs w:val="18"/>
              </w:rPr>
            </w:pPr>
          </w:p>
        </w:tc>
      </w:tr>
      <w:tr w:rsidR="001359C0" w:rsidRPr="008F0F99" w:rsidTr="00A918B5">
        <w:trPr>
          <w:cantSplit/>
        </w:trPr>
        <w:tc>
          <w:tcPr>
            <w:tcW w:w="1560" w:type="dxa"/>
            <w:tcBorders>
              <w:top w:val="single" w:sz="4" w:space="0" w:color="auto"/>
              <w:left w:val="single" w:sz="4" w:space="0" w:color="auto"/>
              <w:bottom w:val="single" w:sz="4" w:space="0" w:color="auto"/>
              <w:right w:val="single" w:sz="4" w:space="0" w:color="auto"/>
            </w:tcBorders>
          </w:tcPr>
          <w:p w:rsidR="001359C0" w:rsidRPr="00E20A25" w:rsidRDefault="001359C0" w:rsidP="00A918B5">
            <w:pPr>
              <w:keepNext/>
              <w:spacing w:before="80" w:after="60"/>
              <w:rPr>
                <w:rFonts w:ascii="Arial" w:hAnsi="Arial" w:cs="Arial"/>
                <w:b/>
                <w:noProof/>
                <w:lang w:val="en-GB"/>
              </w:rPr>
            </w:pPr>
            <w:r w:rsidRPr="00C64493">
              <w:rPr>
                <w:rFonts w:ascii="Arial" w:hAnsi="Arial" w:cs="Arial"/>
                <w:b/>
                <w:noProof/>
                <w:lang w:val="en-GB"/>
              </w:rPr>
              <w:t>Botswana</w:t>
            </w:r>
          </w:p>
        </w:tc>
        <w:tc>
          <w:tcPr>
            <w:tcW w:w="3997" w:type="dxa"/>
            <w:tcBorders>
              <w:top w:val="single" w:sz="4" w:space="0" w:color="auto"/>
              <w:left w:val="single" w:sz="4" w:space="0" w:color="auto"/>
              <w:bottom w:val="single" w:sz="4" w:space="0" w:color="auto"/>
              <w:right w:val="single" w:sz="4" w:space="0" w:color="auto"/>
            </w:tcBorders>
          </w:tcPr>
          <w:p w:rsidR="001359C0" w:rsidRPr="005D5CA5" w:rsidRDefault="001359C0" w:rsidP="00A918B5">
            <w:pPr>
              <w:keepNext/>
              <w:spacing w:before="80" w:after="60"/>
              <w:rPr>
                <w:rFonts w:ascii="Arial" w:hAnsi="Arial" w:cs="Arial"/>
                <w:noProof/>
                <w:color w:val="808080" w:themeColor="background1" w:themeShade="80"/>
              </w:rPr>
            </w:pPr>
            <w:r w:rsidRPr="00C64493">
              <w:rPr>
                <w:rFonts w:ascii="Arial" w:hAnsi="Arial" w:cs="Arial"/>
                <w:noProof/>
                <w:color w:val="808080" w:themeColor="background1" w:themeShade="80"/>
              </w:rPr>
              <w:t>Liste de sauvegarde urgente</w:t>
            </w:r>
          </w:p>
          <w:p w:rsidR="001359C0" w:rsidRPr="005D5CA5" w:rsidRDefault="001359C0" w:rsidP="00A918B5">
            <w:pPr>
              <w:keepNext/>
              <w:spacing w:before="80" w:after="60"/>
              <w:rPr>
                <w:rFonts w:ascii="Arial" w:hAnsi="Arial" w:cs="Arial"/>
                <w:sz w:val="18"/>
                <w:szCs w:val="18"/>
              </w:rPr>
            </w:pPr>
            <w:r w:rsidRPr="00C64493">
              <w:rPr>
                <w:rFonts w:ascii="Arial" w:hAnsi="Arial" w:cs="Arial"/>
                <w:noProof/>
              </w:rPr>
              <w:t>Le seperu, danse populaire et pratiques associées</w:t>
            </w:r>
          </w:p>
        </w:tc>
        <w:tc>
          <w:tcPr>
            <w:tcW w:w="1673" w:type="dxa"/>
            <w:tcBorders>
              <w:top w:val="single" w:sz="4" w:space="0" w:color="auto"/>
              <w:left w:val="single" w:sz="4" w:space="0" w:color="auto"/>
              <w:bottom w:val="single" w:sz="4" w:space="0" w:color="auto"/>
              <w:right w:val="single" w:sz="4" w:space="0" w:color="auto"/>
            </w:tcBorders>
          </w:tcPr>
          <w:p w:rsidR="001359C0" w:rsidRDefault="001359C0" w:rsidP="00832947">
            <w:pPr>
              <w:keepNext/>
              <w:spacing w:before="80" w:after="60"/>
              <w:jc w:val="center"/>
              <w:rPr>
                <w:rFonts w:ascii="Arial" w:hAnsi="Arial" w:cs="Arial"/>
              </w:rPr>
            </w:pPr>
            <w:r>
              <w:rPr>
                <w:rFonts w:ascii="Arial" w:hAnsi="Arial" w:cs="Arial"/>
              </w:rPr>
              <w:t>Projet de décision </w:t>
            </w:r>
            <w:r w:rsidRPr="008F0F99">
              <w:rPr>
                <w:rFonts w:ascii="Arial" w:hAnsi="Arial" w:cs="Arial"/>
              </w:rPr>
              <w:t>:</w:t>
            </w:r>
          </w:p>
          <w:p w:rsidR="001359C0" w:rsidRPr="001359C0" w:rsidRDefault="001359C0" w:rsidP="00832947">
            <w:pPr>
              <w:keepNext/>
              <w:spacing w:before="80" w:after="60"/>
              <w:jc w:val="center"/>
              <w:rPr>
                <w:rFonts w:ascii="Arial" w:hAnsi="Arial" w:cs="Arial"/>
                <w:b/>
                <w:noProof/>
              </w:rPr>
            </w:pPr>
            <w:r w:rsidRPr="001359C0">
              <w:rPr>
                <w:rFonts w:ascii="Arial" w:hAnsi="Arial" w:cs="Arial"/>
                <w:b/>
                <w:noProof/>
              </w:rPr>
              <w:t>inscrire</w:t>
            </w:r>
          </w:p>
          <w:p w:rsidR="001359C0" w:rsidRPr="001359C0" w:rsidRDefault="001359C0" w:rsidP="00832947">
            <w:pPr>
              <w:keepNext/>
              <w:spacing w:before="80" w:after="60"/>
              <w:jc w:val="center"/>
              <w:rPr>
                <w:rFonts w:ascii="Arial" w:hAnsi="Arial" w:cs="Arial"/>
                <w:noProof/>
                <w:sz w:val="18"/>
                <w:szCs w:val="18"/>
              </w:rPr>
            </w:pPr>
            <w:r w:rsidRPr="001359C0">
              <w:rPr>
                <w:rFonts w:ascii="Arial" w:hAnsi="Arial" w:cs="Arial"/>
                <w:noProof/>
                <w:sz w:val="18"/>
                <w:szCs w:val="18"/>
              </w:rPr>
              <w:t>14.COM 10.a.1</w:t>
            </w:r>
          </w:p>
        </w:tc>
        <w:tc>
          <w:tcPr>
            <w:tcW w:w="3260" w:type="dxa"/>
            <w:vMerge w:val="restart"/>
            <w:tcBorders>
              <w:top w:val="single" w:sz="4" w:space="0" w:color="auto"/>
              <w:left w:val="single" w:sz="4" w:space="0" w:color="auto"/>
              <w:right w:val="single" w:sz="4" w:space="0" w:color="auto"/>
            </w:tcBorders>
          </w:tcPr>
          <w:p w:rsidR="001359C0" w:rsidRPr="005D5CA5" w:rsidRDefault="001359C0" w:rsidP="00A918B5">
            <w:pPr>
              <w:keepNext/>
              <w:spacing w:before="240"/>
              <w:rPr>
                <w:rFonts w:ascii="Arial" w:hAnsi="Arial" w:cs="Arial"/>
                <w:i/>
                <w:sz w:val="18"/>
                <w:szCs w:val="18"/>
              </w:rPr>
            </w:pPr>
            <w:r w:rsidRPr="005D5CA5">
              <w:rPr>
                <w:rFonts w:ascii="Arial" w:hAnsi="Arial" w:cs="Arial"/>
                <w:i/>
                <w:sz w:val="18"/>
                <w:szCs w:val="18"/>
              </w:rPr>
              <w:t>Pour plus d ’information :</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Mme Dineo PHUTI</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Policy Specialist</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Ministry of Youth Empowerment, Sport and Culture Development</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Private Bag 00514</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Gaborone</w:t>
            </w:r>
          </w:p>
          <w:p w:rsidR="001359C0" w:rsidRPr="009F387B" w:rsidRDefault="001359C0" w:rsidP="00A918B5">
            <w:pPr>
              <w:keepNext/>
              <w:spacing w:after="0"/>
              <w:rPr>
                <w:rFonts w:ascii="Arial" w:hAnsi="Arial" w:cs="Arial"/>
                <w:noProof/>
                <w:sz w:val="18"/>
                <w:szCs w:val="18"/>
                <w:lang w:val="en-US"/>
              </w:rPr>
            </w:pPr>
            <w:r w:rsidRPr="00C64493">
              <w:rPr>
                <w:rFonts w:ascii="Arial" w:hAnsi="Arial" w:cs="Arial"/>
                <w:noProof/>
                <w:sz w:val="18"/>
                <w:szCs w:val="18"/>
                <w:lang w:val="en-US"/>
              </w:rPr>
              <w:t>Botswana</w:t>
            </w:r>
          </w:p>
          <w:p w:rsidR="001359C0" w:rsidRPr="009F387B" w:rsidRDefault="001359C0" w:rsidP="00A918B5">
            <w:pPr>
              <w:keepNext/>
              <w:spacing w:before="80" w:afterLines="60" w:after="144"/>
              <w:rPr>
                <w:rFonts w:ascii="Arial" w:hAnsi="Arial" w:cs="Arial"/>
                <w:noProof/>
                <w:sz w:val="18"/>
                <w:szCs w:val="18"/>
                <w:lang w:val="en-US"/>
              </w:rPr>
            </w:pPr>
            <w:r w:rsidRPr="00C64493">
              <w:rPr>
                <w:rFonts w:ascii="Arial" w:hAnsi="Arial" w:cs="Arial"/>
                <w:noProof/>
                <w:sz w:val="18"/>
                <w:szCs w:val="18"/>
                <w:lang w:val="en-US"/>
              </w:rPr>
              <w:t>+267 393 3387; +267 71392104</w:t>
            </w:r>
          </w:p>
          <w:p w:rsidR="001359C0" w:rsidRPr="009F387B" w:rsidRDefault="001359C0" w:rsidP="00A918B5">
            <w:pPr>
              <w:keepNext/>
              <w:spacing w:before="80" w:afterLines="60" w:after="144"/>
              <w:rPr>
                <w:rFonts w:ascii="Arial" w:hAnsi="Arial" w:cs="Arial"/>
                <w:sz w:val="18"/>
                <w:szCs w:val="18"/>
                <w:lang w:val="en-US"/>
              </w:rPr>
            </w:pPr>
            <w:r w:rsidRPr="00C64493">
              <w:rPr>
                <w:rFonts w:ascii="Arial" w:hAnsi="Arial" w:cs="Arial"/>
                <w:noProof/>
                <w:sz w:val="18"/>
                <w:szCs w:val="18"/>
                <w:lang w:val="en-US"/>
              </w:rPr>
              <w:t>dphuti@gov.bw</w:t>
            </w:r>
          </w:p>
          <w:p w:rsidR="001359C0" w:rsidRPr="00266C81" w:rsidRDefault="001359C0" w:rsidP="00680581">
            <w:pPr>
              <w:keepNext/>
              <w:spacing w:before="80" w:afterLines="60" w:after="144"/>
              <w:rPr>
                <w:rFonts w:ascii="Arial" w:hAnsi="Arial" w:cs="Arial"/>
                <w:sz w:val="16"/>
                <w:szCs w:val="16"/>
              </w:rPr>
            </w:pPr>
            <w:r w:rsidRPr="00D71A1A">
              <w:rPr>
                <w:rFonts w:ascii="Arial" w:hAnsi="Arial" w:cs="Arial"/>
                <w:i/>
                <w:sz w:val="18"/>
                <w:szCs w:val="18"/>
              </w:rPr>
              <w:t>Candidature, photos, film:</w:t>
            </w:r>
            <w:r w:rsidRPr="00D71A1A">
              <w:rPr>
                <w:rFonts w:ascii="Arial" w:hAnsi="Arial" w:cs="Arial"/>
                <w:i/>
                <w:sz w:val="18"/>
                <w:szCs w:val="18"/>
              </w:rPr>
              <w:br/>
            </w:r>
            <w:r w:rsidRPr="00D71A1A">
              <w:rPr>
                <w:rFonts w:ascii="Arial" w:hAnsi="Arial" w:cs="Arial"/>
                <w:sz w:val="16"/>
                <w:szCs w:val="16"/>
              </w:rPr>
              <w:t>https://ich.unesco.org/fr/</w:t>
            </w:r>
            <w:r>
              <w:rPr>
                <w:rFonts w:ascii="Arial" w:hAnsi="Arial" w:cs="Arial"/>
                <w:sz w:val="16"/>
                <w:szCs w:val="16"/>
              </w:rPr>
              <w:t>-00989#</w:t>
            </w:r>
            <w:r w:rsidRPr="00C64493">
              <w:rPr>
                <w:rFonts w:ascii="Arial" w:hAnsi="Arial" w:cs="Arial"/>
                <w:noProof/>
                <w:sz w:val="16"/>
                <w:szCs w:val="16"/>
              </w:rPr>
              <w:t>1502</w:t>
            </w:r>
          </w:p>
        </w:tc>
      </w:tr>
      <w:tr w:rsidR="001359C0" w:rsidRPr="00C2754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1359C0" w:rsidRPr="005D5CA5" w:rsidRDefault="001359C0" w:rsidP="00A918B5">
            <w:pPr>
              <w:spacing w:before="60" w:after="60"/>
              <w:rPr>
                <w:rFonts w:ascii="Arial" w:hAnsi="Arial" w:cs="Arial"/>
              </w:rPr>
            </w:pPr>
            <w:r w:rsidRPr="00C64493">
              <w:rPr>
                <w:rFonts w:ascii="Arial" w:hAnsi="Arial" w:cs="Arial"/>
                <w:noProof/>
              </w:rPr>
              <w:t>La danse populaire seperu et les pratiques associées englobent le chant, la danse et les rituels sacrés des membres de la communauté veekuhane. Au cours des représentations, les danseuses forment un arc de cercle et les danseurs se placent au bout de celui-ci. Une participante portant une robe à volants (« mushishi ») est choisie afin de démontrer ses talents de danseuse. Elle utilise sa robe afin d'imiter la queue d'un paon tandis que les autres participants entonnent des chants de colombes. Bien qu’il s'agisse d'un symbole identitaire clé pour la communauté veekuhane, cette pratique est menacée par une forte diminution du nombre de ses praticiens du fait d'une modernisation, d'un manque de reconnaissance au sein des programmes scolaires et d'autres facteurs.</w:t>
            </w:r>
          </w:p>
        </w:tc>
        <w:tc>
          <w:tcPr>
            <w:tcW w:w="3260" w:type="dxa"/>
            <w:vMerge/>
            <w:tcBorders>
              <w:left w:val="single" w:sz="4" w:space="0" w:color="auto"/>
              <w:bottom w:val="single" w:sz="4" w:space="0" w:color="auto"/>
              <w:right w:val="single" w:sz="4" w:space="0" w:color="auto"/>
            </w:tcBorders>
          </w:tcPr>
          <w:p w:rsidR="001359C0" w:rsidRPr="005D5CA5" w:rsidRDefault="001359C0" w:rsidP="00A918B5">
            <w:pPr>
              <w:spacing w:before="80" w:afterLines="60" w:after="144"/>
              <w:rPr>
                <w:rFonts w:ascii="Arial" w:hAnsi="Arial" w:cs="Arial"/>
                <w:i/>
                <w:sz w:val="18"/>
                <w:szCs w:val="18"/>
              </w:rPr>
            </w:pPr>
          </w:p>
        </w:tc>
      </w:tr>
      <w:tr w:rsidR="001359C0" w:rsidRPr="008F0F99" w:rsidTr="00A918B5">
        <w:trPr>
          <w:cantSplit/>
        </w:trPr>
        <w:tc>
          <w:tcPr>
            <w:tcW w:w="1560" w:type="dxa"/>
            <w:tcBorders>
              <w:top w:val="single" w:sz="4" w:space="0" w:color="auto"/>
              <w:left w:val="single" w:sz="4" w:space="0" w:color="auto"/>
              <w:bottom w:val="single" w:sz="4" w:space="0" w:color="auto"/>
              <w:right w:val="single" w:sz="4" w:space="0" w:color="auto"/>
            </w:tcBorders>
          </w:tcPr>
          <w:p w:rsidR="001359C0" w:rsidRPr="00E20A25" w:rsidRDefault="001359C0" w:rsidP="00A918B5">
            <w:pPr>
              <w:keepNext/>
              <w:spacing w:before="80" w:after="60"/>
              <w:rPr>
                <w:rFonts w:ascii="Arial" w:hAnsi="Arial" w:cs="Arial"/>
                <w:b/>
                <w:noProof/>
                <w:lang w:val="en-GB"/>
              </w:rPr>
            </w:pPr>
            <w:r w:rsidRPr="00C64493">
              <w:rPr>
                <w:rFonts w:ascii="Arial" w:hAnsi="Arial" w:cs="Arial"/>
                <w:b/>
                <w:noProof/>
                <w:lang w:val="en-GB"/>
              </w:rPr>
              <w:t>Égypte</w:t>
            </w:r>
          </w:p>
        </w:tc>
        <w:tc>
          <w:tcPr>
            <w:tcW w:w="3997" w:type="dxa"/>
            <w:tcBorders>
              <w:top w:val="single" w:sz="4" w:space="0" w:color="auto"/>
              <w:left w:val="single" w:sz="4" w:space="0" w:color="auto"/>
              <w:bottom w:val="single" w:sz="4" w:space="0" w:color="auto"/>
              <w:right w:val="single" w:sz="4" w:space="0" w:color="auto"/>
            </w:tcBorders>
          </w:tcPr>
          <w:p w:rsidR="001359C0" w:rsidRPr="005D5CA5" w:rsidRDefault="001359C0" w:rsidP="00A918B5">
            <w:pPr>
              <w:keepNext/>
              <w:spacing w:before="80" w:after="60"/>
              <w:rPr>
                <w:rFonts w:ascii="Arial" w:hAnsi="Arial" w:cs="Arial"/>
                <w:noProof/>
                <w:color w:val="808080" w:themeColor="background1" w:themeShade="80"/>
              </w:rPr>
            </w:pPr>
            <w:r w:rsidRPr="00C64493">
              <w:rPr>
                <w:rFonts w:ascii="Arial" w:hAnsi="Arial" w:cs="Arial"/>
                <w:noProof/>
                <w:color w:val="808080" w:themeColor="background1" w:themeShade="80"/>
              </w:rPr>
              <w:t>Liste de sauvegarde urgente</w:t>
            </w:r>
          </w:p>
          <w:p w:rsidR="001359C0" w:rsidRPr="005D5CA5" w:rsidRDefault="001359C0" w:rsidP="00A918B5">
            <w:pPr>
              <w:keepNext/>
              <w:spacing w:before="80" w:after="60"/>
              <w:rPr>
                <w:rFonts w:ascii="Arial" w:hAnsi="Arial" w:cs="Arial"/>
                <w:sz w:val="18"/>
                <w:szCs w:val="18"/>
              </w:rPr>
            </w:pPr>
            <w:r w:rsidRPr="00C64493">
              <w:rPr>
                <w:rFonts w:ascii="Arial" w:hAnsi="Arial" w:cs="Arial"/>
                <w:noProof/>
              </w:rPr>
              <w:t>Le tally en Haute-Égypte</w:t>
            </w:r>
          </w:p>
        </w:tc>
        <w:tc>
          <w:tcPr>
            <w:tcW w:w="1673" w:type="dxa"/>
            <w:tcBorders>
              <w:top w:val="single" w:sz="4" w:space="0" w:color="auto"/>
              <w:left w:val="single" w:sz="4" w:space="0" w:color="auto"/>
              <w:bottom w:val="single" w:sz="4" w:space="0" w:color="auto"/>
              <w:right w:val="single" w:sz="4" w:space="0" w:color="auto"/>
            </w:tcBorders>
          </w:tcPr>
          <w:p w:rsidR="001359C0" w:rsidRDefault="001359C0" w:rsidP="00832947">
            <w:pPr>
              <w:keepNext/>
              <w:spacing w:before="80" w:after="60"/>
              <w:jc w:val="center"/>
              <w:rPr>
                <w:rFonts w:ascii="Arial" w:hAnsi="Arial" w:cs="Arial"/>
              </w:rPr>
            </w:pPr>
            <w:r>
              <w:rPr>
                <w:rFonts w:ascii="Arial" w:hAnsi="Arial" w:cs="Arial"/>
              </w:rPr>
              <w:t>Projet de décision </w:t>
            </w:r>
            <w:r w:rsidRPr="008F0F99">
              <w:rPr>
                <w:rFonts w:ascii="Arial" w:hAnsi="Arial" w:cs="Arial"/>
              </w:rPr>
              <w:t>:</w:t>
            </w:r>
          </w:p>
          <w:p w:rsidR="001359C0" w:rsidRPr="001359C0" w:rsidRDefault="001359C0" w:rsidP="00832947">
            <w:pPr>
              <w:keepNext/>
              <w:spacing w:before="80" w:after="60"/>
              <w:jc w:val="center"/>
              <w:rPr>
                <w:rFonts w:ascii="Arial" w:hAnsi="Arial" w:cs="Arial"/>
                <w:b/>
                <w:noProof/>
              </w:rPr>
            </w:pPr>
            <w:r w:rsidRPr="001359C0">
              <w:rPr>
                <w:rFonts w:ascii="Arial" w:hAnsi="Arial" w:cs="Arial"/>
                <w:b/>
                <w:noProof/>
              </w:rPr>
              <w:t>renvoyer</w:t>
            </w:r>
          </w:p>
          <w:p w:rsidR="001359C0" w:rsidRPr="001359C0" w:rsidRDefault="001359C0" w:rsidP="00832947">
            <w:pPr>
              <w:keepNext/>
              <w:spacing w:before="80" w:after="60"/>
              <w:jc w:val="center"/>
              <w:rPr>
                <w:rFonts w:ascii="Arial" w:hAnsi="Arial" w:cs="Arial"/>
                <w:noProof/>
                <w:sz w:val="18"/>
                <w:szCs w:val="18"/>
              </w:rPr>
            </w:pPr>
            <w:r w:rsidRPr="001359C0">
              <w:rPr>
                <w:rFonts w:ascii="Arial" w:hAnsi="Arial" w:cs="Arial"/>
                <w:noProof/>
                <w:sz w:val="18"/>
                <w:szCs w:val="18"/>
              </w:rPr>
              <w:t>14.COM 10.a.6</w:t>
            </w:r>
          </w:p>
        </w:tc>
        <w:tc>
          <w:tcPr>
            <w:tcW w:w="3260" w:type="dxa"/>
            <w:vMerge w:val="restart"/>
            <w:tcBorders>
              <w:top w:val="single" w:sz="4" w:space="0" w:color="auto"/>
              <w:left w:val="single" w:sz="4" w:space="0" w:color="auto"/>
              <w:right w:val="single" w:sz="4" w:space="0" w:color="auto"/>
            </w:tcBorders>
          </w:tcPr>
          <w:p w:rsidR="001359C0" w:rsidRPr="005D5CA5" w:rsidRDefault="001359C0" w:rsidP="00A918B5">
            <w:pPr>
              <w:keepNext/>
              <w:spacing w:before="240"/>
              <w:rPr>
                <w:rFonts w:ascii="Arial" w:hAnsi="Arial" w:cs="Arial"/>
                <w:i/>
                <w:sz w:val="18"/>
                <w:szCs w:val="18"/>
              </w:rPr>
            </w:pPr>
            <w:r w:rsidRPr="005D5CA5">
              <w:rPr>
                <w:rFonts w:ascii="Arial" w:hAnsi="Arial" w:cs="Arial"/>
                <w:i/>
                <w:sz w:val="18"/>
                <w:szCs w:val="18"/>
              </w:rPr>
              <w:t>Pour plus d ’information :</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Mme Nawal EL MESSIRI</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Board member</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Egyptian Society for Folk Traditions</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47 St. Soliman Gohar - Dokki</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Giza</w:t>
            </w:r>
          </w:p>
          <w:p w:rsidR="001359C0" w:rsidRPr="009F387B" w:rsidRDefault="001359C0" w:rsidP="00A918B5">
            <w:pPr>
              <w:keepNext/>
              <w:spacing w:after="0"/>
              <w:rPr>
                <w:rFonts w:ascii="Arial" w:hAnsi="Arial" w:cs="Arial"/>
                <w:noProof/>
                <w:sz w:val="18"/>
                <w:szCs w:val="18"/>
                <w:lang w:val="en-US"/>
              </w:rPr>
            </w:pPr>
            <w:r w:rsidRPr="00C64493">
              <w:rPr>
                <w:rFonts w:ascii="Arial" w:hAnsi="Arial" w:cs="Arial"/>
                <w:noProof/>
                <w:sz w:val="18"/>
                <w:szCs w:val="18"/>
                <w:lang w:val="en-US"/>
              </w:rPr>
              <w:t>Égypte</w:t>
            </w:r>
          </w:p>
          <w:p w:rsidR="001359C0" w:rsidRPr="009F387B" w:rsidRDefault="001359C0" w:rsidP="00A918B5">
            <w:pPr>
              <w:keepNext/>
              <w:spacing w:before="80" w:afterLines="60" w:after="144"/>
              <w:rPr>
                <w:rFonts w:ascii="Arial" w:hAnsi="Arial" w:cs="Arial"/>
                <w:noProof/>
                <w:sz w:val="18"/>
                <w:szCs w:val="18"/>
                <w:lang w:val="en-US"/>
              </w:rPr>
            </w:pPr>
            <w:r w:rsidRPr="00C64493">
              <w:rPr>
                <w:rFonts w:ascii="Arial" w:hAnsi="Arial" w:cs="Arial"/>
                <w:noProof/>
                <w:sz w:val="18"/>
                <w:szCs w:val="18"/>
                <w:lang w:val="en-US"/>
              </w:rPr>
              <w:t>+20 1222 65484</w:t>
            </w:r>
          </w:p>
          <w:p w:rsidR="001359C0" w:rsidRPr="009F387B" w:rsidRDefault="001359C0" w:rsidP="00A918B5">
            <w:pPr>
              <w:keepNext/>
              <w:spacing w:before="80" w:afterLines="60" w:after="144"/>
              <w:rPr>
                <w:rFonts w:ascii="Arial" w:hAnsi="Arial" w:cs="Arial"/>
                <w:sz w:val="18"/>
                <w:szCs w:val="18"/>
                <w:lang w:val="en-US"/>
              </w:rPr>
            </w:pPr>
            <w:r w:rsidRPr="00C64493">
              <w:rPr>
                <w:rFonts w:ascii="Arial" w:hAnsi="Arial" w:cs="Arial"/>
                <w:noProof/>
                <w:sz w:val="18"/>
                <w:szCs w:val="18"/>
                <w:lang w:val="en-US"/>
              </w:rPr>
              <w:t>nawal@nadim.org; amorsi9@yahoo.es</w:t>
            </w:r>
          </w:p>
          <w:p w:rsidR="001359C0" w:rsidRPr="00266C81" w:rsidRDefault="001359C0" w:rsidP="00680581">
            <w:pPr>
              <w:keepNext/>
              <w:spacing w:before="80" w:afterLines="60" w:after="144"/>
              <w:rPr>
                <w:rFonts w:ascii="Arial" w:hAnsi="Arial" w:cs="Arial"/>
                <w:sz w:val="16"/>
                <w:szCs w:val="16"/>
              </w:rPr>
            </w:pPr>
            <w:r w:rsidRPr="00D71A1A">
              <w:rPr>
                <w:rFonts w:ascii="Arial" w:hAnsi="Arial" w:cs="Arial"/>
                <w:i/>
                <w:sz w:val="18"/>
                <w:szCs w:val="18"/>
              </w:rPr>
              <w:t>Candidature, photos, film:</w:t>
            </w:r>
            <w:r w:rsidRPr="00D71A1A">
              <w:rPr>
                <w:rFonts w:ascii="Arial" w:hAnsi="Arial" w:cs="Arial"/>
                <w:i/>
                <w:sz w:val="18"/>
                <w:szCs w:val="18"/>
              </w:rPr>
              <w:br/>
            </w:r>
            <w:r w:rsidRPr="00D71A1A">
              <w:rPr>
                <w:rFonts w:ascii="Arial" w:hAnsi="Arial" w:cs="Arial"/>
                <w:sz w:val="16"/>
                <w:szCs w:val="16"/>
              </w:rPr>
              <w:t>https://ich.unesco.org/fr/</w:t>
            </w:r>
            <w:r>
              <w:rPr>
                <w:rFonts w:ascii="Arial" w:hAnsi="Arial" w:cs="Arial"/>
                <w:sz w:val="16"/>
                <w:szCs w:val="16"/>
              </w:rPr>
              <w:t>-00989#</w:t>
            </w:r>
            <w:r w:rsidRPr="00C64493">
              <w:rPr>
                <w:rFonts w:ascii="Arial" w:hAnsi="Arial" w:cs="Arial"/>
                <w:noProof/>
                <w:sz w:val="16"/>
                <w:szCs w:val="16"/>
              </w:rPr>
              <w:t>1476</w:t>
            </w:r>
          </w:p>
        </w:tc>
      </w:tr>
      <w:tr w:rsidR="001359C0" w:rsidRPr="00C2754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1359C0" w:rsidRPr="005D5CA5" w:rsidRDefault="001359C0" w:rsidP="00A918B5">
            <w:pPr>
              <w:spacing w:before="60" w:after="60"/>
              <w:rPr>
                <w:rFonts w:ascii="Arial" w:hAnsi="Arial" w:cs="Arial"/>
              </w:rPr>
            </w:pPr>
            <w:r w:rsidRPr="00C64493">
              <w:rPr>
                <w:rFonts w:ascii="Arial" w:hAnsi="Arial" w:cs="Arial"/>
                <w:noProof/>
              </w:rPr>
              <w:t>Le tally est une broderie de fils de métal artisanale et traditionnelle pratiquée par les femmes en Haute-Égypte à l’aide d'une aiguille fabriquée à la main et d'un tissu spécial et représentant une large gamme d’aspects historiques, idéologiques, environnementaux et culturels par le biais d'une soixantaine de motifs. Le tally donne un sentiment de solidarité et de fierté aux membres de la communauté. Il s'agit à la fois d'une activité rémunératrice et d'un art décoratif riche en symbolique culturelle. Plusieurs facteurs menacent actuellement cet élément, et notamment la rareté du fil et du tissu ou encore le fait que le soutien de l’État ne prenne pas en compte les éléments du patrimoine vivant qui le composent.</w:t>
            </w:r>
          </w:p>
        </w:tc>
        <w:tc>
          <w:tcPr>
            <w:tcW w:w="3260" w:type="dxa"/>
            <w:vMerge/>
            <w:tcBorders>
              <w:left w:val="single" w:sz="4" w:space="0" w:color="auto"/>
              <w:bottom w:val="single" w:sz="4" w:space="0" w:color="auto"/>
              <w:right w:val="single" w:sz="4" w:space="0" w:color="auto"/>
            </w:tcBorders>
          </w:tcPr>
          <w:p w:rsidR="001359C0" w:rsidRPr="005D5CA5" w:rsidRDefault="001359C0" w:rsidP="00A918B5">
            <w:pPr>
              <w:spacing w:before="80" w:afterLines="60" w:after="144"/>
              <w:rPr>
                <w:rFonts w:ascii="Arial" w:hAnsi="Arial" w:cs="Arial"/>
                <w:i/>
                <w:sz w:val="18"/>
                <w:szCs w:val="18"/>
              </w:rPr>
            </w:pPr>
          </w:p>
        </w:tc>
      </w:tr>
      <w:tr w:rsidR="001359C0" w:rsidRPr="001359C0" w:rsidTr="00A918B5">
        <w:trPr>
          <w:cantSplit/>
        </w:trPr>
        <w:tc>
          <w:tcPr>
            <w:tcW w:w="1560" w:type="dxa"/>
            <w:tcBorders>
              <w:top w:val="single" w:sz="4" w:space="0" w:color="auto"/>
              <w:left w:val="single" w:sz="4" w:space="0" w:color="auto"/>
              <w:bottom w:val="single" w:sz="4" w:space="0" w:color="auto"/>
              <w:right w:val="single" w:sz="4" w:space="0" w:color="auto"/>
            </w:tcBorders>
          </w:tcPr>
          <w:p w:rsidR="001359C0" w:rsidRPr="00E20A25" w:rsidRDefault="001359C0" w:rsidP="00A918B5">
            <w:pPr>
              <w:keepNext/>
              <w:spacing w:before="80" w:after="60"/>
              <w:rPr>
                <w:rFonts w:ascii="Arial" w:hAnsi="Arial" w:cs="Arial"/>
                <w:b/>
                <w:noProof/>
                <w:lang w:val="en-GB"/>
              </w:rPr>
            </w:pPr>
            <w:r w:rsidRPr="00C64493">
              <w:rPr>
                <w:rFonts w:ascii="Arial" w:hAnsi="Arial" w:cs="Arial"/>
                <w:b/>
                <w:noProof/>
                <w:lang w:val="en-GB"/>
              </w:rPr>
              <w:lastRenderedPageBreak/>
              <w:t>Kenya</w:t>
            </w:r>
          </w:p>
        </w:tc>
        <w:tc>
          <w:tcPr>
            <w:tcW w:w="3997" w:type="dxa"/>
            <w:tcBorders>
              <w:top w:val="single" w:sz="4" w:space="0" w:color="auto"/>
              <w:left w:val="single" w:sz="4" w:space="0" w:color="auto"/>
              <w:bottom w:val="single" w:sz="4" w:space="0" w:color="auto"/>
              <w:right w:val="single" w:sz="4" w:space="0" w:color="auto"/>
            </w:tcBorders>
          </w:tcPr>
          <w:p w:rsidR="001359C0" w:rsidRPr="005D5CA5" w:rsidRDefault="001359C0" w:rsidP="00A918B5">
            <w:pPr>
              <w:keepNext/>
              <w:spacing w:before="80" w:after="60"/>
              <w:rPr>
                <w:rFonts w:ascii="Arial" w:hAnsi="Arial" w:cs="Arial"/>
                <w:noProof/>
                <w:color w:val="808080" w:themeColor="background1" w:themeShade="80"/>
              </w:rPr>
            </w:pPr>
            <w:r w:rsidRPr="00C64493">
              <w:rPr>
                <w:rFonts w:ascii="Arial" w:hAnsi="Arial" w:cs="Arial"/>
                <w:noProof/>
                <w:color w:val="808080" w:themeColor="background1" w:themeShade="80"/>
              </w:rPr>
              <w:t>Liste de sauvegarde urgente</w:t>
            </w:r>
          </w:p>
          <w:p w:rsidR="001359C0" w:rsidRPr="005D5CA5" w:rsidRDefault="001359C0" w:rsidP="00A918B5">
            <w:pPr>
              <w:keepNext/>
              <w:spacing w:before="80" w:after="60"/>
              <w:rPr>
                <w:rFonts w:ascii="Arial" w:hAnsi="Arial" w:cs="Arial"/>
                <w:sz w:val="18"/>
                <w:szCs w:val="18"/>
              </w:rPr>
            </w:pPr>
            <w:r w:rsidRPr="00C64493">
              <w:rPr>
                <w:rFonts w:ascii="Arial" w:hAnsi="Arial" w:cs="Arial"/>
                <w:noProof/>
              </w:rPr>
              <w:t>Les rituels et pratiques associés au sanctuaire de Kit Mikayi</w:t>
            </w:r>
          </w:p>
        </w:tc>
        <w:tc>
          <w:tcPr>
            <w:tcW w:w="1673" w:type="dxa"/>
            <w:tcBorders>
              <w:top w:val="single" w:sz="4" w:space="0" w:color="auto"/>
              <w:left w:val="single" w:sz="4" w:space="0" w:color="auto"/>
              <w:bottom w:val="single" w:sz="4" w:space="0" w:color="auto"/>
              <w:right w:val="single" w:sz="4" w:space="0" w:color="auto"/>
            </w:tcBorders>
          </w:tcPr>
          <w:p w:rsidR="001359C0" w:rsidRDefault="001359C0" w:rsidP="00832947">
            <w:pPr>
              <w:keepNext/>
              <w:spacing w:before="80" w:after="60"/>
              <w:jc w:val="center"/>
              <w:rPr>
                <w:rFonts w:ascii="Arial" w:hAnsi="Arial" w:cs="Arial"/>
              </w:rPr>
            </w:pPr>
            <w:r>
              <w:rPr>
                <w:rFonts w:ascii="Arial" w:hAnsi="Arial" w:cs="Arial"/>
              </w:rPr>
              <w:t>Projet de décision </w:t>
            </w:r>
            <w:r w:rsidRPr="008F0F99">
              <w:rPr>
                <w:rFonts w:ascii="Arial" w:hAnsi="Arial" w:cs="Arial"/>
              </w:rPr>
              <w:t>:</w:t>
            </w:r>
          </w:p>
          <w:p w:rsidR="001359C0" w:rsidRPr="001359C0" w:rsidRDefault="001359C0" w:rsidP="00832947">
            <w:pPr>
              <w:keepNext/>
              <w:spacing w:before="80" w:after="60"/>
              <w:jc w:val="center"/>
              <w:rPr>
                <w:rFonts w:ascii="Arial" w:hAnsi="Arial" w:cs="Arial"/>
                <w:b/>
                <w:noProof/>
              </w:rPr>
            </w:pPr>
            <w:r w:rsidRPr="001359C0">
              <w:rPr>
                <w:rFonts w:ascii="Arial" w:hAnsi="Arial" w:cs="Arial"/>
                <w:b/>
                <w:noProof/>
              </w:rPr>
              <w:t>renvoyer (dialogue)</w:t>
            </w:r>
          </w:p>
          <w:p w:rsidR="001359C0" w:rsidRPr="00266C81" w:rsidRDefault="001359C0" w:rsidP="00832947">
            <w:pPr>
              <w:keepNext/>
              <w:spacing w:before="80" w:after="60"/>
              <w:jc w:val="center"/>
              <w:rPr>
                <w:rFonts w:ascii="Arial" w:hAnsi="Arial" w:cs="Arial"/>
                <w:noProof/>
                <w:sz w:val="18"/>
                <w:szCs w:val="18"/>
                <w:lang w:val="en-US"/>
              </w:rPr>
            </w:pPr>
            <w:r w:rsidRPr="00C64493">
              <w:rPr>
                <w:rFonts w:ascii="Arial" w:hAnsi="Arial" w:cs="Arial"/>
                <w:noProof/>
                <w:sz w:val="18"/>
                <w:szCs w:val="18"/>
                <w:lang w:val="en-US"/>
              </w:rPr>
              <w:t>14.COM</w:t>
            </w:r>
            <w:r w:rsidRPr="00266C81">
              <w:rPr>
                <w:rFonts w:ascii="Arial" w:hAnsi="Arial" w:cs="Arial"/>
                <w:noProof/>
                <w:sz w:val="18"/>
                <w:szCs w:val="18"/>
                <w:lang w:val="en-US"/>
              </w:rPr>
              <w:t xml:space="preserve"> </w:t>
            </w:r>
            <w:r w:rsidRPr="00C64493">
              <w:rPr>
                <w:rFonts w:ascii="Arial" w:hAnsi="Arial" w:cs="Arial"/>
                <w:noProof/>
                <w:sz w:val="18"/>
                <w:szCs w:val="18"/>
                <w:lang w:val="en-US"/>
              </w:rPr>
              <w:t>10.a.2</w:t>
            </w:r>
          </w:p>
        </w:tc>
        <w:tc>
          <w:tcPr>
            <w:tcW w:w="3260" w:type="dxa"/>
            <w:vMerge w:val="restart"/>
            <w:tcBorders>
              <w:top w:val="single" w:sz="4" w:space="0" w:color="auto"/>
              <w:left w:val="single" w:sz="4" w:space="0" w:color="auto"/>
              <w:right w:val="single" w:sz="4" w:space="0" w:color="auto"/>
            </w:tcBorders>
          </w:tcPr>
          <w:p w:rsidR="001359C0" w:rsidRPr="005D5CA5" w:rsidRDefault="001359C0" w:rsidP="00A918B5">
            <w:pPr>
              <w:keepNext/>
              <w:spacing w:before="240"/>
              <w:rPr>
                <w:rFonts w:ascii="Arial" w:hAnsi="Arial" w:cs="Arial"/>
                <w:i/>
                <w:sz w:val="18"/>
                <w:szCs w:val="18"/>
              </w:rPr>
            </w:pPr>
            <w:r w:rsidRPr="005D5CA5">
              <w:rPr>
                <w:rFonts w:ascii="Arial" w:hAnsi="Arial" w:cs="Arial"/>
                <w:i/>
                <w:sz w:val="18"/>
                <w:szCs w:val="18"/>
              </w:rPr>
              <w:t>Pour plus d ’information :</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M. Lagat KIPROP</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Director of Culture</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Department of Culture</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Ministry of Sports, Culture and the Arts</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P.O. Box 67374-00200</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Nairobi</w:t>
            </w:r>
          </w:p>
          <w:p w:rsidR="001359C0" w:rsidRPr="001359C0" w:rsidRDefault="001359C0" w:rsidP="00A918B5">
            <w:pPr>
              <w:keepNext/>
              <w:spacing w:after="0"/>
              <w:rPr>
                <w:rFonts w:ascii="Arial" w:hAnsi="Arial" w:cs="Arial"/>
                <w:noProof/>
                <w:sz w:val="18"/>
                <w:szCs w:val="18"/>
              </w:rPr>
            </w:pPr>
            <w:r w:rsidRPr="001359C0">
              <w:rPr>
                <w:rFonts w:ascii="Arial" w:hAnsi="Arial" w:cs="Arial"/>
                <w:noProof/>
                <w:sz w:val="18"/>
                <w:szCs w:val="18"/>
              </w:rPr>
              <w:t>Kenya</w:t>
            </w:r>
          </w:p>
          <w:p w:rsidR="001359C0" w:rsidRPr="001359C0" w:rsidRDefault="001359C0" w:rsidP="00A918B5">
            <w:pPr>
              <w:keepNext/>
              <w:spacing w:before="80" w:afterLines="60" w:after="144"/>
              <w:rPr>
                <w:rFonts w:ascii="Arial" w:hAnsi="Arial" w:cs="Arial"/>
                <w:noProof/>
                <w:sz w:val="18"/>
                <w:szCs w:val="18"/>
              </w:rPr>
            </w:pPr>
            <w:r w:rsidRPr="001359C0">
              <w:rPr>
                <w:rFonts w:ascii="Arial" w:hAnsi="Arial" w:cs="Arial"/>
                <w:noProof/>
                <w:sz w:val="18"/>
                <w:szCs w:val="18"/>
              </w:rPr>
              <w:t>+254-020 2727980-4; +254 722 853 504 (mobile</w:t>
            </w:r>
          </w:p>
          <w:p w:rsidR="001359C0" w:rsidRPr="001359C0" w:rsidRDefault="001359C0" w:rsidP="00A918B5">
            <w:pPr>
              <w:keepNext/>
              <w:spacing w:before="80" w:afterLines="60" w:after="144"/>
              <w:rPr>
                <w:rFonts w:ascii="Arial" w:hAnsi="Arial" w:cs="Arial"/>
                <w:sz w:val="18"/>
                <w:szCs w:val="18"/>
                <w:lang w:val="es-ES"/>
              </w:rPr>
            </w:pPr>
            <w:r w:rsidRPr="001359C0">
              <w:rPr>
                <w:rFonts w:ascii="Arial" w:hAnsi="Arial" w:cs="Arial"/>
                <w:noProof/>
                <w:sz w:val="18"/>
                <w:szCs w:val="18"/>
                <w:lang w:val="es-ES"/>
              </w:rPr>
              <w:t>roplagat@yahoo.com</w:t>
            </w:r>
          </w:p>
          <w:p w:rsidR="001359C0" w:rsidRPr="001359C0" w:rsidRDefault="001359C0" w:rsidP="00680581">
            <w:pPr>
              <w:keepNext/>
              <w:spacing w:before="80" w:afterLines="60" w:after="144"/>
              <w:rPr>
                <w:rFonts w:ascii="Arial" w:hAnsi="Arial" w:cs="Arial"/>
                <w:sz w:val="16"/>
                <w:szCs w:val="16"/>
              </w:rPr>
            </w:pPr>
            <w:r w:rsidRPr="001359C0">
              <w:rPr>
                <w:rFonts w:ascii="Arial" w:hAnsi="Arial" w:cs="Arial"/>
                <w:i/>
                <w:sz w:val="18"/>
                <w:szCs w:val="18"/>
              </w:rPr>
              <w:t>Candidature, photos, film:</w:t>
            </w:r>
            <w:r w:rsidRPr="001359C0">
              <w:rPr>
                <w:rFonts w:ascii="Arial" w:hAnsi="Arial" w:cs="Arial"/>
                <w:i/>
                <w:sz w:val="18"/>
                <w:szCs w:val="18"/>
              </w:rPr>
              <w:br/>
            </w:r>
            <w:r w:rsidRPr="001359C0">
              <w:rPr>
                <w:rFonts w:ascii="Arial" w:hAnsi="Arial" w:cs="Arial"/>
                <w:sz w:val="16"/>
                <w:szCs w:val="16"/>
              </w:rPr>
              <w:t>https://ich.unesco.org/fr/-00989#</w:t>
            </w:r>
            <w:r w:rsidRPr="001359C0">
              <w:rPr>
                <w:rFonts w:ascii="Arial" w:hAnsi="Arial" w:cs="Arial"/>
                <w:noProof/>
                <w:sz w:val="16"/>
                <w:szCs w:val="16"/>
              </w:rPr>
              <w:t>1489</w:t>
            </w:r>
          </w:p>
        </w:tc>
      </w:tr>
      <w:tr w:rsidR="001359C0" w:rsidRPr="00C2754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1359C0" w:rsidRPr="005D5CA5" w:rsidRDefault="001359C0" w:rsidP="00A918B5">
            <w:pPr>
              <w:spacing w:before="60" w:after="60"/>
              <w:rPr>
                <w:rFonts w:ascii="Arial" w:hAnsi="Arial" w:cs="Arial"/>
              </w:rPr>
            </w:pPr>
            <w:r w:rsidRPr="00C64493">
              <w:rPr>
                <w:rFonts w:ascii="Arial" w:hAnsi="Arial" w:cs="Arial"/>
                <w:noProof/>
              </w:rPr>
              <w:t>Les rituels et pratiques associés au sanctuaire de Kit Mikayi concernent la communauté luo de l’ouest du Kenya. Les individus se rendent au sanctuaire pour de nombreuses raisons, et notamment afin de prier, de prêter serment et de pratiquer d'autres rituels similaires. En temps de crise, les aînés du peuple luo se rendaient au sanctuaire afin d’y pratiquer des cérémonies telles que des sacrifices d'animaux, des danses et des chants que l’on pensait capable de faire tomber la pluie et de permettre une récolte abondante. Pendant des générations, la communauté a considéré ce sanctuaire comme un site sacré. Cependant, cet élément est aujourd'hui menacé par divers facteurs comme un envahissement des zones environnantes, le vieillissement des praticiens et une diminution de la fréquence des visites.</w:t>
            </w:r>
          </w:p>
        </w:tc>
        <w:tc>
          <w:tcPr>
            <w:tcW w:w="3260" w:type="dxa"/>
            <w:vMerge/>
            <w:tcBorders>
              <w:left w:val="single" w:sz="4" w:space="0" w:color="auto"/>
              <w:bottom w:val="single" w:sz="4" w:space="0" w:color="auto"/>
              <w:right w:val="single" w:sz="4" w:space="0" w:color="auto"/>
            </w:tcBorders>
          </w:tcPr>
          <w:p w:rsidR="001359C0" w:rsidRPr="005D5CA5" w:rsidRDefault="001359C0" w:rsidP="00A918B5">
            <w:pPr>
              <w:spacing w:before="80" w:afterLines="60" w:after="144"/>
              <w:rPr>
                <w:rFonts w:ascii="Arial" w:hAnsi="Arial" w:cs="Arial"/>
                <w:i/>
                <w:sz w:val="18"/>
                <w:szCs w:val="18"/>
              </w:rPr>
            </w:pPr>
          </w:p>
        </w:tc>
      </w:tr>
      <w:tr w:rsidR="001359C0" w:rsidRPr="008F0F99" w:rsidTr="00A918B5">
        <w:trPr>
          <w:cantSplit/>
        </w:trPr>
        <w:tc>
          <w:tcPr>
            <w:tcW w:w="1560" w:type="dxa"/>
            <w:tcBorders>
              <w:top w:val="single" w:sz="4" w:space="0" w:color="auto"/>
              <w:left w:val="single" w:sz="4" w:space="0" w:color="auto"/>
              <w:bottom w:val="single" w:sz="4" w:space="0" w:color="auto"/>
              <w:right w:val="single" w:sz="4" w:space="0" w:color="auto"/>
            </w:tcBorders>
          </w:tcPr>
          <w:p w:rsidR="001359C0" w:rsidRPr="00E20A25" w:rsidRDefault="001359C0" w:rsidP="00A918B5">
            <w:pPr>
              <w:keepNext/>
              <w:spacing w:before="80" w:after="60"/>
              <w:rPr>
                <w:rFonts w:ascii="Arial" w:hAnsi="Arial" w:cs="Arial"/>
                <w:b/>
                <w:noProof/>
                <w:lang w:val="en-GB"/>
              </w:rPr>
            </w:pPr>
            <w:r w:rsidRPr="00C64493">
              <w:rPr>
                <w:rFonts w:ascii="Arial" w:hAnsi="Arial" w:cs="Arial"/>
                <w:b/>
                <w:noProof/>
                <w:lang w:val="en-GB"/>
              </w:rPr>
              <w:t>Maurice</w:t>
            </w:r>
          </w:p>
        </w:tc>
        <w:tc>
          <w:tcPr>
            <w:tcW w:w="3997" w:type="dxa"/>
            <w:tcBorders>
              <w:top w:val="single" w:sz="4" w:space="0" w:color="auto"/>
              <w:left w:val="single" w:sz="4" w:space="0" w:color="auto"/>
              <w:bottom w:val="single" w:sz="4" w:space="0" w:color="auto"/>
              <w:right w:val="single" w:sz="4" w:space="0" w:color="auto"/>
            </w:tcBorders>
          </w:tcPr>
          <w:p w:rsidR="001359C0" w:rsidRPr="005D5CA5" w:rsidRDefault="001359C0" w:rsidP="00A918B5">
            <w:pPr>
              <w:keepNext/>
              <w:spacing w:before="80" w:after="60"/>
              <w:rPr>
                <w:rFonts w:ascii="Arial" w:hAnsi="Arial" w:cs="Arial"/>
                <w:noProof/>
                <w:color w:val="808080" w:themeColor="background1" w:themeShade="80"/>
              </w:rPr>
            </w:pPr>
            <w:r w:rsidRPr="00C64493">
              <w:rPr>
                <w:rFonts w:ascii="Arial" w:hAnsi="Arial" w:cs="Arial"/>
                <w:noProof/>
                <w:color w:val="808080" w:themeColor="background1" w:themeShade="80"/>
              </w:rPr>
              <w:t>Liste de sauvegarde urgente</w:t>
            </w:r>
          </w:p>
          <w:p w:rsidR="001359C0" w:rsidRPr="005D5CA5" w:rsidRDefault="001359C0" w:rsidP="00A918B5">
            <w:pPr>
              <w:keepNext/>
              <w:spacing w:before="80" w:after="60"/>
              <w:rPr>
                <w:rFonts w:ascii="Arial" w:hAnsi="Arial" w:cs="Arial"/>
                <w:sz w:val="18"/>
                <w:szCs w:val="18"/>
              </w:rPr>
            </w:pPr>
            <w:r w:rsidRPr="00C64493">
              <w:rPr>
                <w:rFonts w:ascii="Arial" w:hAnsi="Arial" w:cs="Arial"/>
                <w:noProof/>
              </w:rPr>
              <w:t>Le séga tambour des Chagos</w:t>
            </w:r>
          </w:p>
        </w:tc>
        <w:tc>
          <w:tcPr>
            <w:tcW w:w="1673" w:type="dxa"/>
            <w:tcBorders>
              <w:top w:val="single" w:sz="4" w:space="0" w:color="auto"/>
              <w:left w:val="single" w:sz="4" w:space="0" w:color="auto"/>
              <w:bottom w:val="single" w:sz="4" w:space="0" w:color="auto"/>
              <w:right w:val="single" w:sz="4" w:space="0" w:color="auto"/>
            </w:tcBorders>
          </w:tcPr>
          <w:p w:rsidR="001359C0" w:rsidRDefault="001359C0" w:rsidP="00832947">
            <w:pPr>
              <w:keepNext/>
              <w:spacing w:before="80" w:after="60"/>
              <w:jc w:val="center"/>
              <w:rPr>
                <w:rFonts w:ascii="Arial" w:hAnsi="Arial" w:cs="Arial"/>
              </w:rPr>
            </w:pPr>
            <w:r>
              <w:rPr>
                <w:rFonts w:ascii="Arial" w:hAnsi="Arial" w:cs="Arial"/>
              </w:rPr>
              <w:t>Projet de décision </w:t>
            </w:r>
            <w:r w:rsidRPr="008F0F99">
              <w:rPr>
                <w:rFonts w:ascii="Arial" w:hAnsi="Arial" w:cs="Arial"/>
              </w:rPr>
              <w:t>:</w:t>
            </w:r>
          </w:p>
          <w:p w:rsidR="001359C0" w:rsidRPr="001359C0" w:rsidRDefault="001359C0" w:rsidP="00832947">
            <w:pPr>
              <w:keepNext/>
              <w:spacing w:before="80" w:after="60"/>
              <w:jc w:val="center"/>
              <w:rPr>
                <w:rFonts w:ascii="Arial" w:hAnsi="Arial" w:cs="Arial"/>
                <w:b/>
                <w:noProof/>
              </w:rPr>
            </w:pPr>
            <w:r w:rsidRPr="001359C0">
              <w:rPr>
                <w:rFonts w:ascii="Arial" w:hAnsi="Arial" w:cs="Arial"/>
                <w:b/>
                <w:noProof/>
              </w:rPr>
              <w:t>renvoyer</w:t>
            </w:r>
          </w:p>
          <w:p w:rsidR="001359C0" w:rsidRPr="001359C0" w:rsidRDefault="001359C0" w:rsidP="00832947">
            <w:pPr>
              <w:keepNext/>
              <w:spacing w:before="80" w:after="60"/>
              <w:jc w:val="center"/>
              <w:rPr>
                <w:rFonts w:ascii="Arial" w:hAnsi="Arial" w:cs="Arial"/>
                <w:noProof/>
                <w:sz w:val="18"/>
                <w:szCs w:val="18"/>
              </w:rPr>
            </w:pPr>
            <w:r w:rsidRPr="001359C0">
              <w:rPr>
                <w:rFonts w:ascii="Arial" w:hAnsi="Arial" w:cs="Arial"/>
                <w:noProof/>
                <w:sz w:val="18"/>
                <w:szCs w:val="18"/>
              </w:rPr>
              <w:t>14.COM 10.a.3</w:t>
            </w:r>
          </w:p>
        </w:tc>
        <w:tc>
          <w:tcPr>
            <w:tcW w:w="3260" w:type="dxa"/>
            <w:vMerge w:val="restart"/>
            <w:tcBorders>
              <w:top w:val="single" w:sz="4" w:space="0" w:color="auto"/>
              <w:left w:val="single" w:sz="4" w:space="0" w:color="auto"/>
              <w:right w:val="single" w:sz="4" w:space="0" w:color="auto"/>
            </w:tcBorders>
          </w:tcPr>
          <w:p w:rsidR="001359C0" w:rsidRPr="005D5CA5" w:rsidRDefault="001359C0" w:rsidP="00A918B5">
            <w:pPr>
              <w:keepNext/>
              <w:spacing w:before="240"/>
              <w:rPr>
                <w:rFonts w:ascii="Arial" w:hAnsi="Arial" w:cs="Arial"/>
                <w:i/>
                <w:sz w:val="18"/>
                <w:szCs w:val="18"/>
              </w:rPr>
            </w:pPr>
            <w:r w:rsidRPr="005D5CA5">
              <w:rPr>
                <w:rFonts w:ascii="Arial" w:hAnsi="Arial" w:cs="Arial"/>
                <w:i/>
                <w:sz w:val="18"/>
                <w:szCs w:val="18"/>
              </w:rPr>
              <w:t>Pour plus d ’information :</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Mme Rajwantee RAMRUKHEEA</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Permanent Secretary</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Ministry of Arts and Culture</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7th Floor</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Renganaden Seeneevassen Building</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Jules Koenig Stree</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Port Louis</w:t>
            </w:r>
          </w:p>
          <w:p w:rsidR="001359C0" w:rsidRPr="001359C0" w:rsidRDefault="001359C0" w:rsidP="00A918B5">
            <w:pPr>
              <w:keepNext/>
              <w:spacing w:after="0"/>
              <w:rPr>
                <w:rFonts w:ascii="Arial" w:hAnsi="Arial" w:cs="Arial"/>
                <w:noProof/>
                <w:sz w:val="18"/>
                <w:szCs w:val="18"/>
              </w:rPr>
            </w:pPr>
            <w:r w:rsidRPr="001359C0">
              <w:rPr>
                <w:rFonts w:ascii="Arial" w:hAnsi="Arial" w:cs="Arial"/>
                <w:noProof/>
                <w:sz w:val="18"/>
                <w:szCs w:val="18"/>
              </w:rPr>
              <w:t>Maurice</w:t>
            </w:r>
          </w:p>
          <w:p w:rsidR="001359C0" w:rsidRPr="001359C0" w:rsidRDefault="001359C0" w:rsidP="00A918B5">
            <w:pPr>
              <w:keepNext/>
              <w:spacing w:before="80" w:afterLines="60" w:after="144"/>
              <w:rPr>
                <w:rFonts w:ascii="Arial" w:hAnsi="Arial" w:cs="Arial"/>
                <w:noProof/>
                <w:sz w:val="18"/>
                <w:szCs w:val="18"/>
              </w:rPr>
            </w:pPr>
            <w:r w:rsidRPr="001359C0">
              <w:rPr>
                <w:rFonts w:ascii="Arial" w:hAnsi="Arial" w:cs="Arial"/>
                <w:noProof/>
                <w:sz w:val="18"/>
                <w:szCs w:val="18"/>
              </w:rPr>
              <w:t>+230 2087439</w:t>
            </w:r>
          </w:p>
          <w:p w:rsidR="001359C0" w:rsidRPr="001359C0" w:rsidRDefault="001359C0" w:rsidP="00A918B5">
            <w:pPr>
              <w:keepNext/>
              <w:spacing w:before="80" w:afterLines="60" w:after="144"/>
              <w:rPr>
                <w:rFonts w:ascii="Arial" w:hAnsi="Arial" w:cs="Arial"/>
                <w:sz w:val="18"/>
                <w:szCs w:val="18"/>
              </w:rPr>
            </w:pPr>
            <w:r w:rsidRPr="001359C0">
              <w:rPr>
                <w:rFonts w:ascii="Arial" w:hAnsi="Arial" w:cs="Arial"/>
                <w:noProof/>
                <w:sz w:val="18"/>
                <w:szCs w:val="18"/>
              </w:rPr>
              <w:t>psartsandculture@govmu.org; ibhugan@govmu.org; heritage@intnet.mu</w:t>
            </w:r>
          </w:p>
          <w:p w:rsidR="001359C0" w:rsidRPr="00266C81" w:rsidRDefault="001359C0" w:rsidP="00680581">
            <w:pPr>
              <w:keepNext/>
              <w:spacing w:before="80" w:afterLines="60" w:after="144"/>
              <w:rPr>
                <w:rFonts w:ascii="Arial" w:hAnsi="Arial" w:cs="Arial"/>
                <w:sz w:val="16"/>
                <w:szCs w:val="16"/>
              </w:rPr>
            </w:pPr>
            <w:r w:rsidRPr="00D71A1A">
              <w:rPr>
                <w:rFonts w:ascii="Arial" w:hAnsi="Arial" w:cs="Arial"/>
                <w:i/>
                <w:sz w:val="18"/>
                <w:szCs w:val="18"/>
              </w:rPr>
              <w:t>Candidature, photos, film:</w:t>
            </w:r>
            <w:r w:rsidRPr="00D71A1A">
              <w:rPr>
                <w:rFonts w:ascii="Arial" w:hAnsi="Arial" w:cs="Arial"/>
                <w:i/>
                <w:sz w:val="18"/>
                <w:szCs w:val="18"/>
              </w:rPr>
              <w:br/>
            </w:r>
            <w:r w:rsidRPr="00D71A1A">
              <w:rPr>
                <w:rFonts w:ascii="Arial" w:hAnsi="Arial" w:cs="Arial"/>
                <w:sz w:val="16"/>
                <w:szCs w:val="16"/>
              </w:rPr>
              <w:t>https://ich.unesco.org/fr/</w:t>
            </w:r>
            <w:r>
              <w:rPr>
                <w:rFonts w:ascii="Arial" w:hAnsi="Arial" w:cs="Arial"/>
                <w:sz w:val="16"/>
                <w:szCs w:val="16"/>
              </w:rPr>
              <w:t>-00989#</w:t>
            </w:r>
            <w:r w:rsidRPr="00C64493">
              <w:rPr>
                <w:rFonts w:ascii="Arial" w:hAnsi="Arial" w:cs="Arial"/>
                <w:noProof/>
                <w:sz w:val="16"/>
                <w:szCs w:val="16"/>
              </w:rPr>
              <w:t>1490</w:t>
            </w:r>
          </w:p>
        </w:tc>
      </w:tr>
      <w:tr w:rsidR="001359C0" w:rsidRPr="00C2754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1359C0" w:rsidRPr="005D5CA5" w:rsidRDefault="001359C0" w:rsidP="00A918B5">
            <w:pPr>
              <w:spacing w:before="60" w:after="60"/>
              <w:rPr>
                <w:rFonts w:ascii="Arial" w:hAnsi="Arial" w:cs="Arial"/>
              </w:rPr>
            </w:pPr>
            <w:r w:rsidRPr="00C64493">
              <w:rPr>
                <w:rFonts w:ascii="Arial" w:hAnsi="Arial" w:cs="Arial"/>
                <w:noProof/>
              </w:rPr>
              <w:t>Originaire de l’archipel des Chagos, le séga tambour des Chagos est l’un des types de musique séga représentés à Maurice. Comme les autres formes de séga, il est né des suites de l’esclavage et se chante en créole chagossien. Cet élément implique des musiques, des chants et des danses rythmiques dont l’élément central est le « tambour » et dont les paroles évoquent la vie quotidienne. Bien que les Chagossiens aient lutté afin de sauvegarder cet élément, sa viabilité est mise en péril par diverses menaces dont la disparition des aînés, l'intérêt grandissant des jeunes pour d'autres genres de musiques et un déplacement des peuples qui engendre une perte de mémoire.</w:t>
            </w:r>
          </w:p>
        </w:tc>
        <w:tc>
          <w:tcPr>
            <w:tcW w:w="3260" w:type="dxa"/>
            <w:vMerge/>
            <w:tcBorders>
              <w:left w:val="single" w:sz="4" w:space="0" w:color="auto"/>
              <w:bottom w:val="single" w:sz="4" w:space="0" w:color="auto"/>
              <w:right w:val="single" w:sz="4" w:space="0" w:color="auto"/>
            </w:tcBorders>
          </w:tcPr>
          <w:p w:rsidR="001359C0" w:rsidRPr="005D5CA5" w:rsidRDefault="001359C0" w:rsidP="00A918B5">
            <w:pPr>
              <w:spacing w:before="80" w:afterLines="60" w:after="144"/>
              <w:rPr>
                <w:rFonts w:ascii="Arial" w:hAnsi="Arial" w:cs="Arial"/>
                <w:i/>
                <w:sz w:val="18"/>
                <w:szCs w:val="18"/>
              </w:rPr>
            </w:pPr>
          </w:p>
        </w:tc>
      </w:tr>
      <w:tr w:rsidR="001359C0" w:rsidRPr="001359C0" w:rsidTr="00A918B5">
        <w:trPr>
          <w:cantSplit/>
        </w:trPr>
        <w:tc>
          <w:tcPr>
            <w:tcW w:w="1560" w:type="dxa"/>
            <w:tcBorders>
              <w:top w:val="single" w:sz="4" w:space="0" w:color="auto"/>
              <w:left w:val="single" w:sz="4" w:space="0" w:color="auto"/>
              <w:bottom w:val="single" w:sz="4" w:space="0" w:color="auto"/>
              <w:right w:val="single" w:sz="4" w:space="0" w:color="auto"/>
            </w:tcBorders>
          </w:tcPr>
          <w:p w:rsidR="001359C0" w:rsidRPr="00E20A25" w:rsidRDefault="001359C0" w:rsidP="00A918B5">
            <w:pPr>
              <w:keepNext/>
              <w:spacing w:before="80" w:after="60"/>
              <w:rPr>
                <w:rFonts w:ascii="Arial" w:hAnsi="Arial" w:cs="Arial"/>
                <w:b/>
                <w:noProof/>
                <w:lang w:val="en-GB"/>
              </w:rPr>
            </w:pPr>
            <w:r w:rsidRPr="00C64493">
              <w:rPr>
                <w:rFonts w:ascii="Arial" w:hAnsi="Arial" w:cs="Arial"/>
                <w:b/>
                <w:noProof/>
                <w:lang w:val="en-GB"/>
              </w:rPr>
              <w:t>Philippines</w:t>
            </w:r>
          </w:p>
        </w:tc>
        <w:tc>
          <w:tcPr>
            <w:tcW w:w="3997" w:type="dxa"/>
            <w:tcBorders>
              <w:top w:val="single" w:sz="4" w:space="0" w:color="auto"/>
              <w:left w:val="single" w:sz="4" w:space="0" w:color="auto"/>
              <w:bottom w:val="single" w:sz="4" w:space="0" w:color="auto"/>
              <w:right w:val="single" w:sz="4" w:space="0" w:color="auto"/>
            </w:tcBorders>
          </w:tcPr>
          <w:p w:rsidR="001359C0" w:rsidRPr="005D5CA5" w:rsidRDefault="001359C0" w:rsidP="00A918B5">
            <w:pPr>
              <w:keepNext/>
              <w:spacing w:before="80" w:after="60"/>
              <w:rPr>
                <w:rFonts w:ascii="Arial" w:hAnsi="Arial" w:cs="Arial"/>
                <w:noProof/>
                <w:color w:val="808080" w:themeColor="background1" w:themeShade="80"/>
              </w:rPr>
            </w:pPr>
            <w:r w:rsidRPr="00C64493">
              <w:rPr>
                <w:rFonts w:ascii="Arial" w:hAnsi="Arial" w:cs="Arial"/>
                <w:noProof/>
                <w:color w:val="808080" w:themeColor="background1" w:themeShade="80"/>
              </w:rPr>
              <w:t>Liste de sauvegarde urgente</w:t>
            </w:r>
          </w:p>
          <w:p w:rsidR="001359C0" w:rsidRPr="005D5CA5" w:rsidRDefault="001359C0" w:rsidP="00A918B5">
            <w:pPr>
              <w:keepNext/>
              <w:spacing w:before="80" w:after="60"/>
              <w:rPr>
                <w:rFonts w:ascii="Arial" w:hAnsi="Arial" w:cs="Arial"/>
                <w:sz w:val="18"/>
                <w:szCs w:val="18"/>
              </w:rPr>
            </w:pPr>
            <w:r w:rsidRPr="00C64493">
              <w:rPr>
                <w:rFonts w:ascii="Arial" w:hAnsi="Arial" w:cs="Arial"/>
                <w:noProof/>
              </w:rPr>
              <w:t>Le Buklog, système de rituels de gratitude des Subanen</w:t>
            </w:r>
          </w:p>
        </w:tc>
        <w:tc>
          <w:tcPr>
            <w:tcW w:w="1673" w:type="dxa"/>
            <w:tcBorders>
              <w:top w:val="single" w:sz="4" w:space="0" w:color="auto"/>
              <w:left w:val="single" w:sz="4" w:space="0" w:color="auto"/>
              <w:bottom w:val="single" w:sz="4" w:space="0" w:color="auto"/>
              <w:right w:val="single" w:sz="4" w:space="0" w:color="auto"/>
            </w:tcBorders>
          </w:tcPr>
          <w:p w:rsidR="001359C0" w:rsidRDefault="001359C0" w:rsidP="00832947">
            <w:pPr>
              <w:keepNext/>
              <w:spacing w:before="80" w:after="60"/>
              <w:jc w:val="center"/>
              <w:rPr>
                <w:rFonts w:ascii="Arial" w:hAnsi="Arial" w:cs="Arial"/>
              </w:rPr>
            </w:pPr>
            <w:r>
              <w:rPr>
                <w:rFonts w:ascii="Arial" w:hAnsi="Arial" w:cs="Arial"/>
              </w:rPr>
              <w:t>Projet de décision </w:t>
            </w:r>
            <w:r w:rsidRPr="008F0F99">
              <w:rPr>
                <w:rFonts w:ascii="Arial" w:hAnsi="Arial" w:cs="Arial"/>
              </w:rPr>
              <w:t>:</w:t>
            </w:r>
          </w:p>
          <w:p w:rsidR="001359C0" w:rsidRPr="001359C0" w:rsidRDefault="001359C0" w:rsidP="00832947">
            <w:pPr>
              <w:keepNext/>
              <w:spacing w:before="80" w:after="60"/>
              <w:jc w:val="center"/>
              <w:rPr>
                <w:rFonts w:ascii="Arial" w:hAnsi="Arial" w:cs="Arial"/>
                <w:b/>
                <w:noProof/>
              </w:rPr>
            </w:pPr>
            <w:r w:rsidRPr="001359C0">
              <w:rPr>
                <w:rFonts w:ascii="Arial" w:hAnsi="Arial" w:cs="Arial"/>
                <w:b/>
                <w:noProof/>
              </w:rPr>
              <w:t>renvoyer (dialogue)</w:t>
            </w:r>
          </w:p>
          <w:p w:rsidR="001359C0" w:rsidRPr="00266C81" w:rsidRDefault="001359C0" w:rsidP="00832947">
            <w:pPr>
              <w:keepNext/>
              <w:spacing w:before="80" w:after="60"/>
              <w:jc w:val="center"/>
              <w:rPr>
                <w:rFonts w:ascii="Arial" w:hAnsi="Arial" w:cs="Arial"/>
                <w:noProof/>
                <w:sz w:val="18"/>
                <w:szCs w:val="18"/>
                <w:lang w:val="en-US"/>
              </w:rPr>
            </w:pPr>
            <w:r w:rsidRPr="00C64493">
              <w:rPr>
                <w:rFonts w:ascii="Arial" w:hAnsi="Arial" w:cs="Arial"/>
                <w:noProof/>
                <w:sz w:val="18"/>
                <w:szCs w:val="18"/>
                <w:lang w:val="en-US"/>
              </w:rPr>
              <w:t>14.COM</w:t>
            </w:r>
            <w:r w:rsidRPr="00266C81">
              <w:rPr>
                <w:rFonts w:ascii="Arial" w:hAnsi="Arial" w:cs="Arial"/>
                <w:noProof/>
                <w:sz w:val="18"/>
                <w:szCs w:val="18"/>
                <w:lang w:val="en-US"/>
              </w:rPr>
              <w:t xml:space="preserve"> </w:t>
            </w:r>
            <w:r w:rsidRPr="00C64493">
              <w:rPr>
                <w:rFonts w:ascii="Arial" w:hAnsi="Arial" w:cs="Arial"/>
                <w:noProof/>
                <w:sz w:val="18"/>
                <w:szCs w:val="18"/>
                <w:lang w:val="en-US"/>
              </w:rPr>
              <w:t>10.a.4</w:t>
            </w:r>
          </w:p>
        </w:tc>
        <w:tc>
          <w:tcPr>
            <w:tcW w:w="3260" w:type="dxa"/>
            <w:vMerge w:val="restart"/>
            <w:tcBorders>
              <w:top w:val="single" w:sz="4" w:space="0" w:color="auto"/>
              <w:left w:val="single" w:sz="4" w:space="0" w:color="auto"/>
              <w:right w:val="single" w:sz="4" w:space="0" w:color="auto"/>
            </w:tcBorders>
          </w:tcPr>
          <w:p w:rsidR="001359C0" w:rsidRPr="005D5CA5" w:rsidRDefault="001359C0" w:rsidP="00A918B5">
            <w:pPr>
              <w:keepNext/>
              <w:spacing w:before="240"/>
              <w:rPr>
                <w:rFonts w:ascii="Arial" w:hAnsi="Arial" w:cs="Arial"/>
                <w:i/>
                <w:sz w:val="18"/>
                <w:szCs w:val="18"/>
              </w:rPr>
            </w:pPr>
            <w:r w:rsidRPr="005D5CA5">
              <w:rPr>
                <w:rFonts w:ascii="Arial" w:hAnsi="Arial" w:cs="Arial"/>
                <w:i/>
                <w:sz w:val="18"/>
                <w:szCs w:val="18"/>
              </w:rPr>
              <w:t>Pour plus d ’information :</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M. Virgilio ALMARIO</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Chairman</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National Commission for Culture and the Arts</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633 General Luna Street</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Intramuros</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Manila</w:t>
            </w:r>
          </w:p>
          <w:p w:rsidR="001359C0" w:rsidRPr="009F387B" w:rsidRDefault="001359C0" w:rsidP="00A918B5">
            <w:pPr>
              <w:keepNext/>
              <w:spacing w:after="0"/>
              <w:rPr>
                <w:rFonts w:ascii="Arial" w:hAnsi="Arial" w:cs="Arial"/>
                <w:noProof/>
                <w:sz w:val="18"/>
                <w:szCs w:val="18"/>
                <w:lang w:val="en-US"/>
              </w:rPr>
            </w:pPr>
            <w:r w:rsidRPr="00C64493">
              <w:rPr>
                <w:rFonts w:ascii="Arial" w:hAnsi="Arial" w:cs="Arial"/>
                <w:noProof/>
                <w:sz w:val="18"/>
                <w:szCs w:val="18"/>
                <w:lang w:val="en-US"/>
              </w:rPr>
              <w:t>Philippines</w:t>
            </w:r>
          </w:p>
          <w:p w:rsidR="001359C0" w:rsidRPr="009F387B" w:rsidRDefault="001359C0" w:rsidP="00A918B5">
            <w:pPr>
              <w:keepNext/>
              <w:spacing w:before="80" w:afterLines="60" w:after="144"/>
              <w:rPr>
                <w:rFonts w:ascii="Arial" w:hAnsi="Arial" w:cs="Arial"/>
                <w:noProof/>
                <w:sz w:val="18"/>
                <w:szCs w:val="18"/>
                <w:lang w:val="en-US"/>
              </w:rPr>
            </w:pPr>
            <w:r w:rsidRPr="00C64493">
              <w:rPr>
                <w:rFonts w:ascii="Arial" w:hAnsi="Arial" w:cs="Arial"/>
                <w:noProof/>
                <w:sz w:val="18"/>
                <w:szCs w:val="18"/>
                <w:lang w:val="en-US"/>
              </w:rPr>
              <w:t>+632 24040021</w:t>
            </w:r>
          </w:p>
          <w:p w:rsidR="001359C0" w:rsidRPr="009F387B" w:rsidRDefault="001359C0" w:rsidP="00A918B5">
            <w:pPr>
              <w:keepNext/>
              <w:spacing w:before="80" w:afterLines="60" w:after="144"/>
              <w:rPr>
                <w:rFonts w:ascii="Arial" w:hAnsi="Arial" w:cs="Arial"/>
                <w:sz w:val="18"/>
                <w:szCs w:val="18"/>
                <w:lang w:val="en-US"/>
              </w:rPr>
            </w:pPr>
            <w:r w:rsidRPr="00C64493">
              <w:rPr>
                <w:rFonts w:ascii="Arial" w:hAnsi="Arial" w:cs="Arial"/>
                <w:noProof/>
                <w:sz w:val="18"/>
                <w:szCs w:val="18"/>
                <w:lang w:val="en-US"/>
              </w:rPr>
              <w:t>ocncca15@gmail.com; info@ncca.gov.ph; sltncca@gmail.com</w:t>
            </w:r>
          </w:p>
          <w:p w:rsidR="001359C0" w:rsidRPr="001359C0" w:rsidRDefault="001359C0" w:rsidP="00680581">
            <w:pPr>
              <w:keepNext/>
              <w:spacing w:before="80" w:afterLines="60" w:after="144"/>
              <w:rPr>
                <w:rFonts w:ascii="Arial" w:hAnsi="Arial" w:cs="Arial"/>
                <w:sz w:val="16"/>
                <w:szCs w:val="16"/>
              </w:rPr>
            </w:pPr>
            <w:r w:rsidRPr="001359C0">
              <w:rPr>
                <w:rFonts w:ascii="Arial" w:hAnsi="Arial" w:cs="Arial"/>
                <w:i/>
                <w:sz w:val="18"/>
                <w:szCs w:val="18"/>
              </w:rPr>
              <w:t>Candidature, photos, film:</w:t>
            </w:r>
            <w:r w:rsidRPr="001359C0">
              <w:rPr>
                <w:rFonts w:ascii="Arial" w:hAnsi="Arial" w:cs="Arial"/>
                <w:i/>
                <w:sz w:val="18"/>
                <w:szCs w:val="18"/>
              </w:rPr>
              <w:br/>
            </w:r>
            <w:r w:rsidRPr="001359C0">
              <w:rPr>
                <w:rFonts w:ascii="Arial" w:hAnsi="Arial" w:cs="Arial"/>
                <w:sz w:val="16"/>
                <w:szCs w:val="16"/>
              </w:rPr>
              <w:t>https://ich.unesco.org/fr/-00989#</w:t>
            </w:r>
            <w:r w:rsidRPr="001359C0">
              <w:rPr>
                <w:rFonts w:ascii="Arial" w:hAnsi="Arial" w:cs="Arial"/>
                <w:noProof/>
                <w:sz w:val="16"/>
                <w:szCs w:val="16"/>
              </w:rPr>
              <w:t>1495</w:t>
            </w:r>
          </w:p>
        </w:tc>
      </w:tr>
      <w:tr w:rsidR="001359C0" w:rsidRPr="00C2754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1359C0" w:rsidRPr="005D5CA5" w:rsidRDefault="001359C0" w:rsidP="00A918B5">
            <w:pPr>
              <w:spacing w:before="60" w:after="60"/>
              <w:rPr>
                <w:rFonts w:ascii="Arial" w:hAnsi="Arial" w:cs="Arial"/>
              </w:rPr>
            </w:pPr>
            <w:r w:rsidRPr="00C64493">
              <w:rPr>
                <w:rFonts w:ascii="Arial" w:hAnsi="Arial" w:cs="Arial"/>
                <w:noProof/>
              </w:rPr>
              <w:t>Le buklog est un système complexe de rituels de gratitude pratiqué par les Subanen et inclut diverses composantes. Les participants dansent sur une plateforme surélevée en bois appelée « buklog » dont les résonances sont supposées plaire aux esprits. Vient ensuite une danse communautaire marquant le renouvellement des liens sociaux. Ce rituel exprime également la gratitude envers les esprits et est censé assurer l’harmonie au sein de la communauté ainsi qu’avec les mondes humain, naturel et spirituel. Bien que les Subanen aient développé des mécanismes d'adaptation afin de sauvegarder le buklog, celui-ci fait face à des menaces interconnectées qui compromettent sa viabilité.</w:t>
            </w:r>
          </w:p>
        </w:tc>
        <w:tc>
          <w:tcPr>
            <w:tcW w:w="3260" w:type="dxa"/>
            <w:vMerge/>
            <w:tcBorders>
              <w:left w:val="single" w:sz="4" w:space="0" w:color="auto"/>
              <w:bottom w:val="single" w:sz="4" w:space="0" w:color="auto"/>
              <w:right w:val="single" w:sz="4" w:space="0" w:color="auto"/>
            </w:tcBorders>
          </w:tcPr>
          <w:p w:rsidR="001359C0" w:rsidRPr="005D5CA5" w:rsidRDefault="001359C0" w:rsidP="00A918B5">
            <w:pPr>
              <w:spacing w:before="80" w:afterLines="60" w:after="144"/>
              <w:rPr>
                <w:rFonts w:ascii="Arial" w:hAnsi="Arial" w:cs="Arial"/>
                <w:i/>
                <w:sz w:val="18"/>
                <w:szCs w:val="18"/>
              </w:rPr>
            </w:pPr>
          </w:p>
        </w:tc>
      </w:tr>
      <w:tr w:rsidR="001359C0" w:rsidRPr="0012654A" w:rsidTr="006A218E">
        <w:trPr>
          <w:cantSplit/>
        </w:trPr>
        <w:tc>
          <w:tcPr>
            <w:tcW w:w="10490" w:type="dxa"/>
            <w:gridSpan w:val="4"/>
            <w:tcBorders>
              <w:top w:val="single" w:sz="4" w:space="0" w:color="auto"/>
              <w:left w:val="single" w:sz="4" w:space="0" w:color="auto"/>
              <w:bottom w:val="single" w:sz="4" w:space="0" w:color="auto"/>
              <w:right w:val="single" w:sz="4" w:space="0" w:color="auto"/>
            </w:tcBorders>
          </w:tcPr>
          <w:p w:rsidR="001359C0" w:rsidRPr="0012654A" w:rsidRDefault="001359C0" w:rsidP="006A218E">
            <w:pPr>
              <w:keepNext/>
              <w:spacing w:before="80" w:after="60"/>
              <w:jc w:val="center"/>
              <w:rPr>
                <w:rFonts w:ascii="Arial" w:hAnsi="Arial" w:cs="Arial"/>
                <w:b/>
                <w:noProof/>
                <w:sz w:val="32"/>
                <w:szCs w:val="32"/>
              </w:rPr>
            </w:pPr>
            <w:r w:rsidRPr="0012654A">
              <w:rPr>
                <w:rFonts w:ascii="Arial" w:hAnsi="Arial" w:cs="Arial"/>
                <w:b/>
                <w:noProof/>
                <w:sz w:val="32"/>
                <w:szCs w:val="32"/>
              </w:rPr>
              <w:lastRenderedPageBreak/>
              <w:t xml:space="preserve">Liste </w:t>
            </w:r>
            <w:r>
              <w:rPr>
                <w:rFonts w:ascii="Arial" w:hAnsi="Arial" w:cs="Arial"/>
                <w:b/>
                <w:noProof/>
                <w:sz w:val="32"/>
                <w:szCs w:val="32"/>
              </w:rPr>
              <w:t>représentative</w:t>
            </w:r>
          </w:p>
        </w:tc>
      </w:tr>
      <w:tr w:rsidR="001359C0" w:rsidRPr="008F0F99" w:rsidTr="00A918B5">
        <w:trPr>
          <w:cantSplit/>
        </w:trPr>
        <w:tc>
          <w:tcPr>
            <w:tcW w:w="1560" w:type="dxa"/>
            <w:tcBorders>
              <w:top w:val="single" w:sz="4" w:space="0" w:color="auto"/>
              <w:left w:val="single" w:sz="4" w:space="0" w:color="auto"/>
              <w:bottom w:val="single" w:sz="4" w:space="0" w:color="auto"/>
              <w:right w:val="single" w:sz="4" w:space="0" w:color="auto"/>
            </w:tcBorders>
          </w:tcPr>
          <w:p w:rsidR="001359C0" w:rsidRPr="00E20A25" w:rsidRDefault="001359C0" w:rsidP="00A918B5">
            <w:pPr>
              <w:keepNext/>
              <w:spacing w:before="80" w:after="60"/>
              <w:rPr>
                <w:rFonts w:ascii="Arial" w:hAnsi="Arial" w:cs="Arial"/>
                <w:b/>
                <w:noProof/>
                <w:lang w:val="en-GB"/>
              </w:rPr>
            </w:pPr>
            <w:r w:rsidRPr="00C64493">
              <w:rPr>
                <w:rFonts w:ascii="Arial" w:hAnsi="Arial" w:cs="Arial"/>
                <w:b/>
                <w:noProof/>
                <w:lang w:val="en-GB"/>
              </w:rPr>
              <w:t>Allemagne</w:t>
            </w:r>
          </w:p>
        </w:tc>
        <w:tc>
          <w:tcPr>
            <w:tcW w:w="3997" w:type="dxa"/>
            <w:tcBorders>
              <w:top w:val="single" w:sz="4" w:space="0" w:color="auto"/>
              <w:left w:val="single" w:sz="4" w:space="0" w:color="auto"/>
              <w:bottom w:val="single" w:sz="4" w:space="0" w:color="auto"/>
              <w:right w:val="single" w:sz="4" w:space="0" w:color="auto"/>
            </w:tcBorders>
          </w:tcPr>
          <w:p w:rsidR="001359C0" w:rsidRPr="005D5CA5" w:rsidRDefault="001359C0" w:rsidP="00A918B5">
            <w:pPr>
              <w:keepNext/>
              <w:spacing w:before="80" w:after="60"/>
              <w:rPr>
                <w:rFonts w:ascii="Arial" w:hAnsi="Arial" w:cs="Arial"/>
                <w:noProof/>
                <w:color w:val="808080" w:themeColor="background1" w:themeShade="80"/>
              </w:rPr>
            </w:pPr>
            <w:r w:rsidRPr="00C64493">
              <w:rPr>
                <w:rFonts w:ascii="Arial" w:hAnsi="Arial" w:cs="Arial"/>
                <w:noProof/>
                <w:color w:val="808080" w:themeColor="background1" w:themeShade="80"/>
              </w:rPr>
              <w:t>Liste représentative</w:t>
            </w:r>
          </w:p>
          <w:p w:rsidR="001359C0" w:rsidRPr="005D5CA5" w:rsidRDefault="001359C0" w:rsidP="00A918B5">
            <w:pPr>
              <w:keepNext/>
              <w:spacing w:before="80" w:after="60"/>
              <w:rPr>
                <w:rFonts w:ascii="Arial" w:hAnsi="Arial" w:cs="Arial"/>
                <w:sz w:val="18"/>
                <w:szCs w:val="18"/>
              </w:rPr>
            </w:pPr>
            <w:r w:rsidRPr="00C64493">
              <w:rPr>
                <w:rFonts w:ascii="Arial" w:hAnsi="Arial" w:cs="Arial"/>
                <w:noProof/>
              </w:rPr>
              <w:t>Les théâtres et orchestres en Allemagne et les espaces socioculturels associés</w:t>
            </w:r>
          </w:p>
        </w:tc>
        <w:tc>
          <w:tcPr>
            <w:tcW w:w="1673" w:type="dxa"/>
            <w:tcBorders>
              <w:top w:val="single" w:sz="4" w:space="0" w:color="auto"/>
              <w:left w:val="single" w:sz="4" w:space="0" w:color="auto"/>
              <w:bottom w:val="single" w:sz="4" w:space="0" w:color="auto"/>
              <w:right w:val="single" w:sz="4" w:space="0" w:color="auto"/>
            </w:tcBorders>
          </w:tcPr>
          <w:p w:rsidR="001359C0" w:rsidRDefault="001359C0" w:rsidP="00832947">
            <w:pPr>
              <w:keepNext/>
              <w:spacing w:before="80" w:after="60"/>
              <w:jc w:val="center"/>
              <w:rPr>
                <w:rFonts w:ascii="Arial" w:hAnsi="Arial" w:cs="Arial"/>
              </w:rPr>
            </w:pPr>
            <w:r>
              <w:rPr>
                <w:rFonts w:ascii="Arial" w:hAnsi="Arial" w:cs="Arial"/>
              </w:rPr>
              <w:t>Projet de décision </w:t>
            </w:r>
            <w:r w:rsidRPr="008F0F99">
              <w:rPr>
                <w:rFonts w:ascii="Arial" w:hAnsi="Arial" w:cs="Arial"/>
              </w:rPr>
              <w:t>:</w:t>
            </w:r>
          </w:p>
          <w:p w:rsidR="001359C0" w:rsidRPr="001359C0" w:rsidRDefault="001359C0" w:rsidP="00832947">
            <w:pPr>
              <w:keepNext/>
              <w:spacing w:before="80" w:after="60"/>
              <w:jc w:val="center"/>
              <w:rPr>
                <w:rFonts w:ascii="Arial" w:hAnsi="Arial" w:cs="Arial"/>
                <w:b/>
                <w:noProof/>
              </w:rPr>
            </w:pPr>
            <w:r w:rsidRPr="001359C0">
              <w:rPr>
                <w:rFonts w:ascii="Arial" w:hAnsi="Arial" w:cs="Arial"/>
                <w:b/>
                <w:noProof/>
              </w:rPr>
              <w:t>ne pas inscrire</w:t>
            </w:r>
          </w:p>
          <w:p w:rsidR="001359C0" w:rsidRPr="00266C81" w:rsidRDefault="001359C0" w:rsidP="00832947">
            <w:pPr>
              <w:keepNext/>
              <w:spacing w:before="80" w:after="60"/>
              <w:jc w:val="center"/>
              <w:rPr>
                <w:rFonts w:ascii="Arial" w:hAnsi="Arial" w:cs="Arial"/>
                <w:noProof/>
                <w:sz w:val="18"/>
                <w:szCs w:val="18"/>
                <w:lang w:val="en-US"/>
              </w:rPr>
            </w:pPr>
            <w:r w:rsidRPr="00C64493">
              <w:rPr>
                <w:rFonts w:ascii="Arial" w:hAnsi="Arial" w:cs="Arial"/>
                <w:noProof/>
                <w:sz w:val="18"/>
                <w:szCs w:val="18"/>
                <w:lang w:val="en-US"/>
              </w:rPr>
              <w:t>14.COM</w:t>
            </w:r>
            <w:r w:rsidRPr="00266C81">
              <w:rPr>
                <w:rFonts w:ascii="Arial" w:hAnsi="Arial" w:cs="Arial"/>
                <w:noProof/>
                <w:sz w:val="18"/>
                <w:szCs w:val="18"/>
                <w:lang w:val="en-US"/>
              </w:rPr>
              <w:t xml:space="preserve"> </w:t>
            </w:r>
            <w:r w:rsidRPr="00C64493">
              <w:rPr>
                <w:rFonts w:ascii="Arial" w:hAnsi="Arial" w:cs="Arial"/>
                <w:noProof/>
                <w:sz w:val="18"/>
                <w:szCs w:val="18"/>
                <w:lang w:val="en-US"/>
              </w:rPr>
              <w:t>10.b.13</w:t>
            </w:r>
          </w:p>
        </w:tc>
        <w:tc>
          <w:tcPr>
            <w:tcW w:w="3260" w:type="dxa"/>
            <w:vMerge w:val="restart"/>
            <w:tcBorders>
              <w:top w:val="single" w:sz="4" w:space="0" w:color="auto"/>
              <w:left w:val="single" w:sz="4" w:space="0" w:color="auto"/>
              <w:right w:val="single" w:sz="4" w:space="0" w:color="auto"/>
            </w:tcBorders>
          </w:tcPr>
          <w:p w:rsidR="001359C0" w:rsidRPr="005D5CA5" w:rsidRDefault="001359C0" w:rsidP="00A918B5">
            <w:pPr>
              <w:keepNext/>
              <w:spacing w:before="240"/>
              <w:rPr>
                <w:rFonts w:ascii="Arial" w:hAnsi="Arial" w:cs="Arial"/>
                <w:i/>
                <w:sz w:val="18"/>
                <w:szCs w:val="18"/>
              </w:rPr>
            </w:pPr>
            <w:r w:rsidRPr="005D5CA5">
              <w:rPr>
                <w:rFonts w:ascii="Arial" w:hAnsi="Arial" w:cs="Arial"/>
                <w:i/>
                <w:sz w:val="18"/>
                <w:szCs w:val="18"/>
              </w:rPr>
              <w:t>Pour plus d ’information :</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M. Benjamin HANKE</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German Commission for UNESCO</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Colmantstrasse 15</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53115 Bonn</w:t>
            </w:r>
          </w:p>
          <w:p w:rsidR="001359C0" w:rsidRPr="001359C0" w:rsidRDefault="001359C0" w:rsidP="00A918B5">
            <w:pPr>
              <w:keepNext/>
              <w:spacing w:after="0"/>
              <w:rPr>
                <w:rFonts w:ascii="Arial" w:hAnsi="Arial" w:cs="Arial"/>
                <w:noProof/>
                <w:sz w:val="18"/>
                <w:szCs w:val="18"/>
              </w:rPr>
            </w:pPr>
            <w:r w:rsidRPr="001359C0">
              <w:rPr>
                <w:rFonts w:ascii="Arial" w:hAnsi="Arial" w:cs="Arial"/>
                <w:noProof/>
                <w:sz w:val="18"/>
                <w:szCs w:val="18"/>
              </w:rPr>
              <w:t>Allemagne</w:t>
            </w:r>
          </w:p>
          <w:p w:rsidR="001359C0" w:rsidRPr="001359C0" w:rsidRDefault="001359C0" w:rsidP="00A918B5">
            <w:pPr>
              <w:keepNext/>
              <w:spacing w:before="80" w:afterLines="60" w:after="144"/>
              <w:rPr>
                <w:rFonts w:ascii="Arial" w:hAnsi="Arial" w:cs="Arial"/>
                <w:noProof/>
                <w:sz w:val="18"/>
                <w:szCs w:val="18"/>
              </w:rPr>
            </w:pPr>
            <w:r w:rsidRPr="001359C0">
              <w:rPr>
                <w:rFonts w:ascii="Arial" w:hAnsi="Arial" w:cs="Arial"/>
                <w:noProof/>
                <w:sz w:val="18"/>
                <w:szCs w:val="18"/>
              </w:rPr>
              <w:t>49 228 604970</w:t>
            </w:r>
          </w:p>
          <w:p w:rsidR="001359C0" w:rsidRPr="001359C0" w:rsidRDefault="001359C0" w:rsidP="00A918B5">
            <w:pPr>
              <w:keepNext/>
              <w:spacing w:before="80" w:afterLines="60" w:after="144"/>
              <w:rPr>
                <w:rFonts w:ascii="Arial" w:hAnsi="Arial" w:cs="Arial"/>
                <w:sz w:val="18"/>
                <w:szCs w:val="18"/>
              </w:rPr>
            </w:pPr>
            <w:r w:rsidRPr="001359C0">
              <w:rPr>
                <w:rFonts w:ascii="Arial" w:hAnsi="Arial" w:cs="Arial"/>
                <w:noProof/>
                <w:sz w:val="18"/>
                <w:szCs w:val="18"/>
              </w:rPr>
              <w:t>hanke@unesco.de</w:t>
            </w:r>
          </w:p>
          <w:p w:rsidR="001359C0" w:rsidRPr="00266C81" w:rsidRDefault="001359C0" w:rsidP="00680581">
            <w:pPr>
              <w:keepNext/>
              <w:spacing w:before="80" w:afterLines="60" w:after="144"/>
              <w:rPr>
                <w:rFonts w:ascii="Arial" w:hAnsi="Arial" w:cs="Arial"/>
                <w:sz w:val="16"/>
                <w:szCs w:val="16"/>
              </w:rPr>
            </w:pPr>
            <w:r w:rsidRPr="00D71A1A">
              <w:rPr>
                <w:rFonts w:ascii="Arial" w:hAnsi="Arial" w:cs="Arial"/>
                <w:i/>
                <w:sz w:val="18"/>
                <w:szCs w:val="18"/>
              </w:rPr>
              <w:t>Candidature, photos, film:</w:t>
            </w:r>
            <w:r w:rsidRPr="00D71A1A">
              <w:rPr>
                <w:rFonts w:ascii="Arial" w:hAnsi="Arial" w:cs="Arial"/>
                <w:i/>
                <w:sz w:val="18"/>
                <w:szCs w:val="18"/>
              </w:rPr>
              <w:br/>
            </w:r>
            <w:r w:rsidRPr="00D71A1A">
              <w:rPr>
                <w:rFonts w:ascii="Arial" w:hAnsi="Arial" w:cs="Arial"/>
                <w:sz w:val="16"/>
                <w:szCs w:val="16"/>
              </w:rPr>
              <w:t>https://ich.unesco.org/fr/</w:t>
            </w:r>
            <w:r>
              <w:rPr>
                <w:rFonts w:ascii="Arial" w:hAnsi="Arial" w:cs="Arial"/>
                <w:sz w:val="16"/>
                <w:szCs w:val="16"/>
              </w:rPr>
              <w:t>-00989#</w:t>
            </w:r>
            <w:r w:rsidRPr="00C64493">
              <w:rPr>
                <w:rFonts w:ascii="Arial" w:hAnsi="Arial" w:cs="Arial"/>
                <w:noProof/>
                <w:sz w:val="16"/>
                <w:szCs w:val="16"/>
              </w:rPr>
              <w:t>1457</w:t>
            </w:r>
          </w:p>
        </w:tc>
      </w:tr>
      <w:tr w:rsidR="001359C0" w:rsidRPr="00C2754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1359C0" w:rsidRPr="005D5CA5" w:rsidRDefault="001359C0" w:rsidP="00A918B5">
            <w:pPr>
              <w:spacing w:before="60" w:after="60"/>
              <w:rPr>
                <w:rFonts w:ascii="Arial" w:hAnsi="Arial" w:cs="Arial"/>
              </w:rPr>
            </w:pPr>
            <w:r w:rsidRPr="00C64493">
              <w:rPr>
                <w:rFonts w:ascii="Arial" w:hAnsi="Arial" w:cs="Arial"/>
                <w:noProof/>
              </w:rPr>
              <w:t>Les théâtres et orchestres allemands sont caractérisés par une grande densité et variété de répertoires, de genres, de styles et de moyens d’expression impliquant à la fois des amateurs et des professionnels. À travers tout le pays, quelques 35 millions de spectateurs assistent à environ 120 000 productions scéniques et 13 000 concerts chaque année, sans compter les nombreux évènements amateurs. Les professeurs de théâtre et de musique jouent un rôle important dans la transmission des connaissances et des savoir-faire ; plus de 300 festivals et de représentations théâtrales sont autant de forums qui font la promotion de cette tradition à travers toute l’Allemagne.</w:t>
            </w:r>
          </w:p>
        </w:tc>
        <w:tc>
          <w:tcPr>
            <w:tcW w:w="3260" w:type="dxa"/>
            <w:vMerge/>
            <w:tcBorders>
              <w:left w:val="single" w:sz="4" w:space="0" w:color="auto"/>
              <w:bottom w:val="single" w:sz="4" w:space="0" w:color="auto"/>
              <w:right w:val="single" w:sz="4" w:space="0" w:color="auto"/>
            </w:tcBorders>
          </w:tcPr>
          <w:p w:rsidR="001359C0" w:rsidRPr="005D5CA5" w:rsidRDefault="001359C0" w:rsidP="00A918B5">
            <w:pPr>
              <w:spacing w:before="80" w:afterLines="60" w:after="144"/>
              <w:rPr>
                <w:rFonts w:ascii="Arial" w:hAnsi="Arial" w:cs="Arial"/>
                <w:i/>
                <w:sz w:val="18"/>
                <w:szCs w:val="18"/>
              </w:rPr>
            </w:pPr>
          </w:p>
        </w:tc>
      </w:tr>
      <w:tr w:rsidR="001359C0" w:rsidRPr="008F0F99" w:rsidTr="00A918B5">
        <w:trPr>
          <w:cantSplit/>
        </w:trPr>
        <w:tc>
          <w:tcPr>
            <w:tcW w:w="1560" w:type="dxa"/>
            <w:tcBorders>
              <w:top w:val="single" w:sz="4" w:space="0" w:color="auto"/>
              <w:left w:val="single" w:sz="4" w:space="0" w:color="auto"/>
              <w:bottom w:val="single" w:sz="4" w:space="0" w:color="auto"/>
              <w:right w:val="single" w:sz="4" w:space="0" w:color="auto"/>
            </w:tcBorders>
          </w:tcPr>
          <w:p w:rsidR="001359C0" w:rsidRPr="00E20A25" w:rsidRDefault="001359C0" w:rsidP="00A918B5">
            <w:pPr>
              <w:keepNext/>
              <w:spacing w:before="80" w:after="60"/>
              <w:rPr>
                <w:rFonts w:ascii="Arial" w:hAnsi="Arial" w:cs="Arial"/>
                <w:b/>
                <w:noProof/>
                <w:lang w:val="en-GB"/>
              </w:rPr>
            </w:pPr>
            <w:r w:rsidRPr="00C64493">
              <w:rPr>
                <w:rFonts w:ascii="Arial" w:hAnsi="Arial" w:cs="Arial"/>
                <w:b/>
                <w:noProof/>
                <w:lang w:val="en-GB"/>
              </w:rPr>
              <w:t>Arménie</w:t>
            </w:r>
          </w:p>
        </w:tc>
        <w:tc>
          <w:tcPr>
            <w:tcW w:w="3997" w:type="dxa"/>
            <w:tcBorders>
              <w:top w:val="single" w:sz="4" w:space="0" w:color="auto"/>
              <w:left w:val="single" w:sz="4" w:space="0" w:color="auto"/>
              <w:bottom w:val="single" w:sz="4" w:space="0" w:color="auto"/>
              <w:right w:val="single" w:sz="4" w:space="0" w:color="auto"/>
            </w:tcBorders>
          </w:tcPr>
          <w:p w:rsidR="001359C0" w:rsidRPr="005D5CA5" w:rsidRDefault="001359C0" w:rsidP="00A918B5">
            <w:pPr>
              <w:keepNext/>
              <w:spacing w:before="80" w:after="60"/>
              <w:rPr>
                <w:rFonts w:ascii="Arial" w:hAnsi="Arial" w:cs="Arial"/>
                <w:noProof/>
                <w:color w:val="808080" w:themeColor="background1" w:themeShade="80"/>
              </w:rPr>
            </w:pPr>
            <w:r w:rsidRPr="00C64493">
              <w:rPr>
                <w:rFonts w:ascii="Arial" w:hAnsi="Arial" w:cs="Arial"/>
                <w:noProof/>
                <w:color w:val="808080" w:themeColor="background1" w:themeShade="80"/>
              </w:rPr>
              <w:t>Liste représentative</w:t>
            </w:r>
          </w:p>
          <w:p w:rsidR="001359C0" w:rsidRPr="005D5CA5" w:rsidRDefault="001359C0" w:rsidP="00A918B5">
            <w:pPr>
              <w:keepNext/>
              <w:spacing w:before="80" w:after="60"/>
              <w:rPr>
                <w:rFonts w:ascii="Arial" w:hAnsi="Arial" w:cs="Arial"/>
                <w:sz w:val="18"/>
                <w:szCs w:val="18"/>
              </w:rPr>
            </w:pPr>
            <w:r w:rsidRPr="00C64493">
              <w:rPr>
                <w:rFonts w:ascii="Arial" w:hAnsi="Arial" w:cs="Arial"/>
                <w:noProof/>
              </w:rPr>
              <w:t>L’écriture arménienne et ses expressions culturelles</w:t>
            </w:r>
          </w:p>
        </w:tc>
        <w:tc>
          <w:tcPr>
            <w:tcW w:w="1673" w:type="dxa"/>
            <w:tcBorders>
              <w:top w:val="single" w:sz="4" w:space="0" w:color="auto"/>
              <w:left w:val="single" w:sz="4" w:space="0" w:color="auto"/>
              <w:bottom w:val="single" w:sz="4" w:space="0" w:color="auto"/>
              <w:right w:val="single" w:sz="4" w:space="0" w:color="auto"/>
            </w:tcBorders>
          </w:tcPr>
          <w:p w:rsidR="001359C0" w:rsidRDefault="001359C0" w:rsidP="00832947">
            <w:pPr>
              <w:keepNext/>
              <w:spacing w:before="80" w:after="60"/>
              <w:jc w:val="center"/>
              <w:rPr>
                <w:rFonts w:ascii="Arial" w:hAnsi="Arial" w:cs="Arial"/>
              </w:rPr>
            </w:pPr>
            <w:r>
              <w:rPr>
                <w:rFonts w:ascii="Arial" w:hAnsi="Arial" w:cs="Arial"/>
              </w:rPr>
              <w:t>Projet de décision </w:t>
            </w:r>
            <w:r w:rsidRPr="008F0F99">
              <w:rPr>
                <w:rFonts w:ascii="Arial" w:hAnsi="Arial" w:cs="Arial"/>
              </w:rPr>
              <w:t>:</w:t>
            </w:r>
          </w:p>
          <w:p w:rsidR="001359C0" w:rsidRPr="001359C0" w:rsidRDefault="001359C0" w:rsidP="00832947">
            <w:pPr>
              <w:keepNext/>
              <w:spacing w:before="80" w:after="60"/>
              <w:jc w:val="center"/>
              <w:rPr>
                <w:rFonts w:ascii="Arial" w:hAnsi="Arial" w:cs="Arial"/>
                <w:b/>
                <w:noProof/>
              </w:rPr>
            </w:pPr>
            <w:r w:rsidRPr="001359C0">
              <w:rPr>
                <w:rFonts w:ascii="Arial" w:hAnsi="Arial" w:cs="Arial"/>
                <w:b/>
                <w:noProof/>
              </w:rPr>
              <w:t>inscrire</w:t>
            </w:r>
          </w:p>
          <w:p w:rsidR="001359C0" w:rsidRPr="001359C0" w:rsidRDefault="001359C0" w:rsidP="00832947">
            <w:pPr>
              <w:keepNext/>
              <w:spacing w:before="80" w:after="60"/>
              <w:jc w:val="center"/>
              <w:rPr>
                <w:rFonts w:ascii="Arial" w:hAnsi="Arial" w:cs="Arial"/>
                <w:noProof/>
                <w:sz w:val="18"/>
                <w:szCs w:val="18"/>
              </w:rPr>
            </w:pPr>
            <w:r w:rsidRPr="001359C0">
              <w:rPr>
                <w:rFonts w:ascii="Arial" w:hAnsi="Arial" w:cs="Arial"/>
                <w:noProof/>
                <w:sz w:val="18"/>
                <w:szCs w:val="18"/>
              </w:rPr>
              <w:t>14.COM 10.b.1</w:t>
            </w:r>
          </w:p>
        </w:tc>
        <w:tc>
          <w:tcPr>
            <w:tcW w:w="3260" w:type="dxa"/>
            <w:vMerge w:val="restart"/>
            <w:tcBorders>
              <w:top w:val="single" w:sz="4" w:space="0" w:color="auto"/>
              <w:left w:val="single" w:sz="4" w:space="0" w:color="auto"/>
              <w:right w:val="single" w:sz="4" w:space="0" w:color="auto"/>
            </w:tcBorders>
          </w:tcPr>
          <w:p w:rsidR="001359C0" w:rsidRPr="005D5CA5" w:rsidRDefault="001359C0" w:rsidP="00A918B5">
            <w:pPr>
              <w:keepNext/>
              <w:spacing w:before="240"/>
              <w:rPr>
                <w:rFonts w:ascii="Arial" w:hAnsi="Arial" w:cs="Arial"/>
                <w:i/>
                <w:sz w:val="18"/>
                <w:szCs w:val="18"/>
              </w:rPr>
            </w:pPr>
            <w:r w:rsidRPr="005D5CA5">
              <w:rPr>
                <w:rFonts w:ascii="Arial" w:hAnsi="Arial" w:cs="Arial"/>
                <w:i/>
                <w:sz w:val="18"/>
                <w:szCs w:val="18"/>
              </w:rPr>
              <w:t>Pour plus d ’information :</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Mme Naira KILICHYAN</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Chief specialist of the Department of Cultural Heritage and Folk Crafts</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Ministry of Culture of the Republic of Armenia</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3 Government Building</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Yerevan</w:t>
            </w:r>
          </w:p>
          <w:p w:rsidR="001359C0" w:rsidRPr="009F387B" w:rsidRDefault="001359C0" w:rsidP="00A918B5">
            <w:pPr>
              <w:keepNext/>
              <w:spacing w:after="0"/>
              <w:rPr>
                <w:rFonts w:ascii="Arial" w:hAnsi="Arial" w:cs="Arial"/>
                <w:noProof/>
                <w:sz w:val="18"/>
                <w:szCs w:val="18"/>
                <w:lang w:val="en-US"/>
              </w:rPr>
            </w:pPr>
            <w:r w:rsidRPr="00C64493">
              <w:rPr>
                <w:rFonts w:ascii="Arial" w:hAnsi="Arial" w:cs="Arial"/>
                <w:noProof/>
                <w:sz w:val="18"/>
                <w:szCs w:val="18"/>
                <w:lang w:val="en-US"/>
              </w:rPr>
              <w:t>Arménie</w:t>
            </w:r>
          </w:p>
          <w:p w:rsidR="001359C0" w:rsidRPr="009F387B" w:rsidRDefault="001359C0" w:rsidP="00A918B5">
            <w:pPr>
              <w:keepNext/>
              <w:spacing w:before="80" w:afterLines="60" w:after="144"/>
              <w:rPr>
                <w:rFonts w:ascii="Arial" w:hAnsi="Arial" w:cs="Arial"/>
                <w:noProof/>
                <w:sz w:val="18"/>
                <w:szCs w:val="18"/>
                <w:lang w:val="en-US"/>
              </w:rPr>
            </w:pPr>
            <w:r w:rsidRPr="00C64493">
              <w:rPr>
                <w:rFonts w:ascii="Arial" w:hAnsi="Arial" w:cs="Arial"/>
                <w:noProof/>
                <w:sz w:val="18"/>
                <w:szCs w:val="18"/>
                <w:lang w:val="en-US"/>
              </w:rPr>
              <w:t>37410 52 39 03</w:t>
            </w:r>
          </w:p>
          <w:p w:rsidR="001359C0" w:rsidRPr="009F387B" w:rsidRDefault="001359C0" w:rsidP="00A918B5">
            <w:pPr>
              <w:keepNext/>
              <w:spacing w:before="80" w:afterLines="60" w:after="144"/>
              <w:rPr>
                <w:rFonts w:ascii="Arial" w:hAnsi="Arial" w:cs="Arial"/>
                <w:sz w:val="18"/>
                <w:szCs w:val="18"/>
                <w:lang w:val="en-US"/>
              </w:rPr>
            </w:pPr>
            <w:r w:rsidRPr="00C64493">
              <w:rPr>
                <w:rFonts w:ascii="Arial" w:hAnsi="Arial" w:cs="Arial"/>
                <w:noProof/>
                <w:sz w:val="18"/>
                <w:szCs w:val="18"/>
                <w:lang w:val="en-US"/>
              </w:rPr>
              <w:t>nkilichyan@gmail.com; ermargaryan@gmail.com</w:t>
            </w:r>
          </w:p>
          <w:p w:rsidR="001359C0" w:rsidRPr="00266C81" w:rsidRDefault="001359C0" w:rsidP="00680581">
            <w:pPr>
              <w:keepNext/>
              <w:spacing w:before="80" w:afterLines="60" w:after="144"/>
              <w:rPr>
                <w:rFonts w:ascii="Arial" w:hAnsi="Arial" w:cs="Arial"/>
                <w:sz w:val="16"/>
                <w:szCs w:val="16"/>
              </w:rPr>
            </w:pPr>
            <w:r w:rsidRPr="00D71A1A">
              <w:rPr>
                <w:rFonts w:ascii="Arial" w:hAnsi="Arial" w:cs="Arial"/>
                <w:i/>
                <w:sz w:val="18"/>
                <w:szCs w:val="18"/>
              </w:rPr>
              <w:t>Candidature, photos, film:</w:t>
            </w:r>
            <w:r w:rsidRPr="00D71A1A">
              <w:rPr>
                <w:rFonts w:ascii="Arial" w:hAnsi="Arial" w:cs="Arial"/>
                <w:i/>
                <w:sz w:val="18"/>
                <w:szCs w:val="18"/>
              </w:rPr>
              <w:br/>
            </w:r>
            <w:r w:rsidRPr="00D71A1A">
              <w:rPr>
                <w:rFonts w:ascii="Arial" w:hAnsi="Arial" w:cs="Arial"/>
                <w:sz w:val="16"/>
                <w:szCs w:val="16"/>
              </w:rPr>
              <w:t>https://ich.unesco.org/fr/</w:t>
            </w:r>
            <w:r>
              <w:rPr>
                <w:rFonts w:ascii="Arial" w:hAnsi="Arial" w:cs="Arial"/>
                <w:sz w:val="16"/>
                <w:szCs w:val="16"/>
              </w:rPr>
              <w:t>-00989#</w:t>
            </w:r>
            <w:r w:rsidRPr="00C64493">
              <w:rPr>
                <w:rFonts w:ascii="Arial" w:hAnsi="Arial" w:cs="Arial"/>
                <w:noProof/>
                <w:sz w:val="16"/>
                <w:szCs w:val="16"/>
              </w:rPr>
              <w:t>1513</w:t>
            </w:r>
          </w:p>
        </w:tc>
      </w:tr>
      <w:tr w:rsidR="001359C0" w:rsidRPr="00C2754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1359C0" w:rsidRPr="005D5CA5" w:rsidRDefault="001359C0" w:rsidP="00A918B5">
            <w:pPr>
              <w:spacing w:before="60" w:after="60"/>
              <w:rPr>
                <w:rFonts w:ascii="Arial" w:hAnsi="Arial" w:cs="Arial"/>
              </w:rPr>
            </w:pPr>
            <w:r w:rsidRPr="00C64493">
              <w:rPr>
                <w:rFonts w:ascii="Arial" w:hAnsi="Arial" w:cs="Arial"/>
                <w:noProof/>
              </w:rPr>
              <w:t>L’élément englobe l’art de l’écriture arménienne, vieille de plusieurs siècles, mais aussi la riche culture de l’écriture décorative et ses nombreux usages. Il se distingue également car il présente une très grande variété de polices décoratives caractérisées par différentes formes comme des oiseaux, des animaux ou encore des créatures mythiques. Au-delà de sa fonction primaire visant à archiver et à transmettre les informations, l'écriture arménienne imprègne presque toutes les couches de la société, notamment l'artisanat populaire. Les établissements d’enseignement de tous niveaux, les centres pour la jeunesse et l’Église apostolique arménienne jouent un rôle important dans sa transmission.</w:t>
            </w:r>
          </w:p>
        </w:tc>
        <w:tc>
          <w:tcPr>
            <w:tcW w:w="3260" w:type="dxa"/>
            <w:vMerge/>
            <w:tcBorders>
              <w:left w:val="single" w:sz="4" w:space="0" w:color="auto"/>
              <w:bottom w:val="single" w:sz="4" w:space="0" w:color="auto"/>
              <w:right w:val="single" w:sz="4" w:space="0" w:color="auto"/>
            </w:tcBorders>
          </w:tcPr>
          <w:p w:rsidR="001359C0" w:rsidRPr="005D5CA5" w:rsidRDefault="001359C0" w:rsidP="00A918B5">
            <w:pPr>
              <w:spacing w:before="80" w:afterLines="60" w:after="144"/>
              <w:rPr>
                <w:rFonts w:ascii="Arial" w:hAnsi="Arial" w:cs="Arial"/>
                <w:i/>
                <w:sz w:val="18"/>
                <w:szCs w:val="18"/>
              </w:rPr>
            </w:pPr>
          </w:p>
        </w:tc>
      </w:tr>
      <w:tr w:rsidR="001359C0" w:rsidRPr="008F0F99" w:rsidTr="00A918B5">
        <w:trPr>
          <w:cantSplit/>
        </w:trPr>
        <w:tc>
          <w:tcPr>
            <w:tcW w:w="1560" w:type="dxa"/>
            <w:tcBorders>
              <w:top w:val="single" w:sz="4" w:space="0" w:color="auto"/>
              <w:left w:val="single" w:sz="4" w:space="0" w:color="auto"/>
              <w:bottom w:val="single" w:sz="4" w:space="0" w:color="auto"/>
              <w:right w:val="single" w:sz="4" w:space="0" w:color="auto"/>
            </w:tcBorders>
          </w:tcPr>
          <w:p w:rsidR="001359C0" w:rsidRPr="00E20A25" w:rsidRDefault="001359C0" w:rsidP="00A918B5">
            <w:pPr>
              <w:keepNext/>
              <w:spacing w:before="80" w:after="60"/>
              <w:rPr>
                <w:rFonts w:ascii="Arial" w:hAnsi="Arial" w:cs="Arial"/>
                <w:b/>
                <w:noProof/>
                <w:lang w:val="en-GB"/>
              </w:rPr>
            </w:pPr>
            <w:r w:rsidRPr="00C64493">
              <w:rPr>
                <w:rFonts w:ascii="Arial" w:hAnsi="Arial" w:cs="Arial"/>
                <w:b/>
                <w:noProof/>
                <w:lang w:val="en-GB"/>
              </w:rPr>
              <w:t>Autriche; Grèce; Italie</w:t>
            </w:r>
          </w:p>
        </w:tc>
        <w:tc>
          <w:tcPr>
            <w:tcW w:w="3997" w:type="dxa"/>
            <w:tcBorders>
              <w:top w:val="single" w:sz="4" w:space="0" w:color="auto"/>
              <w:left w:val="single" w:sz="4" w:space="0" w:color="auto"/>
              <w:bottom w:val="single" w:sz="4" w:space="0" w:color="auto"/>
              <w:right w:val="single" w:sz="4" w:space="0" w:color="auto"/>
            </w:tcBorders>
          </w:tcPr>
          <w:p w:rsidR="001359C0" w:rsidRPr="005D5CA5" w:rsidRDefault="001359C0" w:rsidP="00A918B5">
            <w:pPr>
              <w:keepNext/>
              <w:spacing w:before="80" w:after="60"/>
              <w:rPr>
                <w:rFonts w:ascii="Arial" w:hAnsi="Arial" w:cs="Arial"/>
                <w:noProof/>
                <w:color w:val="808080" w:themeColor="background1" w:themeShade="80"/>
              </w:rPr>
            </w:pPr>
            <w:r w:rsidRPr="00C64493">
              <w:rPr>
                <w:rFonts w:ascii="Arial" w:hAnsi="Arial" w:cs="Arial"/>
                <w:noProof/>
                <w:color w:val="808080" w:themeColor="background1" w:themeShade="80"/>
              </w:rPr>
              <w:t>Liste représentative</w:t>
            </w:r>
          </w:p>
          <w:p w:rsidR="001359C0" w:rsidRPr="005D5CA5" w:rsidRDefault="001359C0" w:rsidP="00A918B5">
            <w:pPr>
              <w:keepNext/>
              <w:spacing w:before="80" w:after="60"/>
              <w:rPr>
                <w:rFonts w:ascii="Arial" w:hAnsi="Arial" w:cs="Arial"/>
                <w:sz w:val="18"/>
                <w:szCs w:val="18"/>
              </w:rPr>
            </w:pPr>
            <w:r w:rsidRPr="00C64493">
              <w:rPr>
                <w:rFonts w:ascii="Arial" w:hAnsi="Arial" w:cs="Arial"/>
                <w:noProof/>
              </w:rPr>
              <w:t>La transhumance, déplacement saisonnier de troupeaux le long des routes migratoires en Méditerranée et dans les Alpes</w:t>
            </w:r>
          </w:p>
        </w:tc>
        <w:tc>
          <w:tcPr>
            <w:tcW w:w="1673" w:type="dxa"/>
            <w:tcBorders>
              <w:top w:val="single" w:sz="4" w:space="0" w:color="auto"/>
              <w:left w:val="single" w:sz="4" w:space="0" w:color="auto"/>
              <w:bottom w:val="single" w:sz="4" w:space="0" w:color="auto"/>
              <w:right w:val="single" w:sz="4" w:space="0" w:color="auto"/>
            </w:tcBorders>
          </w:tcPr>
          <w:p w:rsidR="001359C0" w:rsidRDefault="001359C0" w:rsidP="00832947">
            <w:pPr>
              <w:keepNext/>
              <w:spacing w:before="80" w:after="60"/>
              <w:jc w:val="center"/>
              <w:rPr>
                <w:rFonts w:ascii="Arial" w:hAnsi="Arial" w:cs="Arial"/>
              </w:rPr>
            </w:pPr>
            <w:r>
              <w:rPr>
                <w:rFonts w:ascii="Arial" w:hAnsi="Arial" w:cs="Arial"/>
              </w:rPr>
              <w:t>Projet de décision </w:t>
            </w:r>
            <w:r w:rsidRPr="008F0F99">
              <w:rPr>
                <w:rFonts w:ascii="Arial" w:hAnsi="Arial" w:cs="Arial"/>
              </w:rPr>
              <w:t>:</w:t>
            </w:r>
          </w:p>
          <w:p w:rsidR="001359C0" w:rsidRPr="001359C0" w:rsidRDefault="001359C0" w:rsidP="00832947">
            <w:pPr>
              <w:keepNext/>
              <w:spacing w:before="80" w:after="60"/>
              <w:jc w:val="center"/>
              <w:rPr>
                <w:rFonts w:ascii="Arial" w:hAnsi="Arial" w:cs="Arial"/>
                <w:b/>
                <w:noProof/>
              </w:rPr>
            </w:pPr>
            <w:r w:rsidRPr="001359C0">
              <w:rPr>
                <w:rFonts w:ascii="Arial" w:hAnsi="Arial" w:cs="Arial"/>
                <w:b/>
                <w:noProof/>
              </w:rPr>
              <w:t>inscrire</w:t>
            </w:r>
          </w:p>
          <w:p w:rsidR="001359C0" w:rsidRPr="001359C0" w:rsidRDefault="001359C0" w:rsidP="00832947">
            <w:pPr>
              <w:keepNext/>
              <w:spacing w:before="80" w:after="60"/>
              <w:jc w:val="center"/>
              <w:rPr>
                <w:rFonts w:ascii="Arial" w:hAnsi="Arial" w:cs="Arial"/>
                <w:noProof/>
                <w:sz w:val="18"/>
                <w:szCs w:val="18"/>
              </w:rPr>
            </w:pPr>
            <w:r w:rsidRPr="001359C0">
              <w:rPr>
                <w:rFonts w:ascii="Arial" w:hAnsi="Arial" w:cs="Arial"/>
                <w:noProof/>
                <w:sz w:val="18"/>
                <w:szCs w:val="18"/>
              </w:rPr>
              <w:t>14.COM 10.b.2</w:t>
            </w:r>
          </w:p>
        </w:tc>
        <w:tc>
          <w:tcPr>
            <w:tcW w:w="3260" w:type="dxa"/>
            <w:vMerge w:val="restart"/>
            <w:tcBorders>
              <w:top w:val="single" w:sz="4" w:space="0" w:color="auto"/>
              <w:left w:val="single" w:sz="4" w:space="0" w:color="auto"/>
              <w:right w:val="single" w:sz="4" w:space="0" w:color="auto"/>
            </w:tcBorders>
          </w:tcPr>
          <w:p w:rsidR="001359C0" w:rsidRPr="005D5CA5" w:rsidRDefault="001359C0" w:rsidP="00A918B5">
            <w:pPr>
              <w:keepNext/>
              <w:spacing w:before="240"/>
              <w:rPr>
                <w:rFonts w:ascii="Arial" w:hAnsi="Arial" w:cs="Arial"/>
                <w:i/>
                <w:sz w:val="18"/>
                <w:szCs w:val="18"/>
              </w:rPr>
            </w:pPr>
            <w:r w:rsidRPr="005D5CA5">
              <w:rPr>
                <w:rFonts w:ascii="Arial" w:hAnsi="Arial" w:cs="Arial"/>
                <w:i/>
                <w:sz w:val="18"/>
                <w:szCs w:val="18"/>
              </w:rPr>
              <w:t>Pour plus d ’information :</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M. Pier Luigi PETRILLO</w:t>
            </w:r>
          </w:p>
          <w:p w:rsidR="001359C0" w:rsidRPr="001359C0" w:rsidRDefault="001359C0" w:rsidP="00376AAC">
            <w:pPr>
              <w:keepNext/>
              <w:spacing w:after="0"/>
              <w:rPr>
                <w:rFonts w:ascii="Arial" w:hAnsi="Arial" w:cs="Arial"/>
                <w:noProof/>
                <w:sz w:val="18"/>
                <w:szCs w:val="18"/>
                <w:lang w:val="es-ES"/>
              </w:rPr>
            </w:pPr>
            <w:r w:rsidRPr="001359C0">
              <w:rPr>
                <w:rFonts w:ascii="Arial" w:hAnsi="Arial" w:cs="Arial"/>
                <w:noProof/>
                <w:sz w:val="18"/>
                <w:szCs w:val="18"/>
                <w:lang w:val="es-ES"/>
              </w:rPr>
              <w:t>University of Rome Unitelma Sapienza</w:t>
            </w:r>
          </w:p>
          <w:p w:rsidR="001359C0" w:rsidRPr="001359C0" w:rsidRDefault="001359C0" w:rsidP="00376AAC">
            <w:pPr>
              <w:keepNext/>
              <w:spacing w:after="0"/>
              <w:rPr>
                <w:rFonts w:ascii="Arial" w:hAnsi="Arial" w:cs="Arial"/>
                <w:noProof/>
                <w:sz w:val="18"/>
                <w:szCs w:val="18"/>
                <w:lang w:val="es-ES"/>
              </w:rPr>
            </w:pPr>
            <w:r w:rsidRPr="001359C0">
              <w:rPr>
                <w:rFonts w:ascii="Arial" w:hAnsi="Arial" w:cs="Arial"/>
                <w:noProof/>
                <w:sz w:val="18"/>
                <w:szCs w:val="18"/>
                <w:lang w:val="es-ES"/>
              </w:rPr>
              <w:t>Viale Regina Elena 295</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00161 Rome</w:t>
            </w:r>
          </w:p>
          <w:p w:rsidR="001359C0" w:rsidRPr="009F387B" w:rsidRDefault="001359C0" w:rsidP="00A918B5">
            <w:pPr>
              <w:keepNext/>
              <w:spacing w:after="0"/>
              <w:rPr>
                <w:rFonts w:ascii="Arial" w:hAnsi="Arial" w:cs="Arial"/>
                <w:noProof/>
                <w:sz w:val="18"/>
                <w:szCs w:val="18"/>
                <w:lang w:val="en-US"/>
              </w:rPr>
            </w:pPr>
            <w:r w:rsidRPr="00C64493">
              <w:rPr>
                <w:rFonts w:ascii="Arial" w:hAnsi="Arial" w:cs="Arial"/>
                <w:noProof/>
                <w:sz w:val="18"/>
                <w:szCs w:val="18"/>
                <w:lang w:val="en-US"/>
              </w:rPr>
              <w:t>Italie</w:t>
            </w:r>
          </w:p>
          <w:p w:rsidR="001359C0" w:rsidRPr="009F387B" w:rsidRDefault="001359C0" w:rsidP="00A918B5">
            <w:pPr>
              <w:keepNext/>
              <w:spacing w:before="80" w:afterLines="60" w:after="144"/>
              <w:rPr>
                <w:rFonts w:ascii="Arial" w:hAnsi="Arial" w:cs="Arial"/>
                <w:noProof/>
                <w:sz w:val="18"/>
                <w:szCs w:val="18"/>
                <w:lang w:val="en-US"/>
              </w:rPr>
            </w:pPr>
            <w:r w:rsidRPr="00C64493">
              <w:rPr>
                <w:rFonts w:ascii="Arial" w:hAnsi="Arial" w:cs="Arial"/>
                <w:noProof/>
                <w:sz w:val="18"/>
                <w:szCs w:val="18"/>
                <w:lang w:val="en-US"/>
              </w:rPr>
              <w:t>39 06 81110 0288</w:t>
            </w:r>
          </w:p>
          <w:p w:rsidR="001359C0" w:rsidRPr="009F387B" w:rsidRDefault="001359C0" w:rsidP="00A918B5">
            <w:pPr>
              <w:keepNext/>
              <w:spacing w:before="80" w:afterLines="60" w:after="144"/>
              <w:rPr>
                <w:rFonts w:ascii="Arial" w:hAnsi="Arial" w:cs="Arial"/>
                <w:sz w:val="18"/>
                <w:szCs w:val="18"/>
                <w:lang w:val="en-US"/>
              </w:rPr>
            </w:pPr>
            <w:r w:rsidRPr="00C64493">
              <w:rPr>
                <w:rFonts w:ascii="Arial" w:hAnsi="Arial" w:cs="Arial"/>
                <w:noProof/>
                <w:sz w:val="18"/>
                <w:szCs w:val="18"/>
                <w:lang w:val="en-US"/>
              </w:rPr>
              <w:t>pierluigi.petrillo@unitelmasapienza.it</w:t>
            </w:r>
          </w:p>
          <w:p w:rsidR="001359C0" w:rsidRPr="00266C81" w:rsidRDefault="001359C0" w:rsidP="00680581">
            <w:pPr>
              <w:keepNext/>
              <w:spacing w:before="80" w:afterLines="60" w:after="144"/>
              <w:rPr>
                <w:rFonts w:ascii="Arial" w:hAnsi="Arial" w:cs="Arial"/>
                <w:sz w:val="16"/>
                <w:szCs w:val="16"/>
              </w:rPr>
            </w:pPr>
            <w:r w:rsidRPr="00D71A1A">
              <w:rPr>
                <w:rFonts w:ascii="Arial" w:hAnsi="Arial" w:cs="Arial"/>
                <w:i/>
                <w:sz w:val="18"/>
                <w:szCs w:val="18"/>
              </w:rPr>
              <w:t>Candidature, photos, film:</w:t>
            </w:r>
            <w:r w:rsidRPr="00D71A1A">
              <w:rPr>
                <w:rFonts w:ascii="Arial" w:hAnsi="Arial" w:cs="Arial"/>
                <w:i/>
                <w:sz w:val="18"/>
                <w:szCs w:val="18"/>
              </w:rPr>
              <w:br/>
            </w:r>
            <w:r w:rsidRPr="00D71A1A">
              <w:rPr>
                <w:rFonts w:ascii="Arial" w:hAnsi="Arial" w:cs="Arial"/>
                <w:sz w:val="16"/>
                <w:szCs w:val="16"/>
              </w:rPr>
              <w:t>https://ich.unesco.org/fr/</w:t>
            </w:r>
            <w:r>
              <w:rPr>
                <w:rFonts w:ascii="Arial" w:hAnsi="Arial" w:cs="Arial"/>
                <w:sz w:val="16"/>
                <w:szCs w:val="16"/>
              </w:rPr>
              <w:t>-00989#</w:t>
            </w:r>
            <w:r w:rsidRPr="00C64493">
              <w:rPr>
                <w:rFonts w:ascii="Arial" w:hAnsi="Arial" w:cs="Arial"/>
                <w:noProof/>
                <w:sz w:val="16"/>
                <w:szCs w:val="16"/>
              </w:rPr>
              <w:t>1470</w:t>
            </w:r>
          </w:p>
        </w:tc>
      </w:tr>
      <w:tr w:rsidR="001359C0" w:rsidRPr="00C2754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1359C0" w:rsidRPr="005D5CA5" w:rsidRDefault="001359C0" w:rsidP="00A918B5">
            <w:pPr>
              <w:spacing w:before="60" w:after="60"/>
              <w:rPr>
                <w:rFonts w:ascii="Arial" w:hAnsi="Arial" w:cs="Arial"/>
              </w:rPr>
            </w:pPr>
            <w:r w:rsidRPr="00C64493">
              <w:rPr>
                <w:rFonts w:ascii="Arial" w:hAnsi="Arial" w:cs="Arial"/>
                <w:noProof/>
              </w:rPr>
              <w:t>La transhumance, déplacement saisonnier de troupeaux le long des routes migratoires en Méditerranée et dans les Alpes, est une forme de pastoralisme. Chaque année au printemps et en automne, de l’aube au crépuscule, des milliers d'animaux sont conduits par des bergers selon des itinéraires fixes. Cette pratique comprend la transhumance horizontale, dans les régions de plaines ou de plateaux, et la transhumance verticale, typique des régions montagneuses. Elle façonne les relations entre les hommes, les animaux et les écosystèmes, implique des pratiques sociales et des rituels communs et représente l’un des systèmes d'élevage les plus efficaces et durables.</w:t>
            </w:r>
          </w:p>
        </w:tc>
        <w:tc>
          <w:tcPr>
            <w:tcW w:w="3260" w:type="dxa"/>
            <w:vMerge/>
            <w:tcBorders>
              <w:left w:val="single" w:sz="4" w:space="0" w:color="auto"/>
              <w:bottom w:val="single" w:sz="4" w:space="0" w:color="auto"/>
              <w:right w:val="single" w:sz="4" w:space="0" w:color="auto"/>
            </w:tcBorders>
          </w:tcPr>
          <w:p w:rsidR="001359C0" w:rsidRPr="005D5CA5" w:rsidRDefault="001359C0" w:rsidP="00A918B5">
            <w:pPr>
              <w:spacing w:before="80" w:afterLines="60" w:after="144"/>
              <w:rPr>
                <w:rFonts w:ascii="Arial" w:hAnsi="Arial" w:cs="Arial"/>
                <w:i/>
                <w:sz w:val="18"/>
                <w:szCs w:val="18"/>
              </w:rPr>
            </w:pPr>
          </w:p>
        </w:tc>
      </w:tr>
      <w:tr w:rsidR="001359C0" w:rsidRPr="001359C0" w:rsidTr="00A918B5">
        <w:trPr>
          <w:cantSplit/>
        </w:trPr>
        <w:tc>
          <w:tcPr>
            <w:tcW w:w="1560" w:type="dxa"/>
            <w:tcBorders>
              <w:top w:val="single" w:sz="4" w:space="0" w:color="auto"/>
              <w:left w:val="single" w:sz="4" w:space="0" w:color="auto"/>
              <w:bottom w:val="single" w:sz="4" w:space="0" w:color="auto"/>
              <w:right w:val="single" w:sz="4" w:space="0" w:color="auto"/>
            </w:tcBorders>
          </w:tcPr>
          <w:p w:rsidR="001359C0" w:rsidRPr="001359C0" w:rsidRDefault="001359C0" w:rsidP="00A918B5">
            <w:pPr>
              <w:keepNext/>
              <w:spacing w:before="80" w:after="60"/>
              <w:rPr>
                <w:rFonts w:ascii="Arial" w:hAnsi="Arial" w:cs="Arial"/>
                <w:b/>
                <w:noProof/>
              </w:rPr>
            </w:pPr>
            <w:r w:rsidRPr="001359C0">
              <w:rPr>
                <w:rFonts w:ascii="Arial" w:hAnsi="Arial" w:cs="Arial"/>
                <w:b/>
                <w:noProof/>
              </w:rPr>
              <w:lastRenderedPageBreak/>
              <w:t>Bahreïn; Égypte; Iraq; Jordanie; Koweït; Mauritanie; Maroc; Oman; Palestine; Arabie saoudite; Soudan; Tunisie; Émirats arabes unis; Yémen</w:t>
            </w:r>
          </w:p>
        </w:tc>
        <w:tc>
          <w:tcPr>
            <w:tcW w:w="3997" w:type="dxa"/>
            <w:tcBorders>
              <w:top w:val="single" w:sz="4" w:space="0" w:color="auto"/>
              <w:left w:val="single" w:sz="4" w:space="0" w:color="auto"/>
              <w:bottom w:val="single" w:sz="4" w:space="0" w:color="auto"/>
              <w:right w:val="single" w:sz="4" w:space="0" w:color="auto"/>
            </w:tcBorders>
          </w:tcPr>
          <w:p w:rsidR="001359C0" w:rsidRPr="005D5CA5" w:rsidRDefault="001359C0" w:rsidP="00A918B5">
            <w:pPr>
              <w:keepNext/>
              <w:spacing w:before="80" w:after="60"/>
              <w:rPr>
                <w:rFonts w:ascii="Arial" w:hAnsi="Arial" w:cs="Arial"/>
                <w:noProof/>
                <w:color w:val="808080" w:themeColor="background1" w:themeShade="80"/>
              </w:rPr>
            </w:pPr>
            <w:r w:rsidRPr="00C64493">
              <w:rPr>
                <w:rFonts w:ascii="Arial" w:hAnsi="Arial" w:cs="Arial"/>
                <w:noProof/>
                <w:color w:val="808080" w:themeColor="background1" w:themeShade="80"/>
              </w:rPr>
              <w:t>Liste représentative</w:t>
            </w:r>
          </w:p>
          <w:p w:rsidR="001359C0" w:rsidRPr="005D5CA5" w:rsidRDefault="001359C0" w:rsidP="00A918B5">
            <w:pPr>
              <w:keepNext/>
              <w:spacing w:before="80" w:after="60"/>
              <w:rPr>
                <w:rFonts w:ascii="Arial" w:hAnsi="Arial" w:cs="Arial"/>
                <w:sz w:val="18"/>
                <w:szCs w:val="18"/>
              </w:rPr>
            </w:pPr>
            <w:r w:rsidRPr="00C64493">
              <w:rPr>
                <w:rFonts w:ascii="Arial" w:hAnsi="Arial" w:cs="Arial"/>
                <w:noProof/>
              </w:rPr>
              <w:t>Les connaissances, savoir-faire, traditions et pratiques associés au palmier dattier</w:t>
            </w:r>
          </w:p>
        </w:tc>
        <w:tc>
          <w:tcPr>
            <w:tcW w:w="1673" w:type="dxa"/>
            <w:tcBorders>
              <w:top w:val="single" w:sz="4" w:space="0" w:color="auto"/>
              <w:left w:val="single" w:sz="4" w:space="0" w:color="auto"/>
              <w:bottom w:val="single" w:sz="4" w:space="0" w:color="auto"/>
              <w:right w:val="single" w:sz="4" w:space="0" w:color="auto"/>
            </w:tcBorders>
          </w:tcPr>
          <w:p w:rsidR="001359C0" w:rsidRDefault="001359C0" w:rsidP="00832947">
            <w:pPr>
              <w:keepNext/>
              <w:spacing w:before="80" w:after="60"/>
              <w:jc w:val="center"/>
              <w:rPr>
                <w:rFonts w:ascii="Arial" w:hAnsi="Arial" w:cs="Arial"/>
              </w:rPr>
            </w:pPr>
            <w:r>
              <w:rPr>
                <w:rFonts w:ascii="Arial" w:hAnsi="Arial" w:cs="Arial"/>
              </w:rPr>
              <w:t>Projet de décision </w:t>
            </w:r>
            <w:r w:rsidRPr="008F0F99">
              <w:rPr>
                <w:rFonts w:ascii="Arial" w:hAnsi="Arial" w:cs="Arial"/>
              </w:rPr>
              <w:t>:</w:t>
            </w:r>
          </w:p>
          <w:p w:rsidR="001359C0" w:rsidRPr="001359C0" w:rsidRDefault="001359C0" w:rsidP="00832947">
            <w:pPr>
              <w:keepNext/>
              <w:spacing w:before="80" w:after="60"/>
              <w:jc w:val="center"/>
              <w:rPr>
                <w:rFonts w:ascii="Arial" w:hAnsi="Arial" w:cs="Arial"/>
                <w:b/>
                <w:noProof/>
              </w:rPr>
            </w:pPr>
            <w:r w:rsidRPr="001359C0">
              <w:rPr>
                <w:rFonts w:ascii="Arial" w:hAnsi="Arial" w:cs="Arial"/>
                <w:b/>
                <w:noProof/>
              </w:rPr>
              <w:t>inscrire</w:t>
            </w:r>
          </w:p>
          <w:p w:rsidR="001359C0" w:rsidRPr="001359C0" w:rsidRDefault="001359C0" w:rsidP="00832947">
            <w:pPr>
              <w:keepNext/>
              <w:spacing w:before="80" w:after="60"/>
              <w:jc w:val="center"/>
              <w:rPr>
                <w:rFonts w:ascii="Arial" w:hAnsi="Arial" w:cs="Arial"/>
                <w:noProof/>
                <w:sz w:val="18"/>
                <w:szCs w:val="18"/>
              </w:rPr>
            </w:pPr>
            <w:r w:rsidRPr="001359C0">
              <w:rPr>
                <w:rFonts w:ascii="Arial" w:hAnsi="Arial" w:cs="Arial"/>
                <w:noProof/>
                <w:sz w:val="18"/>
                <w:szCs w:val="18"/>
              </w:rPr>
              <w:t>14.COM 10.b.3</w:t>
            </w:r>
          </w:p>
        </w:tc>
        <w:tc>
          <w:tcPr>
            <w:tcW w:w="3260" w:type="dxa"/>
            <w:vMerge w:val="restart"/>
            <w:tcBorders>
              <w:top w:val="single" w:sz="4" w:space="0" w:color="auto"/>
              <w:left w:val="single" w:sz="4" w:space="0" w:color="auto"/>
              <w:right w:val="single" w:sz="4" w:space="0" w:color="auto"/>
            </w:tcBorders>
          </w:tcPr>
          <w:p w:rsidR="001359C0" w:rsidRPr="005D5CA5" w:rsidRDefault="001359C0" w:rsidP="00A918B5">
            <w:pPr>
              <w:keepNext/>
              <w:spacing w:before="240"/>
              <w:rPr>
                <w:rFonts w:ascii="Arial" w:hAnsi="Arial" w:cs="Arial"/>
                <w:i/>
                <w:sz w:val="18"/>
                <w:szCs w:val="18"/>
              </w:rPr>
            </w:pPr>
            <w:r w:rsidRPr="005D5CA5">
              <w:rPr>
                <w:rFonts w:ascii="Arial" w:hAnsi="Arial" w:cs="Arial"/>
                <w:i/>
                <w:sz w:val="18"/>
                <w:szCs w:val="18"/>
              </w:rPr>
              <w:t>Pour plus d ’information :</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M. Saeed HAMAD AL KAABI</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Director</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Intangible Heritage Department</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Department of Culture and Tourism</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P 0 Box 94000</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Abu Dhabi</w:t>
            </w:r>
          </w:p>
          <w:p w:rsidR="001359C0" w:rsidRPr="001359C0" w:rsidRDefault="001359C0" w:rsidP="00A918B5">
            <w:pPr>
              <w:keepNext/>
              <w:spacing w:after="0"/>
              <w:rPr>
                <w:rFonts w:ascii="Arial" w:hAnsi="Arial" w:cs="Arial"/>
                <w:noProof/>
                <w:sz w:val="18"/>
                <w:szCs w:val="18"/>
              </w:rPr>
            </w:pPr>
            <w:r w:rsidRPr="001359C0">
              <w:rPr>
                <w:rFonts w:ascii="Arial" w:hAnsi="Arial" w:cs="Arial"/>
                <w:noProof/>
                <w:sz w:val="18"/>
                <w:szCs w:val="18"/>
              </w:rPr>
              <w:t>Émirats arabes unis</w:t>
            </w:r>
          </w:p>
          <w:p w:rsidR="001359C0" w:rsidRPr="001359C0" w:rsidRDefault="001359C0" w:rsidP="00A918B5">
            <w:pPr>
              <w:keepNext/>
              <w:spacing w:before="80" w:afterLines="60" w:after="144"/>
              <w:rPr>
                <w:rFonts w:ascii="Arial" w:hAnsi="Arial" w:cs="Arial"/>
                <w:noProof/>
                <w:sz w:val="18"/>
                <w:szCs w:val="18"/>
                <w:lang w:val="es-ES"/>
              </w:rPr>
            </w:pPr>
            <w:r w:rsidRPr="001359C0">
              <w:rPr>
                <w:rFonts w:ascii="Arial" w:hAnsi="Arial" w:cs="Arial"/>
                <w:noProof/>
                <w:sz w:val="18"/>
                <w:szCs w:val="18"/>
                <w:lang w:val="es-ES"/>
              </w:rPr>
              <w:t>+97125995677</w:t>
            </w:r>
          </w:p>
          <w:p w:rsidR="001359C0" w:rsidRPr="001359C0" w:rsidRDefault="001359C0" w:rsidP="00A918B5">
            <w:pPr>
              <w:keepNext/>
              <w:spacing w:before="80" w:afterLines="60" w:after="144"/>
              <w:rPr>
                <w:rFonts w:ascii="Arial" w:hAnsi="Arial" w:cs="Arial"/>
                <w:sz w:val="18"/>
                <w:szCs w:val="18"/>
                <w:lang w:val="es-ES"/>
              </w:rPr>
            </w:pPr>
            <w:r w:rsidRPr="001359C0">
              <w:rPr>
                <w:rFonts w:ascii="Arial" w:hAnsi="Arial" w:cs="Arial"/>
                <w:noProof/>
                <w:sz w:val="18"/>
                <w:szCs w:val="18"/>
                <w:lang w:val="es-ES"/>
              </w:rPr>
              <w:t>saeed.alkaabi@dctabudhabi.ae</w:t>
            </w:r>
          </w:p>
          <w:p w:rsidR="001359C0" w:rsidRPr="001359C0" w:rsidRDefault="001359C0" w:rsidP="00680581">
            <w:pPr>
              <w:keepNext/>
              <w:spacing w:before="80" w:afterLines="60" w:after="144"/>
              <w:rPr>
                <w:rFonts w:ascii="Arial" w:hAnsi="Arial" w:cs="Arial"/>
                <w:sz w:val="16"/>
                <w:szCs w:val="16"/>
              </w:rPr>
            </w:pPr>
            <w:r w:rsidRPr="001359C0">
              <w:rPr>
                <w:rFonts w:ascii="Arial" w:hAnsi="Arial" w:cs="Arial"/>
                <w:i/>
                <w:sz w:val="18"/>
                <w:szCs w:val="18"/>
              </w:rPr>
              <w:t>Candidature, photos, film:</w:t>
            </w:r>
            <w:r w:rsidRPr="001359C0">
              <w:rPr>
                <w:rFonts w:ascii="Arial" w:hAnsi="Arial" w:cs="Arial"/>
                <w:i/>
                <w:sz w:val="18"/>
                <w:szCs w:val="18"/>
              </w:rPr>
              <w:br/>
            </w:r>
            <w:r w:rsidRPr="001359C0">
              <w:rPr>
                <w:rFonts w:ascii="Arial" w:hAnsi="Arial" w:cs="Arial"/>
                <w:sz w:val="16"/>
                <w:szCs w:val="16"/>
              </w:rPr>
              <w:t>https://ich.unesco.org/fr/-00989#</w:t>
            </w:r>
            <w:r w:rsidRPr="001359C0">
              <w:rPr>
                <w:rFonts w:ascii="Arial" w:hAnsi="Arial" w:cs="Arial"/>
                <w:noProof/>
                <w:sz w:val="16"/>
                <w:szCs w:val="16"/>
              </w:rPr>
              <w:t>1509</w:t>
            </w:r>
          </w:p>
        </w:tc>
      </w:tr>
      <w:tr w:rsidR="001359C0" w:rsidRPr="00C2754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1359C0" w:rsidRPr="005D5CA5" w:rsidRDefault="001359C0" w:rsidP="00A918B5">
            <w:pPr>
              <w:spacing w:before="60" w:after="60"/>
              <w:rPr>
                <w:rFonts w:ascii="Arial" w:hAnsi="Arial" w:cs="Arial"/>
              </w:rPr>
            </w:pPr>
            <w:r w:rsidRPr="00C64493">
              <w:rPr>
                <w:rFonts w:ascii="Arial" w:hAnsi="Arial" w:cs="Arial"/>
                <w:noProof/>
              </w:rPr>
              <w:t>Chez les États soumissionnaires, le palmier dattier a donné naissance à un grand nombre de formes d'artisanat, de métiers et de traditions au fil des siècles. On compte parmi les détenteurs et les praticiens de l’élément les propriétaires de plantations de palmiers dattiers, les agriculteurs qui entretiennent les plantes, les artisans qui fabriquent des produits traditionnels, les marchands de dattes, les artistes et les interprètes de contes et poèmes populaires mettant à l’honneur cet arbre. Le palmier dattier a joué un rôle essentiel dans le soutien des populations face aux défis propres à un environnement désertique, et la pertinence culturelle et le développement à travers les siècles de cet élément démontrent l’engagement des communautés en faveur de sa préservation.</w:t>
            </w:r>
          </w:p>
        </w:tc>
        <w:tc>
          <w:tcPr>
            <w:tcW w:w="3260" w:type="dxa"/>
            <w:vMerge/>
            <w:tcBorders>
              <w:left w:val="single" w:sz="4" w:space="0" w:color="auto"/>
              <w:bottom w:val="single" w:sz="4" w:space="0" w:color="auto"/>
              <w:right w:val="single" w:sz="4" w:space="0" w:color="auto"/>
            </w:tcBorders>
          </w:tcPr>
          <w:p w:rsidR="001359C0" w:rsidRPr="005D5CA5" w:rsidRDefault="001359C0" w:rsidP="00A918B5">
            <w:pPr>
              <w:spacing w:before="80" w:afterLines="60" w:after="144"/>
              <w:rPr>
                <w:rFonts w:ascii="Arial" w:hAnsi="Arial" w:cs="Arial"/>
                <w:i/>
                <w:sz w:val="18"/>
                <w:szCs w:val="18"/>
              </w:rPr>
            </w:pPr>
          </w:p>
        </w:tc>
      </w:tr>
      <w:tr w:rsidR="001359C0" w:rsidRPr="008F0F99" w:rsidTr="00A918B5">
        <w:trPr>
          <w:cantSplit/>
        </w:trPr>
        <w:tc>
          <w:tcPr>
            <w:tcW w:w="1560" w:type="dxa"/>
            <w:tcBorders>
              <w:top w:val="single" w:sz="4" w:space="0" w:color="auto"/>
              <w:left w:val="single" w:sz="4" w:space="0" w:color="auto"/>
              <w:bottom w:val="single" w:sz="4" w:space="0" w:color="auto"/>
              <w:right w:val="single" w:sz="4" w:space="0" w:color="auto"/>
            </w:tcBorders>
          </w:tcPr>
          <w:p w:rsidR="001359C0" w:rsidRPr="00E20A25" w:rsidRDefault="001359C0" w:rsidP="00A918B5">
            <w:pPr>
              <w:keepNext/>
              <w:spacing w:before="80" w:after="60"/>
              <w:rPr>
                <w:rFonts w:ascii="Arial" w:hAnsi="Arial" w:cs="Arial"/>
                <w:b/>
                <w:noProof/>
                <w:lang w:val="en-GB"/>
              </w:rPr>
            </w:pPr>
            <w:r w:rsidRPr="00C64493">
              <w:rPr>
                <w:rFonts w:ascii="Arial" w:hAnsi="Arial" w:cs="Arial"/>
                <w:b/>
                <w:noProof/>
                <w:lang w:val="en-GB"/>
              </w:rPr>
              <w:t>Belgique</w:t>
            </w:r>
          </w:p>
        </w:tc>
        <w:tc>
          <w:tcPr>
            <w:tcW w:w="3997" w:type="dxa"/>
            <w:tcBorders>
              <w:top w:val="single" w:sz="4" w:space="0" w:color="auto"/>
              <w:left w:val="single" w:sz="4" w:space="0" w:color="auto"/>
              <w:bottom w:val="single" w:sz="4" w:space="0" w:color="auto"/>
              <w:right w:val="single" w:sz="4" w:space="0" w:color="auto"/>
            </w:tcBorders>
          </w:tcPr>
          <w:p w:rsidR="001359C0" w:rsidRPr="005D5CA5" w:rsidRDefault="001359C0" w:rsidP="00A918B5">
            <w:pPr>
              <w:keepNext/>
              <w:spacing w:before="80" w:after="60"/>
              <w:rPr>
                <w:rFonts w:ascii="Arial" w:hAnsi="Arial" w:cs="Arial"/>
                <w:noProof/>
                <w:color w:val="808080" w:themeColor="background1" w:themeShade="80"/>
              </w:rPr>
            </w:pPr>
            <w:r w:rsidRPr="00C64493">
              <w:rPr>
                <w:rFonts w:ascii="Arial" w:hAnsi="Arial" w:cs="Arial"/>
                <w:noProof/>
                <w:color w:val="808080" w:themeColor="background1" w:themeShade="80"/>
              </w:rPr>
              <w:t>Liste représentative</w:t>
            </w:r>
          </w:p>
          <w:p w:rsidR="001359C0" w:rsidRPr="005D5CA5" w:rsidRDefault="001359C0" w:rsidP="00A918B5">
            <w:pPr>
              <w:keepNext/>
              <w:spacing w:before="80" w:after="60"/>
              <w:rPr>
                <w:rFonts w:ascii="Arial" w:hAnsi="Arial" w:cs="Arial"/>
                <w:sz w:val="18"/>
                <w:szCs w:val="18"/>
              </w:rPr>
            </w:pPr>
            <w:r w:rsidRPr="00C64493">
              <w:rPr>
                <w:rFonts w:ascii="Arial" w:hAnsi="Arial" w:cs="Arial"/>
                <w:noProof/>
              </w:rPr>
              <w:t>L'Ommegang de Bruxelles, cortège historique et fête populaire annuels</w:t>
            </w:r>
          </w:p>
        </w:tc>
        <w:tc>
          <w:tcPr>
            <w:tcW w:w="1673" w:type="dxa"/>
            <w:tcBorders>
              <w:top w:val="single" w:sz="4" w:space="0" w:color="auto"/>
              <w:left w:val="single" w:sz="4" w:space="0" w:color="auto"/>
              <w:bottom w:val="single" w:sz="4" w:space="0" w:color="auto"/>
              <w:right w:val="single" w:sz="4" w:space="0" w:color="auto"/>
            </w:tcBorders>
          </w:tcPr>
          <w:p w:rsidR="001359C0" w:rsidRDefault="001359C0" w:rsidP="00832947">
            <w:pPr>
              <w:keepNext/>
              <w:spacing w:before="80" w:after="60"/>
              <w:jc w:val="center"/>
              <w:rPr>
                <w:rFonts w:ascii="Arial" w:hAnsi="Arial" w:cs="Arial"/>
              </w:rPr>
            </w:pPr>
            <w:r>
              <w:rPr>
                <w:rFonts w:ascii="Arial" w:hAnsi="Arial" w:cs="Arial"/>
              </w:rPr>
              <w:t>Projet de décision </w:t>
            </w:r>
            <w:r w:rsidRPr="008F0F99">
              <w:rPr>
                <w:rFonts w:ascii="Arial" w:hAnsi="Arial" w:cs="Arial"/>
              </w:rPr>
              <w:t>:</w:t>
            </w:r>
          </w:p>
          <w:p w:rsidR="001359C0" w:rsidRPr="001359C0" w:rsidRDefault="001359C0" w:rsidP="00832947">
            <w:pPr>
              <w:keepNext/>
              <w:spacing w:before="80" w:after="60"/>
              <w:jc w:val="center"/>
              <w:rPr>
                <w:rFonts w:ascii="Arial" w:hAnsi="Arial" w:cs="Arial"/>
                <w:b/>
                <w:noProof/>
              </w:rPr>
            </w:pPr>
            <w:r w:rsidRPr="001359C0">
              <w:rPr>
                <w:rFonts w:ascii="Arial" w:hAnsi="Arial" w:cs="Arial"/>
                <w:b/>
                <w:noProof/>
              </w:rPr>
              <w:t>inscrire</w:t>
            </w:r>
          </w:p>
          <w:p w:rsidR="001359C0" w:rsidRPr="001359C0" w:rsidRDefault="001359C0" w:rsidP="00832947">
            <w:pPr>
              <w:keepNext/>
              <w:spacing w:before="80" w:after="60"/>
              <w:jc w:val="center"/>
              <w:rPr>
                <w:rFonts w:ascii="Arial" w:hAnsi="Arial" w:cs="Arial"/>
                <w:noProof/>
                <w:sz w:val="18"/>
                <w:szCs w:val="18"/>
              </w:rPr>
            </w:pPr>
            <w:r w:rsidRPr="001359C0">
              <w:rPr>
                <w:rFonts w:ascii="Arial" w:hAnsi="Arial" w:cs="Arial"/>
                <w:noProof/>
                <w:sz w:val="18"/>
                <w:szCs w:val="18"/>
              </w:rPr>
              <w:t>14.COM 10.b.4</w:t>
            </w:r>
          </w:p>
        </w:tc>
        <w:tc>
          <w:tcPr>
            <w:tcW w:w="3260" w:type="dxa"/>
            <w:vMerge w:val="restart"/>
            <w:tcBorders>
              <w:top w:val="single" w:sz="4" w:space="0" w:color="auto"/>
              <w:left w:val="single" w:sz="4" w:space="0" w:color="auto"/>
              <w:right w:val="single" w:sz="4" w:space="0" w:color="auto"/>
            </w:tcBorders>
          </w:tcPr>
          <w:p w:rsidR="001359C0" w:rsidRPr="005D5CA5" w:rsidRDefault="001359C0" w:rsidP="00A918B5">
            <w:pPr>
              <w:keepNext/>
              <w:spacing w:before="240"/>
              <w:rPr>
                <w:rFonts w:ascii="Arial" w:hAnsi="Arial" w:cs="Arial"/>
                <w:i/>
                <w:sz w:val="18"/>
                <w:szCs w:val="18"/>
              </w:rPr>
            </w:pPr>
            <w:r w:rsidRPr="005D5CA5">
              <w:rPr>
                <w:rFonts w:ascii="Arial" w:hAnsi="Arial" w:cs="Arial"/>
                <w:i/>
                <w:sz w:val="18"/>
                <w:szCs w:val="18"/>
              </w:rPr>
              <w:t>Pour plus d ’information :</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Mme Isabelle LEROY</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Service public régional Bruxelles Urbanisme et Patrimoine</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Direction des Monuments et des Sites</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Rue du Progrès 80/1</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1035 BRUXELLES</w:t>
            </w:r>
          </w:p>
          <w:p w:rsidR="001359C0" w:rsidRPr="001359C0" w:rsidRDefault="001359C0" w:rsidP="00A918B5">
            <w:pPr>
              <w:keepNext/>
              <w:spacing w:after="0"/>
              <w:rPr>
                <w:rFonts w:ascii="Arial" w:hAnsi="Arial" w:cs="Arial"/>
                <w:noProof/>
                <w:sz w:val="18"/>
                <w:szCs w:val="18"/>
              </w:rPr>
            </w:pPr>
            <w:r w:rsidRPr="001359C0">
              <w:rPr>
                <w:rFonts w:ascii="Arial" w:hAnsi="Arial" w:cs="Arial"/>
                <w:noProof/>
                <w:sz w:val="18"/>
                <w:szCs w:val="18"/>
              </w:rPr>
              <w:t>Belgique</w:t>
            </w:r>
          </w:p>
          <w:p w:rsidR="001359C0" w:rsidRPr="001359C0" w:rsidRDefault="001359C0" w:rsidP="00A918B5">
            <w:pPr>
              <w:keepNext/>
              <w:spacing w:before="80" w:afterLines="60" w:after="144"/>
              <w:rPr>
                <w:rFonts w:ascii="Arial" w:hAnsi="Arial" w:cs="Arial"/>
                <w:noProof/>
                <w:sz w:val="18"/>
                <w:szCs w:val="18"/>
              </w:rPr>
            </w:pPr>
            <w:r w:rsidRPr="001359C0">
              <w:rPr>
                <w:rFonts w:ascii="Arial" w:hAnsi="Arial" w:cs="Arial"/>
                <w:noProof/>
                <w:sz w:val="18"/>
                <w:szCs w:val="18"/>
              </w:rPr>
              <w:t>00-32-2-2042450</w:t>
            </w:r>
          </w:p>
          <w:p w:rsidR="001359C0" w:rsidRPr="001359C0" w:rsidRDefault="001359C0" w:rsidP="00A918B5">
            <w:pPr>
              <w:keepNext/>
              <w:spacing w:before="80" w:afterLines="60" w:after="144"/>
              <w:rPr>
                <w:rFonts w:ascii="Arial" w:hAnsi="Arial" w:cs="Arial"/>
                <w:sz w:val="18"/>
                <w:szCs w:val="18"/>
              </w:rPr>
            </w:pPr>
            <w:r w:rsidRPr="001359C0">
              <w:rPr>
                <w:rFonts w:ascii="Arial" w:hAnsi="Arial" w:cs="Arial"/>
                <w:noProof/>
                <w:sz w:val="18"/>
                <w:szCs w:val="18"/>
              </w:rPr>
              <w:t>ileroy@sprb.brussels; ( francis.jacques@ommegang.be - à ajouter éventuellement en copie)</w:t>
            </w:r>
          </w:p>
          <w:p w:rsidR="001359C0" w:rsidRPr="00266C81" w:rsidRDefault="001359C0" w:rsidP="00680581">
            <w:pPr>
              <w:keepNext/>
              <w:spacing w:before="80" w:afterLines="60" w:after="144"/>
              <w:rPr>
                <w:rFonts w:ascii="Arial" w:hAnsi="Arial" w:cs="Arial"/>
                <w:sz w:val="16"/>
                <w:szCs w:val="16"/>
              </w:rPr>
            </w:pPr>
            <w:r w:rsidRPr="00D71A1A">
              <w:rPr>
                <w:rFonts w:ascii="Arial" w:hAnsi="Arial" w:cs="Arial"/>
                <w:i/>
                <w:sz w:val="18"/>
                <w:szCs w:val="18"/>
              </w:rPr>
              <w:t>Candidature, photos, film:</w:t>
            </w:r>
            <w:r w:rsidRPr="00D71A1A">
              <w:rPr>
                <w:rFonts w:ascii="Arial" w:hAnsi="Arial" w:cs="Arial"/>
                <w:i/>
                <w:sz w:val="18"/>
                <w:szCs w:val="18"/>
              </w:rPr>
              <w:br/>
            </w:r>
            <w:r w:rsidRPr="00D71A1A">
              <w:rPr>
                <w:rFonts w:ascii="Arial" w:hAnsi="Arial" w:cs="Arial"/>
                <w:sz w:val="16"/>
                <w:szCs w:val="16"/>
              </w:rPr>
              <w:t>https://ich.unesco.org/fr/</w:t>
            </w:r>
            <w:r>
              <w:rPr>
                <w:rFonts w:ascii="Arial" w:hAnsi="Arial" w:cs="Arial"/>
                <w:sz w:val="16"/>
                <w:szCs w:val="16"/>
              </w:rPr>
              <w:t>-00989#</w:t>
            </w:r>
            <w:r w:rsidRPr="00C64493">
              <w:rPr>
                <w:rFonts w:ascii="Arial" w:hAnsi="Arial" w:cs="Arial"/>
                <w:noProof/>
                <w:sz w:val="16"/>
                <w:szCs w:val="16"/>
              </w:rPr>
              <w:t>1366</w:t>
            </w:r>
          </w:p>
        </w:tc>
      </w:tr>
      <w:tr w:rsidR="001359C0" w:rsidRPr="00C2754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1359C0" w:rsidRPr="005D5CA5" w:rsidRDefault="001359C0" w:rsidP="00A918B5">
            <w:pPr>
              <w:spacing w:before="60" w:after="60"/>
              <w:rPr>
                <w:rFonts w:ascii="Arial" w:hAnsi="Arial" w:cs="Arial"/>
              </w:rPr>
            </w:pPr>
            <w:r w:rsidRPr="00C64493">
              <w:rPr>
                <w:rFonts w:ascii="Arial" w:hAnsi="Arial" w:cs="Arial"/>
                <w:noProof/>
              </w:rPr>
              <w:t>L’Ommegang de Bruxelles, cortège historique et fête populaire, se déroule chaque année en juillet dans le centre historique de Bruxelles au cours de deux soirées. L’événement débute par un concours de tir à l’arbalète, suivi d’une cérémonie dans l’église du Sablon. Différents groupes se réunissent à l'occasion d'une procession à travers la ville pour rejoindre la Grand-Place où ils retrouvent le Magistrat de Bruxelles. L’Ommegang moderne a été réinventé en 1928-1930 et la tradition a aujourd'hui pris la forme d'un évènement festif local. De nombreux individus se sont impliqués dans cet événement au cours de ces 40 à 50 dernières années et des groupes de volontaires se sont regroupés au sein d’associations actives.</w:t>
            </w:r>
          </w:p>
        </w:tc>
        <w:tc>
          <w:tcPr>
            <w:tcW w:w="3260" w:type="dxa"/>
            <w:vMerge/>
            <w:tcBorders>
              <w:left w:val="single" w:sz="4" w:space="0" w:color="auto"/>
              <w:bottom w:val="single" w:sz="4" w:space="0" w:color="auto"/>
              <w:right w:val="single" w:sz="4" w:space="0" w:color="auto"/>
            </w:tcBorders>
          </w:tcPr>
          <w:p w:rsidR="001359C0" w:rsidRPr="005D5CA5" w:rsidRDefault="001359C0" w:rsidP="00A918B5">
            <w:pPr>
              <w:spacing w:before="80" w:afterLines="60" w:after="144"/>
              <w:rPr>
                <w:rFonts w:ascii="Arial" w:hAnsi="Arial" w:cs="Arial"/>
                <w:i/>
                <w:sz w:val="18"/>
                <w:szCs w:val="18"/>
              </w:rPr>
            </w:pPr>
          </w:p>
        </w:tc>
      </w:tr>
      <w:tr w:rsidR="001359C0" w:rsidRPr="008F0F99" w:rsidTr="00A918B5">
        <w:trPr>
          <w:cantSplit/>
        </w:trPr>
        <w:tc>
          <w:tcPr>
            <w:tcW w:w="1560" w:type="dxa"/>
            <w:tcBorders>
              <w:top w:val="single" w:sz="4" w:space="0" w:color="auto"/>
              <w:left w:val="single" w:sz="4" w:space="0" w:color="auto"/>
              <w:bottom w:val="single" w:sz="4" w:space="0" w:color="auto"/>
              <w:right w:val="single" w:sz="4" w:space="0" w:color="auto"/>
            </w:tcBorders>
          </w:tcPr>
          <w:p w:rsidR="001359C0" w:rsidRPr="00E20A25" w:rsidRDefault="001359C0" w:rsidP="00A918B5">
            <w:pPr>
              <w:keepNext/>
              <w:spacing w:before="80" w:after="60"/>
              <w:rPr>
                <w:rFonts w:ascii="Arial" w:hAnsi="Arial" w:cs="Arial"/>
                <w:b/>
                <w:noProof/>
                <w:lang w:val="en-GB"/>
              </w:rPr>
            </w:pPr>
            <w:r w:rsidRPr="00C64493">
              <w:rPr>
                <w:rFonts w:ascii="Arial" w:hAnsi="Arial" w:cs="Arial"/>
                <w:b/>
                <w:noProof/>
                <w:lang w:val="en-GB"/>
              </w:rPr>
              <w:lastRenderedPageBreak/>
              <w:t>Bolivie (État plurinational de)</w:t>
            </w:r>
          </w:p>
        </w:tc>
        <w:tc>
          <w:tcPr>
            <w:tcW w:w="3997" w:type="dxa"/>
            <w:tcBorders>
              <w:top w:val="single" w:sz="4" w:space="0" w:color="auto"/>
              <w:left w:val="single" w:sz="4" w:space="0" w:color="auto"/>
              <w:bottom w:val="single" w:sz="4" w:space="0" w:color="auto"/>
              <w:right w:val="single" w:sz="4" w:space="0" w:color="auto"/>
            </w:tcBorders>
          </w:tcPr>
          <w:p w:rsidR="001359C0" w:rsidRPr="001359C0" w:rsidRDefault="001359C0" w:rsidP="00A918B5">
            <w:pPr>
              <w:keepNext/>
              <w:spacing w:before="80" w:after="60"/>
              <w:rPr>
                <w:rFonts w:ascii="Arial" w:hAnsi="Arial" w:cs="Arial"/>
                <w:noProof/>
                <w:color w:val="808080" w:themeColor="background1" w:themeShade="80"/>
                <w:lang w:val="es-ES"/>
              </w:rPr>
            </w:pPr>
            <w:r w:rsidRPr="001359C0">
              <w:rPr>
                <w:rFonts w:ascii="Arial" w:hAnsi="Arial" w:cs="Arial"/>
                <w:noProof/>
                <w:color w:val="808080" w:themeColor="background1" w:themeShade="80"/>
                <w:lang w:val="es-ES"/>
              </w:rPr>
              <w:t>Liste représentative</w:t>
            </w:r>
          </w:p>
          <w:p w:rsidR="001359C0" w:rsidRPr="001359C0" w:rsidRDefault="001359C0" w:rsidP="00A918B5">
            <w:pPr>
              <w:keepNext/>
              <w:spacing w:before="80" w:after="60"/>
              <w:rPr>
                <w:rFonts w:ascii="Arial" w:hAnsi="Arial" w:cs="Arial"/>
                <w:sz w:val="18"/>
                <w:szCs w:val="18"/>
                <w:lang w:val="es-ES"/>
              </w:rPr>
            </w:pPr>
            <w:r w:rsidRPr="001359C0">
              <w:rPr>
                <w:rFonts w:ascii="Arial" w:hAnsi="Arial" w:cs="Arial"/>
                <w:noProof/>
                <w:lang w:val="es-ES"/>
              </w:rPr>
              <w:t>La festivité de la Santísima Trinidad del Señor Jesús del Gran Poder de la ville de La Paz</w:t>
            </w:r>
          </w:p>
        </w:tc>
        <w:tc>
          <w:tcPr>
            <w:tcW w:w="1673" w:type="dxa"/>
            <w:tcBorders>
              <w:top w:val="single" w:sz="4" w:space="0" w:color="auto"/>
              <w:left w:val="single" w:sz="4" w:space="0" w:color="auto"/>
              <w:bottom w:val="single" w:sz="4" w:space="0" w:color="auto"/>
              <w:right w:val="single" w:sz="4" w:space="0" w:color="auto"/>
            </w:tcBorders>
          </w:tcPr>
          <w:p w:rsidR="001359C0" w:rsidRDefault="001359C0" w:rsidP="00832947">
            <w:pPr>
              <w:keepNext/>
              <w:spacing w:before="80" w:after="60"/>
              <w:jc w:val="center"/>
              <w:rPr>
                <w:rFonts w:ascii="Arial" w:hAnsi="Arial" w:cs="Arial"/>
              </w:rPr>
            </w:pPr>
            <w:r>
              <w:rPr>
                <w:rFonts w:ascii="Arial" w:hAnsi="Arial" w:cs="Arial"/>
              </w:rPr>
              <w:t>Projet de décision </w:t>
            </w:r>
            <w:r w:rsidRPr="008F0F99">
              <w:rPr>
                <w:rFonts w:ascii="Arial" w:hAnsi="Arial" w:cs="Arial"/>
              </w:rPr>
              <w:t>:</w:t>
            </w:r>
          </w:p>
          <w:p w:rsidR="001359C0" w:rsidRPr="001359C0" w:rsidRDefault="001359C0" w:rsidP="00832947">
            <w:pPr>
              <w:keepNext/>
              <w:spacing w:before="80" w:after="60"/>
              <w:jc w:val="center"/>
              <w:rPr>
                <w:rFonts w:ascii="Arial" w:hAnsi="Arial" w:cs="Arial"/>
                <w:b/>
                <w:noProof/>
              </w:rPr>
            </w:pPr>
            <w:r w:rsidRPr="001359C0">
              <w:rPr>
                <w:rFonts w:ascii="Arial" w:hAnsi="Arial" w:cs="Arial"/>
                <w:b/>
                <w:noProof/>
              </w:rPr>
              <w:t>inscrire</w:t>
            </w:r>
          </w:p>
          <w:p w:rsidR="001359C0" w:rsidRPr="001359C0" w:rsidRDefault="001359C0" w:rsidP="00832947">
            <w:pPr>
              <w:keepNext/>
              <w:spacing w:before="80" w:after="60"/>
              <w:jc w:val="center"/>
              <w:rPr>
                <w:rFonts w:ascii="Arial" w:hAnsi="Arial" w:cs="Arial"/>
                <w:noProof/>
                <w:sz w:val="18"/>
                <w:szCs w:val="18"/>
              </w:rPr>
            </w:pPr>
            <w:r w:rsidRPr="001359C0">
              <w:rPr>
                <w:rFonts w:ascii="Arial" w:hAnsi="Arial" w:cs="Arial"/>
                <w:noProof/>
                <w:sz w:val="18"/>
                <w:szCs w:val="18"/>
              </w:rPr>
              <w:t>14.COM 10.b.5</w:t>
            </w:r>
          </w:p>
        </w:tc>
        <w:tc>
          <w:tcPr>
            <w:tcW w:w="3260" w:type="dxa"/>
            <w:vMerge w:val="restart"/>
            <w:tcBorders>
              <w:top w:val="single" w:sz="4" w:space="0" w:color="auto"/>
              <w:left w:val="single" w:sz="4" w:space="0" w:color="auto"/>
              <w:right w:val="single" w:sz="4" w:space="0" w:color="auto"/>
            </w:tcBorders>
          </w:tcPr>
          <w:p w:rsidR="001359C0" w:rsidRPr="005D5CA5" w:rsidRDefault="001359C0" w:rsidP="00A918B5">
            <w:pPr>
              <w:keepNext/>
              <w:spacing w:before="240"/>
              <w:rPr>
                <w:rFonts w:ascii="Arial" w:hAnsi="Arial" w:cs="Arial"/>
                <w:i/>
                <w:sz w:val="18"/>
                <w:szCs w:val="18"/>
              </w:rPr>
            </w:pPr>
            <w:r w:rsidRPr="005D5CA5">
              <w:rPr>
                <w:rFonts w:ascii="Arial" w:hAnsi="Arial" w:cs="Arial"/>
                <w:i/>
                <w:sz w:val="18"/>
                <w:szCs w:val="18"/>
              </w:rPr>
              <w:t>Pour plus d ’information :</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Mme Carmen Beatriz LOZA</w:t>
            </w:r>
          </w:p>
          <w:p w:rsidR="001359C0" w:rsidRPr="001359C0" w:rsidRDefault="001359C0" w:rsidP="00376AAC">
            <w:pPr>
              <w:keepNext/>
              <w:spacing w:after="0"/>
              <w:rPr>
                <w:rFonts w:ascii="Arial" w:hAnsi="Arial" w:cs="Arial"/>
                <w:noProof/>
                <w:sz w:val="18"/>
                <w:szCs w:val="18"/>
                <w:lang w:val="es-ES"/>
              </w:rPr>
            </w:pPr>
            <w:r w:rsidRPr="001359C0">
              <w:rPr>
                <w:rFonts w:ascii="Arial" w:hAnsi="Arial" w:cs="Arial"/>
                <w:noProof/>
                <w:sz w:val="18"/>
                <w:szCs w:val="18"/>
                <w:lang w:val="es-ES"/>
              </w:rPr>
              <w:t>Ministerio de Culturas y Turismo</w:t>
            </w:r>
          </w:p>
          <w:p w:rsidR="001359C0" w:rsidRPr="001359C0" w:rsidRDefault="001359C0" w:rsidP="00376AAC">
            <w:pPr>
              <w:keepNext/>
              <w:spacing w:after="0"/>
              <w:rPr>
                <w:rFonts w:ascii="Arial" w:hAnsi="Arial" w:cs="Arial"/>
                <w:noProof/>
                <w:sz w:val="18"/>
                <w:szCs w:val="18"/>
                <w:lang w:val="es-ES"/>
              </w:rPr>
            </w:pPr>
            <w:r w:rsidRPr="001359C0">
              <w:rPr>
                <w:rFonts w:ascii="Arial" w:hAnsi="Arial" w:cs="Arial"/>
                <w:noProof/>
                <w:sz w:val="18"/>
                <w:szCs w:val="18"/>
                <w:lang w:val="es-ES"/>
              </w:rPr>
              <w:t>Unidad de Arqueologia y Museos</w:t>
            </w:r>
          </w:p>
          <w:p w:rsidR="001359C0" w:rsidRPr="001359C0" w:rsidRDefault="001359C0" w:rsidP="00376AAC">
            <w:pPr>
              <w:keepNext/>
              <w:spacing w:after="0"/>
              <w:rPr>
                <w:rFonts w:ascii="Arial" w:hAnsi="Arial" w:cs="Arial"/>
                <w:noProof/>
                <w:sz w:val="18"/>
                <w:szCs w:val="18"/>
                <w:lang w:val="es-ES"/>
              </w:rPr>
            </w:pPr>
            <w:r w:rsidRPr="001359C0">
              <w:rPr>
                <w:rFonts w:ascii="Arial" w:hAnsi="Arial" w:cs="Arial"/>
                <w:noProof/>
                <w:sz w:val="18"/>
                <w:szCs w:val="18"/>
                <w:lang w:val="es-ES"/>
              </w:rPr>
              <w:t>Calle Tiahuanaco No. 33</w:t>
            </w:r>
          </w:p>
          <w:p w:rsidR="001359C0" w:rsidRPr="001359C0" w:rsidRDefault="001359C0" w:rsidP="00376AAC">
            <w:pPr>
              <w:keepNext/>
              <w:spacing w:after="0"/>
              <w:rPr>
                <w:rFonts w:ascii="Arial" w:hAnsi="Arial" w:cs="Arial"/>
                <w:noProof/>
                <w:sz w:val="18"/>
                <w:szCs w:val="18"/>
                <w:lang w:val="es-ES"/>
              </w:rPr>
            </w:pPr>
            <w:r w:rsidRPr="001359C0">
              <w:rPr>
                <w:rFonts w:ascii="Arial" w:hAnsi="Arial" w:cs="Arial"/>
                <w:noProof/>
                <w:sz w:val="18"/>
                <w:szCs w:val="18"/>
                <w:lang w:val="es-ES"/>
              </w:rPr>
              <w:t>La Paz</w:t>
            </w:r>
          </w:p>
          <w:p w:rsidR="001359C0" w:rsidRPr="001359C0" w:rsidRDefault="001359C0" w:rsidP="00A918B5">
            <w:pPr>
              <w:keepNext/>
              <w:spacing w:after="0"/>
              <w:rPr>
                <w:rFonts w:ascii="Arial" w:hAnsi="Arial" w:cs="Arial"/>
                <w:noProof/>
                <w:sz w:val="18"/>
                <w:szCs w:val="18"/>
                <w:lang w:val="es-ES"/>
              </w:rPr>
            </w:pPr>
            <w:r w:rsidRPr="001359C0">
              <w:rPr>
                <w:rFonts w:ascii="Arial" w:hAnsi="Arial" w:cs="Arial"/>
                <w:noProof/>
                <w:sz w:val="18"/>
                <w:szCs w:val="18"/>
                <w:lang w:val="es-ES"/>
              </w:rPr>
              <w:t>Bolivie (État plurinational de)</w:t>
            </w:r>
          </w:p>
          <w:p w:rsidR="001359C0" w:rsidRPr="001359C0" w:rsidRDefault="001359C0" w:rsidP="00A918B5">
            <w:pPr>
              <w:keepNext/>
              <w:spacing w:before="80" w:afterLines="60" w:after="144"/>
              <w:rPr>
                <w:rFonts w:ascii="Arial" w:hAnsi="Arial" w:cs="Arial"/>
                <w:noProof/>
                <w:sz w:val="18"/>
                <w:szCs w:val="18"/>
                <w:lang w:val="es-ES"/>
              </w:rPr>
            </w:pPr>
            <w:r w:rsidRPr="001359C0">
              <w:rPr>
                <w:rFonts w:ascii="Arial" w:hAnsi="Arial" w:cs="Arial"/>
                <w:noProof/>
                <w:sz w:val="18"/>
                <w:szCs w:val="18"/>
                <w:lang w:val="es-ES"/>
              </w:rPr>
              <w:t>591 2 2331633</w:t>
            </w:r>
          </w:p>
          <w:p w:rsidR="001359C0" w:rsidRPr="001359C0" w:rsidRDefault="001359C0" w:rsidP="00A918B5">
            <w:pPr>
              <w:keepNext/>
              <w:spacing w:before="80" w:afterLines="60" w:after="144"/>
              <w:rPr>
                <w:rFonts w:ascii="Arial" w:hAnsi="Arial" w:cs="Arial"/>
                <w:sz w:val="18"/>
                <w:szCs w:val="18"/>
                <w:lang w:val="es-ES"/>
              </w:rPr>
            </w:pPr>
            <w:r w:rsidRPr="001359C0">
              <w:rPr>
                <w:rFonts w:ascii="Arial" w:hAnsi="Arial" w:cs="Arial"/>
                <w:noProof/>
                <w:sz w:val="18"/>
                <w:szCs w:val="18"/>
                <w:lang w:val="es-ES"/>
              </w:rPr>
              <w:t>cbloza@gmail.com; beatriz.loza.munarq@gmail.com</w:t>
            </w:r>
          </w:p>
          <w:p w:rsidR="001359C0" w:rsidRPr="00266C81" w:rsidRDefault="001359C0" w:rsidP="00680581">
            <w:pPr>
              <w:keepNext/>
              <w:spacing w:before="80" w:afterLines="60" w:after="144"/>
              <w:rPr>
                <w:rFonts w:ascii="Arial" w:hAnsi="Arial" w:cs="Arial"/>
                <w:sz w:val="16"/>
                <w:szCs w:val="16"/>
              </w:rPr>
            </w:pPr>
            <w:r w:rsidRPr="00D71A1A">
              <w:rPr>
                <w:rFonts w:ascii="Arial" w:hAnsi="Arial" w:cs="Arial"/>
                <w:i/>
                <w:sz w:val="18"/>
                <w:szCs w:val="18"/>
              </w:rPr>
              <w:t>Candidature, photos, film:</w:t>
            </w:r>
            <w:r w:rsidRPr="00D71A1A">
              <w:rPr>
                <w:rFonts w:ascii="Arial" w:hAnsi="Arial" w:cs="Arial"/>
                <w:i/>
                <w:sz w:val="18"/>
                <w:szCs w:val="18"/>
              </w:rPr>
              <w:br/>
            </w:r>
            <w:r w:rsidRPr="00D71A1A">
              <w:rPr>
                <w:rFonts w:ascii="Arial" w:hAnsi="Arial" w:cs="Arial"/>
                <w:sz w:val="16"/>
                <w:szCs w:val="16"/>
              </w:rPr>
              <w:t>https://ich.unesco.org/fr/</w:t>
            </w:r>
            <w:r>
              <w:rPr>
                <w:rFonts w:ascii="Arial" w:hAnsi="Arial" w:cs="Arial"/>
                <w:sz w:val="16"/>
                <w:szCs w:val="16"/>
              </w:rPr>
              <w:t>-00989#</w:t>
            </w:r>
            <w:r w:rsidRPr="00C64493">
              <w:rPr>
                <w:rFonts w:ascii="Arial" w:hAnsi="Arial" w:cs="Arial"/>
                <w:noProof/>
                <w:sz w:val="16"/>
                <w:szCs w:val="16"/>
              </w:rPr>
              <w:t>1389</w:t>
            </w:r>
          </w:p>
        </w:tc>
      </w:tr>
      <w:tr w:rsidR="001359C0" w:rsidRPr="00C2754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1359C0" w:rsidRPr="005D5CA5" w:rsidRDefault="001359C0" w:rsidP="00A918B5">
            <w:pPr>
              <w:spacing w:before="60" w:after="60"/>
              <w:rPr>
                <w:rFonts w:ascii="Arial" w:hAnsi="Arial" w:cs="Arial"/>
              </w:rPr>
            </w:pPr>
            <w:r w:rsidRPr="00C64493">
              <w:rPr>
                <w:rFonts w:ascii="Arial" w:hAnsi="Arial" w:cs="Arial"/>
                <w:noProof/>
              </w:rPr>
              <w:t>La fête du Gran Poder se tient chaque année le jour de la Sainte Trinité à La Paz. La parade commence par une procession rassemblant 40 000 fidèles qui dansent et chantent en honneur de leur saint patron. Ce défilé composé de 7 000 musiciens traverse les rues dans une atmosphère euphorique. Le jour suivant, les membres de la procession portent le saint patron sur leurs épaules. Ce festival stimule et transforme la vie sociale de La Paz. Il traduit une manière particulière de vivre le catholicisme andin.</w:t>
            </w:r>
          </w:p>
        </w:tc>
        <w:tc>
          <w:tcPr>
            <w:tcW w:w="3260" w:type="dxa"/>
            <w:vMerge/>
            <w:tcBorders>
              <w:left w:val="single" w:sz="4" w:space="0" w:color="auto"/>
              <w:bottom w:val="single" w:sz="4" w:space="0" w:color="auto"/>
              <w:right w:val="single" w:sz="4" w:space="0" w:color="auto"/>
            </w:tcBorders>
          </w:tcPr>
          <w:p w:rsidR="001359C0" w:rsidRPr="005D5CA5" w:rsidRDefault="001359C0" w:rsidP="00A918B5">
            <w:pPr>
              <w:spacing w:before="80" w:afterLines="60" w:after="144"/>
              <w:rPr>
                <w:rFonts w:ascii="Arial" w:hAnsi="Arial" w:cs="Arial"/>
                <w:i/>
                <w:sz w:val="18"/>
                <w:szCs w:val="18"/>
              </w:rPr>
            </w:pPr>
          </w:p>
        </w:tc>
      </w:tr>
      <w:tr w:rsidR="001359C0" w:rsidRPr="008F0F99" w:rsidTr="00A918B5">
        <w:trPr>
          <w:cantSplit/>
        </w:trPr>
        <w:tc>
          <w:tcPr>
            <w:tcW w:w="1560" w:type="dxa"/>
            <w:tcBorders>
              <w:top w:val="single" w:sz="4" w:space="0" w:color="auto"/>
              <w:left w:val="single" w:sz="4" w:space="0" w:color="auto"/>
              <w:bottom w:val="single" w:sz="4" w:space="0" w:color="auto"/>
              <w:right w:val="single" w:sz="4" w:space="0" w:color="auto"/>
            </w:tcBorders>
          </w:tcPr>
          <w:p w:rsidR="001359C0" w:rsidRPr="00E20A25" w:rsidRDefault="001359C0" w:rsidP="00A918B5">
            <w:pPr>
              <w:keepNext/>
              <w:spacing w:before="80" w:after="60"/>
              <w:rPr>
                <w:rFonts w:ascii="Arial" w:hAnsi="Arial" w:cs="Arial"/>
                <w:b/>
                <w:noProof/>
                <w:lang w:val="en-GB"/>
              </w:rPr>
            </w:pPr>
            <w:r w:rsidRPr="00C64493">
              <w:rPr>
                <w:rFonts w:ascii="Arial" w:hAnsi="Arial" w:cs="Arial"/>
                <w:b/>
                <w:noProof/>
                <w:lang w:val="en-GB"/>
              </w:rPr>
              <w:t>Brésil</w:t>
            </w:r>
          </w:p>
        </w:tc>
        <w:tc>
          <w:tcPr>
            <w:tcW w:w="3997" w:type="dxa"/>
            <w:tcBorders>
              <w:top w:val="single" w:sz="4" w:space="0" w:color="auto"/>
              <w:left w:val="single" w:sz="4" w:space="0" w:color="auto"/>
              <w:bottom w:val="single" w:sz="4" w:space="0" w:color="auto"/>
              <w:right w:val="single" w:sz="4" w:space="0" w:color="auto"/>
            </w:tcBorders>
          </w:tcPr>
          <w:p w:rsidR="001359C0" w:rsidRPr="005D5CA5" w:rsidRDefault="001359C0" w:rsidP="00A918B5">
            <w:pPr>
              <w:keepNext/>
              <w:spacing w:before="80" w:after="60"/>
              <w:rPr>
                <w:rFonts w:ascii="Arial" w:hAnsi="Arial" w:cs="Arial"/>
                <w:noProof/>
                <w:color w:val="808080" w:themeColor="background1" w:themeShade="80"/>
              </w:rPr>
            </w:pPr>
            <w:r w:rsidRPr="00C64493">
              <w:rPr>
                <w:rFonts w:ascii="Arial" w:hAnsi="Arial" w:cs="Arial"/>
                <w:noProof/>
                <w:color w:val="808080" w:themeColor="background1" w:themeShade="80"/>
              </w:rPr>
              <w:t>Liste représentative</w:t>
            </w:r>
          </w:p>
          <w:p w:rsidR="001359C0" w:rsidRPr="005D5CA5" w:rsidRDefault="001359C0" w:rsidP="00A918B5">
            <w:pPr>
              <w:keepNext/>
              <w:spacing w:before="80" w:after="60"/>
              <w:rPr>
                <w:rFonts w:ascii="Arial" w:hAnsi="Arial" w:cs="Arial"/>
                <w:sz w:val="18"/>
                <w:szCs w:val="18"/>
              </w:rPr>
            </w:pPr>
            <w:r w:rsidRPr="00C64493">
              <w:rPr>
                <w:rFonts w:ascii="Arial" w:hAnsi="Arial" w:cs="Arial"/>
                <w:noProof/>
              </w:rPr>
              <w:t>Le complexe culturel du bumba-meu-boi du Maranhão</w:t>
            </w:r>
          </w:p>
        </w:tc>
        <w:tc>
          <w:tcPr>
            <w:tcW w:w="1673" w:type="dxa"/>
            <w:tcBorders>
              <w:top w:val="single" w:sz="4" w:space="0" w:color="auto"/>
              <w:left w:val="single" w:sz="4" w:space="0" w:color="auto"/>
              <w:bottom w:val="single" w:sz="4" w:space="0" w:color="auto"/>
              <w:right w:val="single" w:sz="4" w:space="0" w:color="auto"/>
            </w:tcBorders>
          </w:tcPr>
          <w:p w:rsidR="001359C0" w:rsidRDefault="001359C0" w:rsidP="00832947">
            <w:pPr>
              <w:keepNext/>
              <w:spacing w:before="80" w:after="60"/>
              <w:jc w:val="center"/>
              <w:rPr>
                <w:rFonts w:ascii="Arial" w:hAnsi="Arial" w:cs="Arial"/>
              </w:rPr>
            </w:pPr>
            <w:r>
              <w:rPr>
                <w:rFonts w:ascii="Arial" w:hAnsi="Arial" w:cs="Arial"/>
              </w:rPr>
              <w:t>Projet de décision </w:t>
            </w:r>
            <w:r w:rsidRPr="008F0F99">
              <w:rPr>
                <w:rFonts w:ascii="Arial" w:hAnsi="Arial" w:cs="Arial"/>
              </w:rPr>
              <w:t>:</w:t>
            </w:r>
          </w:p>
          <w:p w:rsidR="001359C0" w:rsidRPr="001359C0" w:rsidRDefault="001359C0" w:rsidP="00832947">
            <w:pPr>
              <w:keepNext/>
              <w:spacing w:before="80" w:after="60"/>
              <w:jc w:val="center"/>
              <w:rPr>
                <w:rFonts w:ascii="Arial" w:hAnsi="Arial" w:cs="Arial"/>
                <w:b/>
                <w:noProof/>
              </w:rPr>
            </w:pPr>
            <w:r w:rsidRPr="001359C0">
              <w:rPr>
                <w:rFonts w:ascii="Arial" w:hAnsi="Arial" w:cs="Arial"/>
                <w:b/>
                <w:noProof/>
              </w:rPr>
              <w:t>inscrire</w:t>
            </w:r>
          </w:p>
          <w:p w:rsidR="001359C0" w:rsidRPr="001359C0" w:rsidRDefault="001359C0" w:rsidP="00832947">
            <w:pPr>
              <w:keepNext/>
              <w:spacing w:before="80" w:after="60"/>
              <w:jc w:val="center"/>
              <w:rPr>
                <w:rFonts w:ascii="Arial" w:hAnsi="Arial" w:cs="Arial"/>
                <w:noProof/>
                <w:sz w:val="18"/>
                <w:szCs w:val="18"/>
              </w:rPr>
            </w:pPr>
            <w:r w:rsidRPr="001359C0">
              <w:rPr>
                <w:rFonts w:ascii="Arial" w:hAnsi="Arial" w:cs="Arial"/>
                <w:noProof/>
                <w:sz w:val="18"/>
                <w:szCs w:val="18"/>
              </w:rPr>
              <w:t>14.COM 10.b.6</w:t>
            </w:r>
          </w:p>
        </w:tc>
        <w:tc>
          <w:tcPr>
            <w:tcW w:w="3260" w:type="dxa"/>
            <w:vMerge w:val="restart"/>
            <w:tcBorders>
              <w:top w:val="single" w:sz="4" w:space="0" w:color="auto"/>
              <w:left w:val="single" w:sz="4" w:space="0" w:color="auto"/>
              <w:right w:val="single" w:sz="4" w:space="0" w:color="auto"/>
            </w:tcBorders>
          </w:tcPr>
          <w:p w:rsidR="001359C0" w:rsidRPr="005D5CA5" w:rsidRDefault="001359C0" w:rsidP="00A918B5">
            <w:pPr>
              <w:keepNext/>
              <w:spacing w:before="240"/>
              <w:rPr>
                <w:rFonts w:ascii="Arial" w:hAnsi="Arial" w:cs="Arial"/>
                <w:i/>
                <w:sz w:val="18"/>
                <w:szCs w:val="18"/>
              </w:rPr>
            </w:pPr>
            <w:r w:rsidRPr="005D5CA5">
              <w:rPr>
                <w:rFonts w:ascii="Arial" w:hAnsi="Arial" w:cs="Arial"/>
                <w:i/>
                <w:sz w:val="18"/>
                <w:szCs w:val="18"/>
              </w:rPr>
              <w:t>Pour plus d ’information :</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Mme Kátia SANTOS BOGÉA</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President</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National Historic and Artistic Heritage Institute</w:t>
            </w:r>
          </w:p>
          <w:p w:rsidR="001359C0" w:rsidRPr="001359C0" w:rsidRDefault="001359C0" w:rsidP="00376AAC">
            <w:pPr>
              <w:keepNext/>
              <w:spacing w:after="0"/>
              <w:rPr>
                <w:rFonts w:ascii="Arial" w:hAnsi="Arial" w:cs="Arial"/>
                <w:noProof/>
                <w:sz w:val="18"/>
                <w:szCs w:val="18"/>
                <w:lang w:val="es-ES"/>
              </w:rPr>
            </w:pPr>
            <w:r w:rsidRPr="001359C0">
              <w:rPr>
                <w:rFonts w:ascii="Arial" w:hAnsi="Arial" w:cs="Arial"/>
                <w:noProof/>
                <w:sz w:val="18"/>
                <w:szCs w:val="18"/>
                <w:lang w:val="es-ES"/>
              </w:rPr>
              <w:t>IPHAN - Instituto do Patrimônio Histórico e Artistico Nacional</w:t>
            </w:r>
          </w:p>
          <w:p w:rsidR="001359C0" w:rsidRPr="001359C0" w:rsidRDefault="001359C0" w:rsidP="00376AAC">
            <w:pPr>
              <w:keepNext/>
              <w:spacing w:after="0"/>
              <w:rPr>
                <w:rFonts w:ascii="Arial" w:hAnsi="Arial" w:cs="Arial"/>
                <w:noProof/>
                <w:sz w:val="18"/>
                <w:szCs w:val="18"/>
                <w:lang w:val="es-ES"/>
              </w:rPr>
            </w:pPr>
            <w:r w:rsidRPr="001359C0">
              <w:rPr>
                <w:rFonts w:ascii="Arial" w:hAnsi="Arial" w:cs="Arial"/>
                <w:noProof/>
                <w:sz w:val="18"/>
                <w:szCs w:val="18"/>
                <w:lang w:val="es-ES"/>
              </w:rPr>
              <w:t>SEPS 713/913 Lote D 5  andar Brasilia - DF 70390-135</w:t>
            </w:r>
          </w:p>
          <w:p w:rsidR="001359C0" w:rsidRPr="001359C0" w:rsidRDefault="001359C0" w:rsidP="00A918B5">
            <w:pPr>
              <w:keepNext/>
              <w:spacing w:after="0"/>
              <w:rPr>
                <w:rFonts w:ascii="Arial" w:hAnsi="Arial" w:cs="Arial"/>
                <w:noProof/>
                <w:sz w:val="18"/>
                <w:szCs w:val="18"/>
              </w:rPr>
            </w:pPr>
            <w:r w:rsidRPr="001359C0">
              <w:rPr>
                <w:rFonts w:ascii="Arial" w:hAnsi="Arial" w:cs="Arial"/>
                <w:noProof/>
                <w:sz w:val="18"/>
                <w:szCs w:val="18"/>
              </w:rPr>
              <w:t>Brésil</w:t>
            </w:r>
          </w:p>
          <w:p w:rsidR="001359C0" w:rsidRPr="001359C0" w:rsidRDefault="001359C0" w:rsidP="00A918B5">
            <w:pPr>
              <w:keepNext/>
              <w:spacing w:before="80" w:afterLines="60" w:after="144"/>
              <w:rPr>
                <w:rFonts w:ascii="Arial" w:hAnsi="Arial" w:cs="Arial"/>
                <w:noProof/>
                <w:sz w:val="18"/>
                <w:szCs w:val="18"/>
              </w:rPr>
            </w:pPr>
            <w:r w:rsidRPr="001359C0">
              <w:rPr>
                <w:rFonts w:ascii="Arial" w:hAnsi="Arial" w:cs="Arial"/>
                <w:noProof/>
                <w:sz w:val="18"/>
                <w:szCs w:val="18"/>
              </w:rPr>
              <w:t>+55 61 20305448</w:t>
            </w:r>
          </w:p>
          <w:p w:rsidR="001359C0" w:rsidRPr="001359C0" w:rsidRDefault="001359C0" w:rsidP="00A918B5">
            <w:pPr>
              <w:keepNext/>
              <w:spacing w:before="80" w:afterLines="60" w:after="144"/>
              <w:rPr>
                <w:rFonts w:ascii="Arial" w:hAnsi="Arial" w:cs="Arial"/>
                <w:sz w:val="18"/>
                <w:szCs w:val="18"/>
              </w:rPr>
            </w:pPr>
            <w:r w:rsidRPr="001359C0">
              <w:rPr>
                <w:rFonts w:ascii="Arial" w:hAnsi="Arial" w:cs="Arial"/>
                <w:noProof/>
                <w:sz w:val="18"/>
                <w:szCs w:val="18"/>
              </w:rPr>
              <w:t>gabinete@iphan.gov.br; internacional@iphan.gov.br</w:t>
            </w:r>
          </w:p>
          <w:p w:rsidR="001359C0" w:rsidRPr="00266C81" w:rsidRDefault="001359C0" w:rsidP="00680581">
            <w:pPr>
              <w:keepNext/>
              <w:spacing w:before="80" w:afterLines="60" w:after="144"/>
              <w:rPr>
                <w:rFonts w:ascii="Arial" w:hAnsi="Arial" w:cs="Arial"/>
                <w:sz w:val="16"/>
                <w:szCs w:val="16"/>
              </w:rPr>
            </w:pPr>
            <w:r w:rsidRPr="00D71A1A">
              <w:rPr>
                <w:rFonts w:ascii="Arial" w:hAnsi="Arial" w:cs="Arial"/>
                <w:i/>
                <w:sz w:val="18"/>
                <w:szCs w:val="18"/>
              </w:rPr>
              <w:t>Candidature, photos, film:</w:t>
            </w:r>
            <w:r w:rsidRPr="00D71A1A">
              <w:rPr>
                <w:rFonts w:ascii="Arial" w:hAnsi="Arial" w:cs="Arial"/>
                <w:i/>
                <w:sz w:val="18"/>
                <w:szCs w:val="18"/>
              </w:rPr>
              <w:br/>
            </w:r>
            <w:r w:rsidRPr="00D71A1A">
              <w:rPr>
                <w:rFonts w:ascii="Arial" w:hAnsi="Arial" w:cs="Arial"/>
                <w:sz w:val="16"/>
                <w:szCs w:val="16"/>
              </w:rPr>
              <w:t>https://ich.unesco.org/fr/</w:t>
            </w:r>
            <w:r>
              <w:rPr>
                <w:rFonts w:ascii="Arial" w:hAnsi="Arial" w:cs="Arial"/>
                <w:sz w:val="16"/>
                <w:szCs w:val="16"/>
              </w:rPr>
              <w:t>-00989#</w:t>
            </w:r>
            <w:r w:rsidRPr="00C64493">
              <w:rPr>
                <w:rFonts w:ascii="Arial" w:hAnsi="Arial" w:cs="Arial"/>
                <w:noProof/>
                <w:sz w:val="16"/>
                <w:szCs w:val="16"/>
              </w:rPr>
              <w:t>1510</w:t>
            </w:r>
          </w:p>
        </w:tc>
      </w:tr>
      <w:tr w:rsidR="001359C0" w:rsidRPr="00C2754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1359C0" w:rsidRPr="005D5CA5" w:rsidRDefault="001359C0" w:rsidP="00A918B5">
            <w:pPr>
              <w:spacing w:before="60" w:after="60"/>
              <w:rPr>
                <w:rFonts w:ascii="Arial" w:hAnsi="Arial" w:cs="Arial"/>
              </w:rPr>
            </w:pPr>
            <w:r w:rsidRPr="00C64493">
              <w:rPr>
                <w:rFonts w:ascii="Arial" w:hAnsi="Arial" w:cs="Arial"/>
                <w:noProof/>
              </w:rPr>
              <w:t>Le complexe culturel du bumba-meu-boi du Maranhão est une pratique rituelle impliquant différentes formes d’expression musicale, chorégraphique, théâtrale et ludique. Cette pratique est hautement symbolique. Elle reproduit le cycle de la vie et représente une métaphore de l’existence humaine. Chaque année, les groupes concernés réinventent cette célébration en recréant de nouveaux chants, de nouvelles comédies, costumes et de nouvelles broderies. Ce festival, qui atteint son paroxysme à la fin du mois de juin, implique plusieurs manifestations, et notamment des représentations publiques et des rituels associés à la mort d'un bœuf. Il s'agit d'une période de renouveau et de rechargement des énergies.</w:t>
            </w:r>
          </w:p>
        </w:tc>
        <w:tc>
          <w:tcPr>
            <w:tcW w:w="3260" w:type="dxa"/>
            <w:vMerge/>
            <w:tcBorders>
              <w:left w:val="single" w:sz="4" w:space="0" w:color="auto"/>
              <w:bottom w:val="single" w:sz="4" w:space="0" w:color="auto"/>
              <w:right w:val="single" w:sz="4" w:space="0" w:color="auto"/>
            </w:tcBorders>
          </w:tcPr>
          <w:p w:rsidR="001359C0" w:rsidRPr="005D5CA5" w:rsidRDefault="001359C0" w:rsidP="00A918B5">
            <w:pPr>
              <w:spacing w:before="80" w:afterLines="60" w:after="144"/>
              <w:rPr>
                <w:rFonts w:ascii="Arial" w:hAnsi="Arial" w:cs="Arial"/>
                <w:i/>
                <w:sz w:val="18"/>
                <w:szCs w:val="18"/>
              </w:rPr>
            </w:pPr>
          </w:p>
        </w:tc>
      </w:tr>
      <w:tr w:rsidR="001359C0" w:rsidRPr="008F0F99" w:rsidTr="00A918B5">
        <w:trPr>
          <w:cantSplit/>
        </w:trPr>
        <w:tc>
          <w:tcPr>
            <w:tcW w:w="1560" w:type="dxa"/>
            <w:tcBorders>
              <w:top w:val="single" w:sz="4" w:space="0" w:color="auto"/>
              <w:left w:val="single" w:sz="4" w:space="0" w:color="auto"/>
              <w:bottom w:val="single" w:sz="4" w:space="0" w:color="auto"/>
              <w:right w:val="single" w:sz="4" w:space="0" w:color="auto"/>
            </w:tcBorders>
          </w:tcPr>
          <w:p w:rsidR="001359C0" w:rsidRPr="00E20A25" w:rsidRDefault="001359C0" w:rsidP="00A918B5">
            <w:pPr>
              <w:keepNext/>
              <w:spacing w:before="80" w:after="60"/>
              <w:rPr>
                <w:rFonts w:ascii="Arial" w:hAnsi="Arial" w:cs="Arial"/>
                <w:b/>
                <w:noProof/>
                <w:lang w:val="en-GB"/>
              </w:rPr>
            </w:pPr>
            <w:r w:rsidRPr="00C64493">
              <w:rPr>
                <w:rFonts w:ascii="Arial" w:hAnsi="Arial" w:cs="Arial"/>
                <w:b/>
                <w:noProof/>
                <w:lang w:val="en-GB"/>
              </w:rPr>
              <w:t>Bulgarie</w:t>
            </w:r>
          </w:p>
        </w:tc>
        <w:tc>
          <w:tcPr>
            <w:tcW w:w="3997" w:type="dxa"/>
            <w:tcBorders>
              <w:top w:val="single" w:sz="4" w:space="0" w:color="auto"/>
              <w:left w:val="single" w:sz="4" w:space="0" w:color="auto"/>
              <w:bottom w:val="single" w:sz="4" w:space="0" w:color="auto"/>
              <w:right w:val="single" w:sz="4" w:space="0" w:color="auto"/>
            </w:tcBorders>
          </w:tcPr>
          <w:p w:rsidR="001359C0" w:rsidRPr="005D5CA5" w:rsidRDefault="001359C0" w:rsidP="00A918B5">
            <w:pPr>
              <w:keepNext/>
              <w:spacing w:before="80" w:after="60"/>
              <w:rPr>
                <w:rFonts w:ascii="Arial" w:hAnsi="Arial" w:cs="Arial"/>
                <w:noProof/>
                <w:color w:val="808080" w:themeColor="background1" w:themeShade="80"/>
              </w:rPr>
            </w:pPr>
            <w:r w:rsidRPr="00C64493">
              <w:rPr>
                <w:rFonts w:ascii="Arial" w:hAnsi="Arial" w:cs="Arial"/>
                <w:noProof/>
                <w:color w:val="808080" w:themeColor="background1" w:themeShade="80"/>
              </w:rPr>
              <w:t>Liste représentative</w:t>
            </w:r>
          </w:p>
          <w:p w:rsidR="001359C0" w:rsidRPr="005D5CA5" w:rsidRDefault="001359C0" w:rsidP="00A918B5">
            <w:pPr>
              <w:keepNext/>
              <w:spacing w:before="80" w:after="60"/>
              <w:rPr>
                <w:rFonts w:ascii="Arial" w:hAnsi="Arial" w:cs="Arial"/>
                <w:sz w:val="18"/>
                <w:szCs w:val="18"/>
              </w:rPr>
            </w:pPr>
            <w:r w:rsidRPr="00C64493">
              <w:rPr>
                <w:rFonts w:ascii="Arial" w:hAnsi="Arial" w:cs="Arial"/>
                <w:noProof/>
              </w:rPr>
              <w:t>Le chant à deux voix de Nedelino, une île dans l'océan monophonique des chants des Rhodopes</w:t>
            </w:r>
          </w:p>
        </w:tc>
        <w:tc>
          <w:tcPr>
            <w:tcW w:w="1673" w:type="dxa"/>
            <w:tcBorders>
              <w:top w:val="single" w:sz="4" w:space="0" w:color="auto"/>
              <w:left w:val="single" w:sz="4" w:space="0" w:color="auto"/>
              <w:bottom w:val="single" w:sz="4" w:space="0" w:color="auto"/>
              <w:right w:val="single" w:sz="4" w:space="0" w:color="auto"/>
            </w:tcBorders>
          </w:tcPr>
          <w:p w:rsidR="001359C0" w:rsidRDefault="001359C0" w:rsidP="00832947">
            <w:pPr>
              <w:keepNext/>
              <w:spacing w:before="80" w:after="60"/>
              <w:jc w:val="center"/>
              <w:rPr>
                <w:rFonts w:ascii="Arial" w:hAnsi="Arial" w:cs="Arial"/>
              </w:rPr>
            </w:pPr>
            <w:r>
              <w:rPr>
                <w:rFonts w:ascii="Arial" w:hAnsi="Arial" w:cs="Arial"/>
              </w:rPr>
              <w:t>Projet de décision </w:t>
            </w:r>
            <w:r w:rsidRPr="008F0F99">
              <w:rPr>
                <w:rFonts w:ascii="Arial" w:hAnsi="Arial" w:cs="Arial"/>
              </w:rPr>
              <w:t>:</w:t>
            </w:r>
          </w:p>
          <w:p w:rsidR="001359C0" w:rsidRPr="001359C0" w:rsidRDefault="001359C0" w:rsidP="00832947">
            <w:pPr>
              <w:keepNext/>
              <w:spacing w:before="80" w:after="60"/>
              <w:jc w:val="center"/>
              <w:rPr>
                <w:rFonts w:ascii="Arial" w:hAnsi="Arial" w:cs="Arial"/>
                <w:b/>
                <w:noProof/>
              </w:rPr>
            </w:pPr>
            <w:r w:rsidRPr="001359C0">
              <w:rPr>
                <w:rFonts w:ascii="Arial" w:hAnsi="Arial" w:cs="Arial"/>
                <w:b/>
                <w:noProof/>
              </w:rPr>
              <w:t>ne pas inscrire</w:t>
            </w:r>
          </w:p>
          <w:p w:rsidR="001359C0" w:rsidRPr="00266C81" w:rsidRDefault="001359C0" w:rsidP="00832947">
            <w:pPr>
              <w:keepNext/>
              <w:spacing w:before="80" w:after="60"/>
              <w:jc w:val="center"/>
              <w:rPr>
                <w:rFonts w:ascii="Arial" w:hAnsi="Arial" w:cs="Arial"/>
                <w:noProof/>
                <w:sz w:val="18"/>
                <w:szCs w:val="18"/>
                <w:lang w:val="en-US"/>
              </w:rPr>
            </w:pPr>
            <w:r w:rsidRPr="00C64493">
              <w:rPr>
                <w:rFonts w:ascii="Arial" w:hAnsi="Arial" w:cs="Arial"/>
                <w:noProof/>
                <w:sz w:val="18"/>
                <w:szCs w:val="18"/>
                <w:lang w:val="en-US"/>
              </w:rPr>
              <w:t>14.COM</w:t>
            </w:r>
            <w:r w:rsidRPr="00266C81">
              <w:rPr>
                <w:rFonts w:ascii="Arial" w:hAnsi="Arial" w:cs="Arial"/>
                <w:noProof/>
                <w:sz w:val="18"/>
                <w:szCs w:val="18"/>
                <w:lang w:val="en-US"/>
              </w:rPr>
              <w:t xml:space="preserve"> </w:t>
            </w:r>
            <w:r w:rsidRPr="00C64493">
              <w:rPr>
                <w:rFonts w:ascii="Arial" w:hAnsi="Arial" w:cs="Arial"/>
                <w:noProof/>
                <w:sz w:val="18"/>
                <w:szCs w:val="18"/>
                <w:lang w:val="en-US"/>
              </w:rPr>
              <w:t>10.b.7</w:t>
            </w:r>
          </w:p>
        </w:tc>
        <w:tc>
          <w:tcPr>
            <w:tcW w:w="3260" w:type="dxa"/>
            <w:vMerge w:val="restart"/>
            <w:tcBorders>
              <w:top w:val="single" w:sz="4" w:space="0" w:color="auto"/>
              <w:left w:val="single" w:sz="4" w:space="0" w:color="auto"/>
              <w:right w:val="single" w:sz="4" w:space="0" w:color="auto"/>
            </w:tcBorders>
          </w:tcPr>
          <w:p w:rsidR="001359C0" w:rsidRPr="005D5CA5" w:rsidRDefault="001359C0" w:rsidP="00A918B5">
            <w:pPr>
              <w:keepNext/>
              <w:spacing w:before="240"/>
              <w:rPr>
                <w:rFonts w:ascii="Arial" w:hAnsi="Arial" w:cs="Arial"/>
                <w:i/>
                <w:sz w:val="18"/>
                <w:szCs w:val="18"/>
              </w:rPr>
            </w:pPr>
            <w:r w:rsidRPr="005D5CA5">
              <w:rPr>
                <w:rFonts w:ascii="Arial" w:hAnsi="Arial" w:cs="Arial"/>
                <w:i/>
                <w:sz w:val="18"/>
                <w:szCs w:val="18"/>
              </w:rPr>
              <w:t>Pour plus d ’information :</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Mme Silva NALBANTYAN-HACHERYAN</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Head of International Cooperation and Regional Unit</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Ministry of Culture</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17 Al. Stamboliyski Blvd.</w:t>
            </w:r>
          </w:p>
          <w:p w:rsidR="001359C0" w:rsidRPr="001359C0" w:rsidRDefault="001359C0" w:rsidP="00376AAC">
            <w:pPr>
              <w:keepNext/>
              <w:spacing w:after="0"/>
              <w:rPr>
                <w:rFonts w:ascii="Arial" w:hAnsi="Arial" w:cs="Arial"/>
                <w:noProof/>
                <w:sz w:val="18"/>
                <w:szCs w:val="18"/>
                <w:lang w:val="es-ES"/>
              </w:rPr>
            </w:pPr>
            <w:r w:rsidRPr="001359C0">
              <w:rPr>
                <w:rFonts w:ascii="Arial" w:hAnsi="Arial" w:cs="Arial"/>
                <w:noProof/>
                <w:sz w:val="18"/>
                <w:szCs w:val="18"/>
                <w:lang w:val="es-ES"/>
              </w:rPr>
              <w:t>1040 Sofia</w:t>
            </w:r>
          </w:p>
          <w:p w:rsidR="001359C0" w:rsidRPr="001359C0" w:rsidRDefault="001359C0" w:rsidP="00A918B5">
            <w:pPr>
              <w:keepNext/>
              <w:spacing w:after="0"/>
              <w:rPr>
                <w:rFonts w:ascii="Arial" w:hAnsi="Arial" w:cs="Arial"/>
                <w:noProof/>
                <w:sz w:val="18"/>
                <w:szCs w:val="18"/>
                <w:lang w:val="es-ES"/>
              </w:rPr>
            </w:pPr>
            <w:r w:rsidRPr="001359C0">
              <w:rPr>
                <w:rFonts w:ascii="Arial" w:hAnsi="Arial" w:cs="Arial"/>
                <w:noProof/>
                <w:sz w:val="18"/>
                <w:szCs w:val="18"/>
                <w:lang w:val="es-ES"/>
              </w:rPr>
              <w:t>Bulgarie</w:t>
            </w:r>
          </w:p>
          <w:p w:rsidR="001359C0" w:rsidRPr="001359C0" w:rsidRDefault="001359C0" w:rsidP="00A918B5">
            <w:pPr>
              <w:keepNext/>
              <w:spacing w:before="80" w:afterLines="60" w:after="144"/>
              <w:rPr>
                <w:rFonts w:ascii="Arial" w:hAnsi="Arial" w:cs="Arial"/>
                <w:noProof/>
                <w:sz w:val="18"/>
                <w:szCs w:val="18"/>
                <w:lang w:val="es-ES"/>
              </w:rPr>
            </w:pPr>
            <w:r w:rsidRPr="001359C0">
              <w:rPr>
                <w:rFonts w:ascii="Arial" w:hAnsi="Arial" w:cs="Arial"/>
                <w:noProof/>
                <w:sz w:val="18"/>
                <w:szCs w:val="18"/>
                <w:lang w:val="es-ES"/>
              </w:rPr>
              <w:t>+ 359 2/ 940 08 27</w:t>
            </w:r>
          </w:p>
          <w:p w:rsidR="001359C0" w:rsidRPr="001359C0" w:rsidRDefault="001359C0" w:rsidP="00A918B5">
            <w:pPr>
              <w:keepNext/>
              <w:spacing w:before="80" w:afterLines="60" w:after="144"/>
              <w:rPr>
                <w:rFonts w:ascii="Arial" w:hAnsi="Arial" w:cs="Arial"/>
                <w:sz w:val="18"/>
                <w:szCs w:val="18"/>
                <w:lang w:val="es-ES"/>
              </w:rPr>
            </w:pPr>
            <w:r w:rsidRPr="001359C0">
              <w:rPr>
                <w:rFonts w:ascii="Arial" w:hAnsi="Arial" w:cs="Arial"/>
                <w:noProof/>
                <w:sz w:val="18"/>
                <w:szCs w:val="18"/>
                <w:lang w:val="es-ES"/>
              </w:rPr>
              <w:t>silva_ha@mc.government.bg</w:t>
            </w:r>
          </w:p>
          <w:p w:rsidR="001359C0" w:rsidRPr="00266C81" w:rsidRDefault="001359C0" w:rsidP="00680581">
            <w:pPr>
              <w:keepNext/>
              <w:spacing w:before="80" w:afterLines="60" w:after="144"/>
              <w:rPr>
                <w:rFonts w:ascii="Arial" w:hAnsi="Arial" w:cs="Arial"/>
                <w:sz w:val="16"/>
                <w:szCs w:val="16"/>
              </w:rPr>
            </w:pPr>
            <w:r w:rsidRPr="00D71A1A">
              <w:rPr>
                <w:rFonts w:ascii="Arial" w:hAnsi="Arial" w:cs="Arial"/>
                <w:i/>
                <w:sz w:val="18"/>
                <w:szCs w:val="18"/>
              </w:rPr>
              <w:t>Candidature, photos, film:</w:t>
            </w:r>
            <w:r w:rsidRPr="00D71A1A">
              <w:rPr>
                <w:rFonts w:ascii="Arial" w:hAnsi="Arial" w:cs="Arial"/>
                <w:i/>
                <w:sz w:val="18"/>
                <w:szCs w:val="18"/>
              </w:rPr>
              <w:br/>
            </w:r>
            <w:r w:rsidRPr="00D71A1A">
              <w:rPr>
                <w:rFonts w:ascii="Arial" w:hAnsi="Arial" w:cs="Arial"/>
                <w:sz w:val="16"/>
                <w:szCs w:val="16"/>
              </w:rPr>
              <w:t>https://ich.unesco.org/fr/</w:t>
            </w:r>
            <w:r>
              <w:rPr>
                <w:rFonts w:ascii="Arial" w:hAnsi="Arial" w:cs="Arial"/>
                <w:sz w:val="16"/>
                <w:szCs w:val="16"/>
              </w:rPr>
              <w:t>-00989#</w:t>
            </w:r>
            <w:r w:rsidRPr="00C64493">
              <w:rPr>
                <w:rFonts w:ascii="Arial" w:hAnsi="Arial" w:cs="Arial"/>
                <w:noProof/>
                <w:sz w:val="16"/>
                <w:szCs w:val="16"/>
              </w:rPr>
              <w:t>0966</w:t>
            </w:r>
          </w:p>
        </w:tc>
      </w:tr>
      <w:tr w:rsidR="001359C0" w:rsidRPr="00C2754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1359C0" w:rsidRPr="005D5CA5" w:rsidRDefault="001359C0" w:rsidP="00A918B5">
            <w:pPr>
              <w:spacing w:before="60" w:after="60"/>
              <w:rPr>
                <w:rFonts w:ascii="Arial" w:hAnsi="Arial" w:cs="Arial"/>
              </w:rPr>
            </w:pPr>
            <w:r w:rsidRPr="00C64493">
              <w:rPr>
                <w:rFonts w:ascii="Arial" w:hAnsi="Arial" w:cs="Arial"/>
                <w:noProof/>
              </w:rPr>
              <w:t>Le chant à deux voix du Nedelino comprend une première partie appelée « vodene » (première voix) et une deuxième appelée « sledene » (seconde voix). Traditionnellement, les chants sont interprétés de manière antiphonique, c’est-à-dire que les voix se croisent. La première voix interprète la mélodie, tandis que la seconde apporte deux soutiens tonals. Initialement considéré comme une pratique de séduction réglementée, ces chants sont aujourd’hui interprétés pour le plaisir, principalement à l’occasion de concerts, de foires et de festivals. En 2000, un festival a été organisé dans le village de Nedelino et des groupes de l’ensemble de la Bulgarie et de certains pays voisins y assistent aujourd’hui, ce qui lui confère un rôle essentiel en termes de sensibilisation.</w:t>
            </w:r>
          </w:p>
        </w:tc>
        <w:tc>
          <w:tcPr>
            <w:tcW w:w="3260" w:type="dxa"/>
            <w:vMerge/>
            <w:tcBorders>
              <w:left w:val="single" w:sz="4" w:space="0" w:color="auto"/>
              <w:bottom w:val="single" w:sz="4" w:space="0" w:color="auto"/>
              <w:right w:val="single" w:sz="4" w:space="0" w:color="auto"/>
            </w:tcBorders>
          </w:tcPr>
          <w:p w:rsidR="001359C0" w:rsidRPr="005D5CA5" w:rsidRDefault="001359C0" w:rsidP="00A918B5">
            <w:pPr>
              <w:spacing w:before="80" w:afterLines="60" w:after="144"/>
              <w:rPr>
                <w:rFonts w:ascii="Arial" w:hAnsi="Arial" w:cs="Arial"/>
                <w:i/>
                <w:sz w:val="18"/>
                <w:szCs w:val="18"/>
              </w:rPr>
            </w:pPr>
          </w:p>
        </w:tc>
      </w:tr>
      <w:tr w:rsidR="001359C0" w:rsidRPr="008F0F99" w:rsidTr="00A918B5">
        <w:trPr>
          <w:cantSplit/>
        </w:trPr>
        <w:tc>
          <w:tcPr>
            <w:tcW w:w="1560" w:type="dxa"/>
            <w:tcBorders>
              <w:top w:val="single" w:sz="4" w:space="0" w:color="auto"/>
              <w:left w:val="single" w:sz="4" w:space="0" w:color="auto"/>
              <w:bottom w:val="single" w:sz="4" w:space="0" w:color="auto"/>
              <w:right w:val="single" w:sz="4" w:space="0" w:color="auto"/>
            </w:tcBorders>
          </w:tcPr>
          <w:p w:rsidR="001359C0" w:rsidRPr="00E20A25" w:rsidRDefault="001359C0" w:rsidP="00A918B5">
            <w:pPr>
              <w:keepNext/>
              <w:spacing w:before="80" w:after="60"/>
              <w:rPr>
                <w:rFonts w:ascii="Arial" w:hAnsi="Arial" w:cs="Arial"/>
                <w:b/>
                <w:noProof/>
                <w:lang w:val="en-GB"/>
              </w:rPr>
            </w:pPr>
            <w:r w:rsidRPr="00C64493">
              <w:rPr>
                <w:rFonts w:ascii="Arial" w:hAnsi="Arial" w:cs="Arial"/>
                <w:b/>
                <w:noProof/>
                <w:lang w:val="en-GB"/>
              </w:rPr>
              <w:lastRenderedPageBreak/>
              <w:t>Cabo Verde</w:t>
            </w:r>
          </w:p>
        </w:tc>
        <w:tc>
          <w:tcPr>
            <w:tcW w:w="3997" w:type="dxa"/>
            <w:tcBorders>
              <w:top w:val="single" w:sz="4" w:space="0" w:color="auto"/>
              <w:left w:val="single" w:sz="4" w:space="0" w:color="auto"/>
              <w:bottom w:val="single" w:sz="4" w:space="0" w:color="auto"/>
              <w:right w:val="single" w:sz="4" w:space="0" w:color="auto"/>
            </w:tcBorders>
          </w:tcPr>
          <w:p w:rsidR="001359C0" w:rsidRPr="005D5CA5" w:rsidRDefault="001359C0" w:rsidP="00A918B5">
            <w:pPr>
              <w:keepNext/>
              <w:spacing w:before="80" w:after="60"/>
              <w:rPr>
                <w:rFonts w:ascii="Arial" w:hAnsi="Arial" w:cs="Arial"/>
                <w:noProof/>
                <w:color w:val="808080" w:themeColor="background1" w:themeShade="80"/>
              </w:rPr>
            </w:pPr>
            <w:r w:rsidRPr="00C64493">
              <w:rPr>
                <w:rFonts w:ascii="Arial" w:hAnsi="Arial" w:cs="Arial"/>
                <w:noProof/>
                <w:color w:val="808080" w:themeColor="background1" w:themeShade="80"/>
              </w:rPr>
              <w:t>Liste représentative</w:t>
            </w:r>
          </w:p>
          <w:p w:rsidR="001359C0" w:rsidRPr="005D5CA5" w:rsidRDefault="001359C0" w:rsidP="00A918B5">
            <w:pPr>
              <w:keepNext/>
              <w:spacing w:before="80" w:after="60"/>
              <w:rPr>
                <w:rFonts w:ascii="Arial" w:hAnsi="Arial" w:cs="Arial"/>
                <w:sz w:val="18"/>
                <w:szCs w:val="18"/>
              </w:rPr>
            </w:pPr>
            <w:r w:rsidRPr="00C64493">
              <w:rPr>
                <w:rFonts w:ascii="Arial" w:hAnsi="Arial" w:cs="Arial"/>
                <w:noProof/>
              </w:rPr>
              <w:t>La morna, pratique musicale de Cabo Verde</w:t>
            </w:r>
          </w:p>
        </w:tc>
        <w:tc>
          <w:tcPr>
            <w:tcW w:w="1673" w:type="dxa"/>
            <w:tcBorders>
              <w:top w:val="single" w:sz="4" w:space="0" w:color="auto"/>
              <w:left w:val="single" w:sz="4" w:space="0" w:color="auto"/>
              <w:bottom w:val="single" w:sz="4" w:space="0" w:color="auto"/>
              <w:right w:val="single" w:sz="4" w:space="0" w:color="auto"/>
            </w:tcBorders>
          </w:tcPr>
          <w:p w:rsidR="001359C0" w:rsidRDefault="001359C0" w:rsidP="00832947">
            <w:pPr>
              <w:keepNext/>
              <w:spacing w:before="80" w:after="60"/>
              <w:jc w:val="center"/>
              <w:rPr>
                <w:rFonts w:ascii="Arial" w:hAnsi="Arial" w:cs="Arial"/>
              </w:rPr>
            </w:pPr>
            <w:r>
              <w:rPr>
                <w:rFonts w:ascii="Arial" w:hAnsi="Arial" w:cs="Arial"/>
              </w:rPr>
              <w:t>Projet de décision </w:t>
            </w:r>
            <w:r w:rsidRPr="008F0F99">
              <w:rPr>
                <w:rFonts w:ascii="Arial" w:hAnsi="Arial" w:cs="Arial"/>
              </w:rPr>
              <w:t>:</w:t>
            </w:r>
          </w:p>
          <w:p w:rsidR="001359C0" w:rsidRPr="001359C0" w:rsidRDefault="001359C0" w:rsidP="00832947">
            <w:pPr>
              <w:keepNext/>
              <w:spacing w:before="80" w:after="60"/>
              <w:jc w:val="center"/>
              <w:rPr>
                <w:rFonts w:ascii="Arial" w:hAnsi="Arial" w:cs="Arial"/>
                <w:b/>
                <w:noProof/>
              </w:rPr>
            </w:pPr>
            <w:r w:rsidRPr="001359C0">
              <w:rPr>
                <w:rFonts w:ascii="Arial" w:hAnsi="Arial" w:cs="Arial"/>
                <w:b/>
                <w:noProof/>
              </w:rPr>
              <w:t>inscrire</w:t>
            </w:r>
          </w:p>
          <w:p w:rsidR="001359C0" w:rsidRPr="001359C0" w:rsidRDefault="001359C0" w:rsidP="00832947">
            <w:pPr>
              <w:keepNext/>
              <w:spacing w:before="80" w:after="60"/>
              <w:jc w:val="center"/>
              <w:rPr>
                <w:rFonts w:ascii="Arial" w:hAnsi="Arial" w:cs="Arial"/>
                <w:noProof/>
                <w:sz w:val="18"/>
                <w:szCs w:val="18"/>
              </w:rPr>
            </w:pPr>
            <w:r w:rsidRPr="001359C0">
              <w:rPr>
                <w:rFonts w:ascii="Arial" w:hAnsi="Arial" w:cs="Arial"/>
                <w:noProof/>
                <w:sz w:val="18"/>
                <w:szCs w:val="18"/>
              </w:rPr>
              <w:t>14.COM 10.b.8</w:t>
            </w:r>
          </w:p>
        </w:tc>
        <w:tc>
          <w:tcPr>
            <w:tcW w:w="3260" w:type="dxa"/>
            <w:vMerge w:val="restart"/>
            <w:tcBorders>
              <w:top w:val="single" w:sz="4" w:space="0" w:color="auto"/>
              <w:left w:val="single" w:sz="4" w:space="0" w:color="auto"/>
              <w:right w:val="single" w:sz="4" w:space="0" w:color="auto"/>
            </w:tcBorders>
          </w:tcPr>
          <w:p w:rsidR="001359C0" w:rsidRPr="005D5CA5" w:rsidRDefault="001359C0" w:rsidP="00A918B5">
            <w:pPr>
              <w:keepNext/>
              <w:spacing w:before="240"/>
              <w:rPr>
                <w:rFonts w:ascii="Arial" w:hAnsi="Arial" w:cs="Arial"/>
                <w:i/>
                <w:sz w:val="18"/>
                <w:szCs w:val="18"/>
              </w:rPr>
            </w:pPr>
            <w:r w:rsidRPr="005D5CA5">
              <w:rPr>
                <w:rFonts w:ascii="Arial" w:hAnsi="Arial" w:cs="Arial"/>
                <w:i/>
                <w:sz w:val="18"/>
                <w:szCs w:val="18"/>
              </w:rPr>
              <w:t>Pour plus d ’information :</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Mme Sandra MARTINS</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Director</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Intangible Cultural Heritage Department</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Rua do Funchal</w:t>
            </w:r>
          </w:p>
          <w:p w:rsidR="001359C0" w:rsidRPr="001359C0" w:rsidRDefault="001359C0" w:rsidP="00376AAC">
            <w:pPr>
              <w:keepNext/>
              <w:spacing w:after="0"/>
              <w:rPr>
                <w:rFonts w:ascii="Arial" w:hAnsi="Arial" w:cs="Arial"/>
                <w:noProof/>
                <w:sz w:val="18"/>
                <w:szCs w:val="18"/>
                <w:lang w:val="es-ES"/>
              </w:rPr>
            </w:pPr>
            <w:r w:rsidRPr="001359C0">
              <w:rPr>
                <w:rFonts w:ascii="Arial" w:hAnsi="Arial" w:cs="Arial"/>
                <w:noProof/>
                <w:sz w:val="18"/>
                <w:szCs w:val="18"/>
                <w:lang w:val="es-ES"/>
              </w:rPr>
              <w:t>Achada Santo António</w:t>
            </w:r>
          </w:p>
          <w:p w:rsidR="001359C0" w:rsidRPr="001359C0" w:rsidRDefault="001359C0" w:rsidP="00376AAC">
            <w:pPr>
              <w:keepNext/>
              <w:spacing w:after="0"/>
              <w:rPr>
                <w:rFonts w:ascii="Arial" w:hAnsi="Arial" w:cs="Arial"/>
                <w:noProof/>
                <w:sz w:val="18"/>
                <w:szCs w:val="18"/>
                <w:lang w:val="es-ES"/>
              </w:rPr>
            </w:pPr>
            <w:r w:rsidRPr="001359C0">
              <w:rPr>
                <w:rFonts w:ascii="Arial" w:hAnsi="Arial" w:cs="Arial"/>
                <w:noProof/>
                <w:sz w:val="18"/>
                <w:szCs w:val="18"/>
                <w:lang w:val="es-ES"/>
              </w:rPr>
              <w:t>Praia</w:t>
            </w:r>
          </w:p>
          <w:p w:rsidR="001359C0" w:rsidRPr="001359C0" w:rsidRDefault="001359C0" w:rsidP="00A918B5">
            <w:pPr>
              <w:keepNext/>
              <w:spacing w:after="0"/>
              <w:rPr>
                <w:rFonts w:ascii="Arial" w:hAnsi="Arial" w:cs="Arial"/>
                <w:noProof/>
                <w:sz w:val="18"/>
                <w:szCs w:val="18"/>
                <w:lang w:val="es-ES"/>
              </w:rPr>
            </w:pPr>
            <w:r w:rsidRPr="001359C0">
              <w:rPr>
                <w:rFonts w:ascii="Arial" w:hAnsi="Arial" w:cs="Arial"/>
                <w:noProof/>
                <w:sz w:val="18"/>
                <w:szCs w:val="18"/>
                <w:lang w:val="es-ES"/>
              </w:rPr>
              <w:t>Cabo Verde</w:t>
            </w:r>
          </w:p>
          <w:p w:rsidR="001359C0" w:rsidRPr="001359C0" w:rsidRDefault="001359C0" w:rsidP="00376AAC">
            <w:pPr>
              <w:keepNext/>
              <w:spacing w:before="80" w:afterLines="60" w:after="144"/>
              <w:rPr>
                <w:rFonts w:ascii="Arial" w:hAnsi="Arial" w:cs="Arial"/>
                <w:noProof/>
                <w:sz w:val="18"/>
                <w:szCs w:val="18"/>
                <w:lang w:val="es-ES"/>
              </w:rPr>
            </w:pPr>
            <w:r w:rsidRPr="001359C0">
              <w:rPr>
                <w:rFonts w:ascii="Arial" w:hAnsi="Arial" w:cs="Arial"/>
                <w:noProof/>
                <w:sz w:val="18"/>
                <w:szCs w:val="18"/>
                <w:lang w:val="es-ES"/>
              </w:rPr>
              <w:t>+238 2623385</w:t>
            </w:r>
          </w:p>
          <w:p w:rsidR="001359C0" w:rsidRPr="001359C0" w:rsidRDefault="001359C0" w:rsidP="00A918B5">
            <w:pPr>
              <w:keepNext/>
              <w:spacing w:before="80" w:afterLines="60" w:after="144"/>
              <w:rPr>
                <w:rFonts w:ascii="Arial" w:hAnsi="Arial" w:cs="Arial"/>
                <w:noProof/>
                <w:sz w:val="18"/>
                <w:szCs w:val="18"/>
                <w:lang w:val="es-ES"/>
              </w:rPr>
            </w:pPr>
            <w:r w:rsidRPr="001359C0">
              <w:rPr>
                <w:rFonts w:ascii="Arial" w:hAnsi="Arial" w:cs="Arial"/>
                <w:noProof/>
                <w:sz w:val="18"/>
                <w:szCs w:val="18"/>
                <w:lang w:val="es-ES"/>
              </w:rPr>
              <w:t>+238 9833190</w:t>
            </w:r>
          </w:p>
          <w:p w:rsidR="001359C0" w:rsidRPr="001359C0" w:rsidRDefault="001359C0" w:rsidP="00A918B5">
            <w:pPr>
              <w:keepNext/>
              <w:spacing w:before="80" w:afterLines="60" w:after="144"/>
              <w:rPr>
                <w:rFonts w:ascii="Arial" w:hAnsi="Arial" w:cs="Arial"/>
                <w:sz w:val="18"/>
                <w:szCs w:val="18"/>
                <w:lang w:val="es-ES"/>
              </w:rPr>
            </w:pPr>
            <w:r w:rsidRPr="001359C0">
              <w:rPr>
                <w:rFonts w:ascii="Arial" w:hAnsi="Arial" w:cs="Arial"/>
                <w:noProof/>
                <w:sz w:val="18"/>
                <w:szCs w:val="18"/>
                <w:lang w:val="es-ES"/>
              </w:rPr>
              <w:t>sadegual@gmail.com; SH.Martins@iipc.gov.cv</w:t>
            </w:r>
          </w:p>
          <w:p w:rsidR="001359C0" w:rsidRPr="00266C81" w:rsidRDefault="001359C0" w:rsidP="00680581">
            <w:pPr>
              <w:keepNext/>
              <w:spacing w:before="80" w:afterLines="60" w:after="144"/>
              <w:rPr>
                <w:rFonts w:ascii="Arial" w:hAnsi="Arial" w:cs="Arial"/>
                <w:sz w:val="16"/>
                <w:szCs w:val="16"/>
              </w:rPr>
            </w:pPr>
            <w:r w:rsidRPr="00D71A1A">
              <w:rPr>
                <w:rFonts w:ascii="Arial" w:hAnsi="Arial" w:cs="Arial"/>
                <w:i/>
                <w:sz w:val="18"/>
                <w:szCs w:val="18"/>
              </w:rPr>
              <w:t>Candidature, photos, film:</w:t>
            </w:r>
            <w:r w:rsidRPr="00D71A1A">
              <w:rPr>
                <w:rFonts w:ascii="Arial" w:hAnsi="Arial" w:cs="Arial"/>
                <w:i/>
                <w:sz w:val="18"/>
                <w:szCs w:val="18"/>
              </w:rPr>
              <w:br/>
            </w:r>
            <w:r w:rsidRPr="00D71A1A">
              <w:rPr>
                <w:rFonts w:ascii="Arial" w:hAnsi="Arial" w:cs="Arial"/>
                <w:sz w:val="16"/>
                <w:szCs w:val="16"/>
              </w:rPr>
              <w:t>https://ich.unesco.org/fr/</w:t>
            </w:r>
            <w:r>
              <w:rPr>
                <w:rFonts w:ascii="Arial" w:hAnsi="Arial" w:cs="Arial"/>
                <w:sz w:val="16"/>
                <w:szCs w:val="16"/>
              </w:rPr>
              <w:t>-00989#</w:t>
            </w:r>
            <w:r w:rsidRPr="00C64493">
              <w:rPr>
                <w:rFonts w:ascii="Arial" w:hAnsi="Arial" w:cs="Arial"/>
                <w:noProof/>
                <w:sz w:val="16"/>
                <w:szCs w:val="16"/>
              </w:rPr>
              <w:t>1469</w:t>
            </w:r>
          </w:p>
        </w:tc>
      </w:tr>
      <w:tr w:rsidR="001359C0" w:rsidRPr="00C2754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1359C0" w:rsidRPr="005D5CA5" w:rsidRDefault="001359C0" w:rsidP="00A918B5">
            <w:pPr>
              <w:spacing w:before="60" w:after="60"/>
              <w:rPr>
                <w:rFonts w:ascii="Arial" w:hAnsi="Arial" w:cs="Arial"/>
              </w:rPr>
            </w:pPr>
            <w:r w:rsidRPr="00C64493">
              <w:rPr>
                <w:rFonts w:ascii="Arial" w:hAnsi="Arial" w:cs="Arial"/>
                <w:noProof/>
              </w:rPr>
              <w:t>La morna est une pratique musicale et chorégraphique traditionnelle de Cabo Verde qui intègre des chants, de la musique, de la poésie et de la danse. Elle peut être chantée ou interprétée avec des instruments, principalement à cordes, comme la guitare, le violon et le ukulélé. Les paroles empreintes de poésie et parfois improvisées abordent des thèmes tels que l’amour, le départ, la séparation, les retrouvailles, la nostalgie, l’océan et la patrie, et sont aujourd’hui majoritairement interprétée en créole cap-verdien. Les détenteurs et les praticiens de cet élément qui accompagne les grands évènements tels que les mariages, les baptêmes et les réunions de famille, sont les musiciens, les chanteurs, les poètes et les compositeurs.</w:t>
            </w:r>
          </w:p>
        </w:tc>
        <w:tc>
          <w:tcPr>
            <w:tcW w:w="3260" w:type="dxa"/>
            <w:vMerge/>
            <w:tcBorders>
              <w:left w:val="single" w:sz="4" w:space="0" w:color="auto"/>
              <w:bottom w:val="single" w:sz="4" w:space="0" w:color="auto"/>
              <w:right w:val="single" w:sz="4" w:space="0" w:color="auto"/>
            </w:tcBorders>
          </w:tcPr>
          <w:p w:rsidR="001359C0" w:rsidRPr="005D5CA5" w:rsidRDefault="001359C0" w:rsidP="00A918B5">
            <w:pPr>
              <w:spacing w:before="80" w:afterLines="60" w:after="144"/>
              <w:rPr>
                <w:rFonts w:ascii="Arial" w:hAnsi="Arial" w:cs="Arial"/>
                <w:i/>
                <w:sz w:val="18"/>
                <w:szCs w:val="18"/>
              </w:rPr>
            </w:pPr>
          </w:p>
        </w:tc>
      </w:tr>
      <w:tr w:rsidR="001359C0" w:rsidRPr="008F0F99" w:rsidTr="00A918B5">
        <w:trPr>
          <w:cantSplit/>
        </w:trPr>
        <w:tc>
          <w:tcPr>
            <w:tcW w:w="1560" w:type="dxa"/>
            <w:tcBorders>
              <w:top w:val="single" w:sz="4" w:space="0" w:color="auto"/>
              <w:left w:val="single" w:sz="4" w:space="0" w:color="auto"/>
              <w:bottom w:val="single" w:sz="4" w:space="0" w:color="auto"/>
              <w:right w:val="single" w:sz="4" w:space="0" w:color="auto"/>
            </w:tcBorders>
          </w:tcPr>
          <w:p w:rsidR="001359C0" w:rsidRPr="00E20A25" w:rsidRDefault="001359C0" w:rsidP="00A918B5">
            <w:pPr>
              <w:keepNext/>
              <w:spacing w:before="80" w:after="60"/>
              <w:rPr>
                <w:rFonts w:ascii="Arial" w:hAnsi="Arial" w:cs="Arial"/>
                <w:b/>
                <w:noProof/>
                <w:lang w:val="en-GB"/>
              </w:rPr>
            </w:pPr>
            <w:r w:rsidRPr="00C64493">
              <w:rPr>
                <w:rFonts w:ascii="Arial" w:hAnsi="Arial" w:cs="Arial"/>
                <w:b/>
                <w:noProof/>
                <w:lang w:val="en-GB"/>
              </w:rPr>
              <w:t>Chypre; Grèce</w:t>
            </w:r>
          </w:p>
        </w:tc>
        <w:tc>
          <w:tcPr>
            <w:tcW w:w="3997" w:type="dxa"/>
            <w:tcBorders>
              <w:top w:val="single" w:sz="4" w:space="0" w:color="auto"/>
              <w:left w:val="single" w:sz="4" w:space="0" w:color="auto"/>
              <w:bottom w:val="single" w:sz="4" w:space="0" w:color="auto"/>
              <w:right w:val="single" w:sz="4" w:space="0" w:color="auto"/>
            </w:tcBorders>
          </w:tcPr>
          <w:p w:rsidR="001359C0" w:rsidRPr="005D5CA5" w:rsidRDefault="001359C0" w:rsidP="00A918B5">
            <w:pPr>
              <w:keepNext/>
              <w:spacing w:before="80" w:after="60"/>
              <w:rPr>
                <w:rFonts w:ascii="Arial" w:hAnsi="Arial" w:cs="Arial"/>
                <w:noProof/>
                <w:color w:val="808080" w:themeColor="background1" w:themeShade="80"/>
              </w:rPr>
            </w:pPr>
            <w:r w:rsidRPr="00C64493">
              <w:rPr>
                <w:rFonts w:ascii="Arial" w:hAnsi="Arial" w:cs="Arial"/>
                <w:noProof/>
                <w:color w:val="808080" w:themeColor="background1" w:themeShade="80"/>
              </w:rPr>
              <w:t>Liste représentative</w:t>
            </w:r>
          </w:p>
          <w:p w:rsidR="001359C0" w:rsidRPr="005D5CA5" w:rsidRDefault="001359C0" w:rsidP="00A918B5">
            <w:pPr>
              <w:keepNext/>
              <w:spacing w:before="80" w:after="60"/>
              <w:rPr>
                <w:rFonts w:ascii="Arial" w:hAnsi="Arial" w:cs="Arial"/>
                <w:sz w:val="18"/>
                <w:szCs w:val="18"/>
              </w:rPr>
            </w:pPr>
            <w:r w:rsidRPr="00C64493">
              <w:rPr>
                <w:rFonts w:ascii="Arial" w:hAnsi="Arial" w:cs="Arial"/>
                <w:noProof/>
              </w:rPr>
              <w:t>Le chant byzantin</w:t>
            </w:r>
          </w:p>
        </w:tc>
        <w:tc>
          <w:tcPr>
            <w:tcW w:w="1673" w:type="dxa"/>
            <w:tcBorders>
              <w:top w:val="single" w:sz="4" w:space="0" w:color="auto"/>
              <w:left w:val="single" w:sz="4" w:space="0" w:color="auto"/>
              <w:bottom w:val="single" w:sz="4" w:space="0" w:color="auto"/>
              <w:right w:val="single" w:sz="4" w:space="0" w:color="auto"/>
            </w:tcBorders>
          </w:tcPr>
          <w:p w:rsidR="001359C0" w:rsidRDefault="001359C0" w:rsidP="00832947">
            <w:pPr>
              <w:keepNext/>
              <w:spacing w:before="80" w:after="60"/>
              <w:jc w:val="center"/>
              <w:rPr>
                <w:rFonts w:ascii="Arial" w:hAnsi="Arial" w:cs="Arial"/>
              </w:rPr>
            </w:pPr>
            <w:r>
              <w:rPr>
                <w:rFonts w:ascii="Arial" w:hAnsi="Arial" w:cs="Arial"/>
              </w:rPr>
              <w:t>Projet de décision </w:t>
            </w:r>
            <w:r w:rsidRPr="008F0F99">
              <w:rPr>
                <w:rFonts w:ascii="Arial" w:hAnsi="Arial" w:cs="Arial"/>
              </w:rPr>
              <w:t>:</w:t>
            </w:r>
          </w:p>
          <w:p w:rsidR="001359C0" w:rsidRPr="001359C0" w:rsidRDefault="001359C0" w:rsidP="00832947">
            <w:pPr>
              <w:keepNext/>
              <w:spacing w:before="80" w:after="60"/>
              <w:jc w:val="center"/>
              <w:rPr>
                <w:rFonts w:ascii="Arial" w:hAnsi="Arial" w:cs="Arial"/>
                <w:b/>
                <w:noProof/>
              </w:rPr>
            </w:pPr>
            <w:r w:rsidRPr="001359C0">
              <w:rPr>
                <w:rFonts w:ascii="Arial" w:hAnsi="Arial" w:cs="Arial"/>
                <w:b/>
                <w:noProof/>
              </w:rPr>
              <w:t>inscrire</w:t>
            </w:r>
          </w:p>
          <w:p w:rsidR="001359C0" w:rsidRPr="001359C0" w:rsidRDefault="001359C0" w:rsidP="00832947">
            <w:pPr>
              <w:keepNext/>
              <w:spacing w:before="80" w:after="60"/>
              <w:jc w:val="center"/>
              <w:rPr>
                <w:rFonts w:ascii="Arial" w:hAnsi="Arial" w:cs="Arial"/>
                <w:noProof/>
                <w:sz w:val="18"/>
                <w:szCs w:val="18"/>
              </w:rPr>
            </w:pPr>
            <w:r w:rsidRPr="001359C0">
              <w:rPr>
                <w:rFonts w:ascii="Arial" w:hAnsi="Arial" w:cs="Arial"/>
                <w:noProof/>
                <w:sz w:val="18"/>
                <w:szCs w:val="18"/>
              </w:rPr>
              <w:t>14.COM 10.b.9</w:t>
            </w:r>
          </w:p>
        </w:tc>
        <w:tc>
          <w:tcPr>
            <w:tcW w:w="3260" w:type="dxa"/>
            <w:vMerge w:val="restart"/>
            <w:tcBorders>
              <w:top w:val="single" w:sz="4" w:space="0" w:color="auto"/>
              <w:left w:val="single" w:sz="4" w:space="0" w:color="auto"/>
              <w:right w:val="single" w:sz="4" w:space="0" w:color="auto"/>
            </w:tcBorders>
          </w:tcPr>
          <w:p w:rsidR="001359C0" w:rsidRPr="005D5CA5" w:rsidRDefault="001359C0" w:rsidP="00A918B5">
            <w:pPr>
              <w:keepNext/>
              <w:spacing w:before="240"/>
              <w:rPr>
                <w:rFonts w:ascii="Arial" w:hAnsi="Arial" w:cs="Arial"/>
                <w:i/>
                <w:sz w:val="18"/>
                <w:szCs w:val="18"/>
              </w:rPr>
            </w:pPr>
            <w:r w:rsidRPr="005D5CA5">
              <w:rPr>
                <w:rFonts w:ascii="Arial" w:hAnsi="Arial" w:cs="Arial"/>
                <w:i/>
                <w:sz w:val="18"/>
                <w:szCs w:val="18"/>
              </w:rPr>
              <w:t>Pour plus d ’information :</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Mme Stavroula FOTOPOULOU</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Director</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Modern Cultural Heritage</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Hellenic Ministry of Culture and Sports</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Tritis Septemvriou 42</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10433 Athens</w:t>
            </w:r>
          </w:p>
          <w:p w:rsidR="001359C0" w:rsidRPr="009F387B" w:rsidRDefault="001359C0" w:rsidP="00A918B5">
            <w:pPr>
              <w:keepNext/>
              <w:spacing w:after="0"/>
              <w:rPr>
                <w:rFonts w:ascii="Arial" w:hAnsi="Arial" w:cs="Arial"/>
                <w:noProof/>
                <w:sz w:val="18"/>
                <w:szCs w:val="18"/>
                <w:lang w:val="en-US"/>
              </w:rPr>
            </w:pPr>
            <w:r w:rsidRPr="00C64493">
              <w:rPr>
                <w:rFonts w:ascii="Arial" w:hAnsi="Arial" w:cs="Arial"/>
                <w:noProof/>
                <w:sz w:val="18"/>
                <w:szCs w:val="18"/>
                <w:lang w:val="en-US"/>
              </w:rPr>
              <w:t>Grèce</w:t>
            </w:r>
          </w:p>
          <w:p w:rsidR="001359C0" w:rsidRPr="009F387B" w:rsidRDefault="001359C0" w:rsidP="00A918B5">
            <w:pPr>
              <w:keepNext/>
              <w:spacing w:before="80" w:afterLines="60" w:after="144"/>
              <w:rPr>
                <w:rFonts w:ascii="Arial" w:hAnsi="Arial" w:cs="Arial"/>
                <w:noProof/>
                <w:sz w:val="18"/>
                <w:szCs w:val="18"/>
                <w:lang w:val="en-US"/>
              </w:rPr>
            </w:pPr>
            <w:r w:rsidRPr="00C64493">
              <w:rPr>
                <w:rFonts w:ascii="Arial" w:hAnsi="Arial" w:cs="Arial"/>
                <w:noProof/>
                <w:sz w:val="18"/>
                <w:szCs w:val="18"/>
                <w:lang w:val="en-US"/>
              </w:rPr>
              <w:t>+30-210 32 340 390</w:t>
            </w:r>
          </w:p>
          <w:p w:rsidR="001359C0" w:rsidRPr="009F387B" w:rsidRDefault="001359C0" w:rsidP="00A918B5">
            <w:pPr>
              <w:keepNext/>
              <w:spacing w:before="80" w:afterLines="60" w:after="144"/>
              <w:rPr>
                <w:rFonts w:ascii="Arial" w:hAnsi="Arial" w:cs="Arial"/>
                <w:sz w:val="18"/>
                <w:szCs w:val="18"/>
                <w:lang w:val="en-US"/>
              </w:rPr>
            </w:pPr>
            <w:r w:rsidRPr="00C64493">
              <w:rPr>
                <w:rFonts w:ascii="Arial" w:hAnsi="Arial" w:cs="Arial"/>
                <w:noProof/>
                <w:sz w:val="18"/>
                <w:szCs w:val="18"/>
                <w:lang w:val="en-US"/>
              </w:rPr>
              <w:t>sfotopoulou@culture.gr</w:t>
            </w:r>
          </w:p>
          <w:p w:rsidR="001359C0" w:rsidRPr="00266C81" w:rsidRDefault="001359C0" w:rsidP="00680581">
            <w:pPr>
              <w:keepNext/>
              <w:spacing w:before="80" w:afterLines="60" w:after="144"/>
              <w:rPr>
                <w:rFonts w:ascii="Arial" w:hAnsi="Arial" w:cs="Arial"/>
                <w:sz w:val="16"/>
                <w:szCs w:val="16"/>
              </w:rPr>
            </w:pPr>
            <w:r w:rsidRPr="00D71A1A">
              <w:rPr>
                <w:rFonts w:ascii="Arial" w:hAnsi="Arial" w:cs="Arial"/>
                <w:i/>
                <w:sz w:val="18"/>
                <w:szCs w:val="18"/>
              </w:rPr>
              <w:t>Candidature, photos, film:</w:t>
            </w:r>
            <w:r w:rsidRPr="00D71A1A">
              <w:rPr>
                <w:rFonts w:ascii="Arial" w:hAnsi="Arial" w:cs="Arial"/>
                <w:i/>
                <w:sz w:val="18"/>
                <w:szCs w:val="18"/>
              </w:rPr>
              <w:br/>
            </w:r>
            <w:r w:rsidRPr="00D71A1A">
              <w:rPr>
                <w:rFonts w:ascii="Arial" w:hAnsi="Arial" w:cs="Arial"/>
                <w:sz w:val="16"/>
                <w:szCs w:val="16"/>
              </w:rPr>
              <w:t>https://ich.unesco.org/fr/</w:t>
            </w:r>
            <w:r>
              <w:rPr>
                <w:rFonts w:ascii="Arial" w:hAnsi="Arial" w:cs="Arial"/>
                <w:sz w:val="16"/>
                <w:szCs w:val="16"/>
              </w:rPr>
              <w:t>-00989#</w:t>
            </w:r>
            <w:r w:rsidRPr="00C64493">
              <w:rPr>
                <w:rFonts w:ascii="Arial" w:hAnsi="Arial" w:cs="Arial"/>
                <w:noProof/>
                <w:sz w:val="16"/>
                <w:szCs w:val="16"/>
              </w:rPr>
              <w:t>1508</w:t>
            </w:r>
          </w:p>
        </w:tc>
      </w:tr>
      <w:tr w:rsidR="001359C0" w:rsidRPr="00C2754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1359C0" w:rsidRPr="005D5CA5" w:rsidRDefault="001359C0" w:rsidP="00A918B5">
            <w:pPr>
              <w:spacing w:before="60" w:after="60"/>
              <w:rPr>
                <w:rFonts w:ascii="Arial" w:hAnsi="Arial" w:cs="Arial"/>
              </w:rPr>
            </w:pPr>
            <w:r w:rsidRPr="00C64493">
              <w:rPr>
                <w:rFonts w:ascii="Arial" w:hAnsi="Arial" w:cs="Arial"/>
                <w:noProof/>
              </w:rPr>
              <w:t>Art vivant qui perdure depuis plus de 2 000 ans, le système musical du chant byzantin est une tradition culturelle significative qui s’est développé dans l’Empire byzantin. Mettant en valeur, sur le plan musical, les textes liturgiques de l’Église orthodoxe grecque, le chant byzantin est étroitement lié à la vie spirituelle et au culte religieux. Cette musique exclusivement vocale emploie différents rythmes afin d'accentuer les syllabes souhaitées de certains mots. Le chant byzantin est transmis lors des offices religieux et prospère grâce au dévouement d’experts et d'amateurs.</w:t>
            </w:r>
          </w:p>
        </w:tc>
        <w:tc>
          <w:tcPr>
            <w:tcW w:w="3260" w:type="dxa"/>
            <w:vMerge/>
            <w:tcBorders>
              <w:left w:val="single" w:sz="4" w:space="0" w:color="auto"/>
              <w:bottom w:val="single" w:sz="4" w:space="0" w:color="auto"/>
              <w:right w:val="single" w:sz="4" w:space="0" w:color="auto"/>
            </w:tcBorders>
          </w:tcPr>
          <w:p w:rsidR="001359C0" w:rsidRPr="005D5CA5" w:rsidRDefault="001359C0" w:rsidP="00A918B5">
            <w:pPr>
              <w:spacing w:before="80" w:afterLines="60" w:after="144"/>
              <w:rPr>
                <w:rFonts w:ascii="Arial" w:hAnsi="Arial" w:cs="Arial"/>
                <w:i/>
                <w:sz w:val="18"/>
                <w:szCs w:val="18"/>
              </w:rPr>
            </w:pPr>
          </w:p>
        </w:tc>
      </w:tr>
      <w:tr w:rsidR="001359C0" w:rsidRPr="008F0F99" w:rsidTr="00A918B5">
        <w:trPr>
          <w:cantSplit/>
        </w:trPr>
        <w:tc>
          <w:tcPr>
            <w:tcW w:w="1560" w:type="dxa"/>
            <w:tcBorders>
              <w:top w:val="single" w:sz="4" w:space="0" w:color="auto"/>
              <w:left w:val="single" w:sz="4" w:space="0" w:color="auto"/>
              <w:bottom w:val="single" w:sz="4" w:space="0" w:color="auto"/>
              <w:right w:val="single" w:sz="4" w:space="0" w:color="auto"/>
            </w:tcBorders>
          </w:tcPr>
          <w:p w:rsidR="001359C0" w:rsidRPr="00E20A25" w:rsidRDefault="001359C0" w:rsidP="00A918B5">
            <w:pPr>
              <w:keepNext/>
              <w:spacing w:before="80" w:after="60"/>
              <w:rPr>
                <w:rFonts w:ascii="Arial" w:hAnsi="Arial" w:cs="Arial"/>
                <w:b/>
                <w:noProof/>
                <w:lang w:val="en-GB"/>
              </w:rPr>
            </w:pPr>
            <w:r w:rsidRPr="00C64493">
              <w:rPr>
                <w:rFonts w:ascii="Arial" w:hAnsi="Arial" w:cs="Arial"/>
                <w:b/>
                <w:noProof/>
                <w:lang w:val="en-GB"/>
              </w:rPr>
              <w:t>Éthiopie</w:t>
            </w:r>
          </w:p>
        </w:tc>
        <w:tc>
          <w:tcPr>
            <w:tcW w:w="3997" w:type="dxa"/>
            <w:tcBorders>
              <w:top w:val="single" w:sz="4" w:space="0" w:color="auto"/>
              <w:left w:val="single" w:sz="4" w:space="0" w:color="auto"/>
              <w:bottom w:val="single" w:sz="4" w:space="0" w:color="auto"/>
              <w:right w:val="single" w:sz="4" w:space="0" w:color="auto"/>
            </w:tcBorders>
          </w:tcPr>
          <w:p w:rsidR="001359C0" w:rsidRPr="005D5CA5" w:rsidRDefault="001359C0" w:rsidP="00A918B5">
            <w:pPr>
              <w:keepNext/>
              <w:spacing w:before="80" w:after="60"/>
              <w:rPr>
                <w:rFonts w:ascii="Arial" w:hAnsi="Arial" w:cs="Arial"/>
                <w:noProof/>
                <w:color w:val="808080" w:themeColor="background1" w:themeShade="80"/>
              </w:rPr>
            </w:pPr>
            <w:r w:rsidRPr="00C64493">
              <w:rPr>
                <w:rFonts w:ascii="Arial" w:hAnsi="Arial" w:cs="Arial"/>
                <w:noProof/>
                <w:color w:val="808080" w:themeColor="background1" w:themeShade="80"/>
              </w:rPr>
              <w:t>Liste représentative</w:t>
            </w:r>
          </w:p>
          <w:p w:rsidR="001359C0" w:rsidRPr="005D5CA5" w:rsidRDefault="001359C0" w:rsidP="00A918B5">
            <w:pPr>
              <w:keepNext/>
              <w:spacing w:before="80" w:after="60"/>
              <w:rPr>
                <w:rFonts w:ascii="Arial" w:hAnsi="Arial" w:cs="Arial"/>
                <w:sz w:val="18"/>
                <w:szCs w:val="18"/>
              </w:rPr>
            </w:pPr>
            <w:r w:rsidRPr="00C64493">
              <w:rPr>
                <w:rFonts w:ascii="Arial" w:hAnsi="Arial" w:cs="Arial"/>
                <w:noProof/>
              </w:rPr>
              <w:t>L’Épiphanie éthiopienne</w:t>
            </w:r>
          </w:p>
        </w:tc>
        <w:tc>
          <w:tcPr>
            <w:tcW w:w="1673" w:type="dxa"/>
            <w:tcBorders>
              <w:top w:val="single" w:sz="4" w:space="0" w:color="auto"/>
              <w:left w:val="single" w:sz="4" w:space="0" w:color="auto"/>
              <w:bottom w:val="single" w:sz="4" w:space="0" w:color="auto"/>
              <w:right w:val="single" w:sz="4" w:space="0" w:color="auto"/>
            </w:tcBorders>
          </w:tcPr>
          <w:p w:rsidR="001359C0" w:rsidRDefault="001359C0" w:rsidP="00832947">
            <w:pPr>
              <w:keepNext/>
              <w:spacing w:before="80" w:after="60"/>
              <w:jc w:val="center"/>
              <w:rPr>
                <w:rFonts w:ascii="Arial" w:hAnsi="Arial" w:cs="Arial"/>
              </w:rPr>
            </w:pPr>
            <w:r>
              <w:rPr>
                <w:rFonts w:ascii="Arial" w:hAnsi="Arial" w:cs="Arial"/>
              </w:rPr>
              <w:t>Projet de décision </w:t>
            </w:r>
            <w:r w:rsidRPr="008F0F99">
              <w:rPr>
                <w:rFonts w:ascii="Arial" w:hAnsi="Arial" w:cs="Arial"/>
              </w:rPr>
              <w:t>:</w:t>
            </w:r>
          </w:p>
          <w:p w:rsidR="001359C0" w:rsidRPr="001359C0" w:rsidRDefault="001359C0" w:rsidP="00832947">
            <w:pPr>
              <w:keepNext/>
              <w:spacing w:before="80" w:after="60"/>
              <w:jc w:val="center"/>
              <w:rPr>
                <w:rFonts w:ascii="Arial" w:hAnsi="Arial" w:cs="Arial"/>
                <w:b/>
                <w:noProof/>
              </w:rPr>
            </w:pPr>
            <w:r w:rsidRPr="001359C0">
              <w:rPr>
                <w:rFonts w:ascii="Arial" w:hAnsi="Arial" w:cs="Arial"/>
                <w:b/>
                <w:noProof/>
              </w:rPr>
              <w:t>renvoyer</w:t>
            </w:r>
          </w:p>
          <w:p w:rsidR="001359C0" w:rsidRPr="001359C0" w:rsidRDefault="001359C0" w:rsidP="00832947">
            <w:pPr>
              <w:keepNext/>
              <w:spacing w:before="80" w:after="60"/>
              <w:jc w:val="center"/>
              <w:rPr>
                <w:rFonts w:ascii="Arial" w:hAnsi="Arial" w:cs="Arial"/>
                <w:noProof/>
                <w:sz w:val="18"/>
                <w:szCs w:val="18"/>
              </w:rPr>
            </w:pPr>
            <w:r w:rsidRPr="001359C0">
              <w:rPr>
                <w:rFonts w:ascii="Arial" w:hAnsi="Arial" w:cs="Arial"/>
                <w:noProof/>
                <w:sz w:val="18"/>
                <w:szCs w:val="18"/>
              </w:rPr>
              <w:t>14.COM 10.b.11</w:t>
            </w:r>
          </w:p>
        </w:tc>
        <w:tc>
          <w:tcPr>
            <w:tcW w:w="3260" w:type="dxa"/>
            <w:vMerge w:val="restart"/>
            <w:tcBorders>
              <w:top w:val="single" w:sz="4" w:space="0" w:color="auto"/>
              <w:left w:val="single" w:sz="4" w:space="0" w:color="auto"/>
              <w:right w:val="single" w:sz="4" w:space="0" w:color="auto"/>
            </w:tcBorders>
          </w:tcPr>
          <w:p w:rsidR="001359C0" w:rsidRPr="005D5CA5" w:rsidRDefault="001359C0" w:rsidP="00A918B5">
            <w:pPr>
              <w:keepNext/>
              <w:spacing w:before="240"/>
              <w:rPr>
                <w:rFonts w:ascii="Arial" w:hAnsi="Arial" w:cs="Arial"/>
                <w:i/>
                <w:sz w:val="18"/>
                <w:szCs w:val="18"/>
              </w:rPr>
            </w:pPr>
            <w:r w:rsidRPr="005D5CA5">
              <w:rPr>
                <w:rFonts w:ascii="Arial" w:hAnsi="Arial" w:cs="Arial"/>
                <w:i/>
                <w:sz w:val="18"/>
                <w:szCs w:val="18"/>
              </w:rPr>
              <w:t>Pour plus d ’information :</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M. Dagne DEMIREW</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Director</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Cultural Heritage Research Directorate</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Authority for Research and Conservation of Cultural Heritage (ARCCH)</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Addis Ababa</w:t>
            </w:r>
          </w:p>
          <w:p w:rsidR="001359C0" w:rsidRPr="001359C0" w:rsidRDefault="001359C0" w:rsidP="00A918B5">
            <w:pPr>
              <w:keepNext/>
              <w:spacing w:after="0"/>
              <w:rPr>
                <w:rFonts w:ascii="Arial" w:hAnsi="Arial" w:cs="Arial"/>
                <w:noProof/>
                <w:sz w:val="18"/>
                <w:szCs w:val="18"/>
              </w:rPr>
            </w:pPr>
            <w:r w:rsidRPr="001359C0">
              <w:rPr>
                <w:rFonts w:ascii="Arial" w:hAnsi="Arial" w:cs="Arial"/>
                <w:noProof/>
                <w:sz w:val="18"/>
                <w:szCs w:val="18"/>
              </w:rPr>
              <w:t>Éthiopie</w:t>
            </w:r>
          </w:p>
          <w:p w:rsidR="001359C0" w:rsidRPr="001359C0" w:rsidRDefault="001359C0" w:rsidP="00A918B5">
            <w:pPr>
              <w:keepNext/>
              <w:spacing w:before="80" w:afterLines="60" w:after="144"/>
              <w:rPr>
                <w:rFonts w:ascii="Arial" w:hAnsi="Arial" w:cs="Arial"/>
                <w:noProof/>
                <w:sz w:val="18"/>
                <w:szCs w:val="18"/>
              </w:rPr>
            </w:pPr>
            <w:r w:rsidRPr="001359C0">
              <w:rPr>
                <w:rFonts w:ascii="Arial" w:hAnsi="Arial" w:cs="Arial"/>
                <w:noProof/>
                <w:sz w:val="18"/>
                <w:szCs w:val="18"/>
              </w:rPr>
              <w:t>+251 111540041; +251 913069362 (cell)</w:t>
            </w:r>
          </w:p>
          <w:p w:rsidR="001359C0" w:rsidRPr="001359C0" w:rsidRDefault="001359C0" w:rsidP="00A918B5">
            <w:pPr>
              <w:keepNext/>
              <w:spacing w:before="80" w:afterLines="60" w:after="144"/>
              <w:rPr>
                <w:rFonts w:ascii="Arial" w:hAnsi="Arial" w:cs="Arial"/>
                <w:sz w:val="18"/>
                <w:szCs w:val="18"/>
              </w:rPr>
            </w:pPr>
            <w:r w:rsidRPr="001359C0">
              <w:rPr>
                <w:rFonts w:ascii="Arial" w:hAnsi="Arial" w:cs="Arial"/>
                <w:noProof/>
                <w:sz w:val="18"/>
                <w:szCs w:val="18"/>
              </w:rPr>
              <w:t>demerewdagne@gmail.com</w:t>
            </w:r>
          </w:p>
          <w:p w:rsidR="001359C0" w:rsidRPr="00266C81" w:rsidRDefault="001359C0" w:rsidP="00680581">
            <w:pPr>
              <w:keepNext/>
              <w:spacing w:before="80" w:afterLines="60" w:after="144"/>
              <w:rPr>
                <w:rFonts w:ascii="Arial" w:hAnsi="Arial" w:cs="Arial"/>
                <w:sz w:val="16"/>
                <w:szCs w:val="16"/>
              </w:rPr>
            </w:pPr>
            <w:r w:rsidRPr="00D71A1A">
              <w:rPr>
                <w:rFonts w:ascii="Arial" w:hAnsi="Arial" w:cs="Arial"/>
                <w:i/>
                <w:sz w:val="18"/>
                <w:szCs w:val="18"/>
              </w:rPr>
              <w:t>Candidature, photos, film:</w:t>
            </w:r>
            <w:r w:rsidRPr="00D71A1A">
              <w:rPr>
                <w:rFonts w:ascii="Arial" w:hAnsi="Arial" w:cs="Arial"/>
                <w:i/>
                <w:sz w:val="18"/>
                <w:szCs w:val="18"/>
              </w:rPr>
              <w:br/>
            </w:r>
            <w:r w:rsidRPr="00D71A1A">
              <w:rPr>
                <w:rFonts w:ascii="Arial" w:hAnsi="Arial" w:cs="Arial"/>
                <w:sz w:val="16"/>
                <w:szCs w:val="16"/>
              </w:rPr>
              <w:t>https://ich.unesco.org/fr/</w:t>
            </w:r>
            <w:r>
              <w:rPr>
                <w:rFonts w:ascii="Arial" w:hAnsi="Arial" w:cs="Arial"/>
                <w:sz w:val="16"/>
                <w:szCs w:val="16"/>
              </w:rPr>
              <w:t>-00989#</w:t>
            </w:r>
            <w:r w:rsidRPr="00C64493">
              <w:rPr>
                <w:rFonts w:ascii="Arial" w:hAnsi="Arial" w:cs="Arial"/>
                <w:noProof/>
                <w:sz w:val="16"/>
                <w:szCs w:val="16"/>
              </w:rPr>
              <w:t>1491</w:t>
            </w:r>
          </w:p>
        </w:tc>
      </w:tr>
      <w:tr w:rsidR="001359C0" w:rsidRPr="00C2754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1359C0" w:rsidRPr="005D5CA5" w:rsidRDefault="001359C0" w:rsidP="00A918B5">
            <w:pPr>
              <w:spacing w:before="60" w:after="60"/>
              <w:rPr>
                <w:rFonts w:ascii="Arial" w:hAnsi="Arial" w:cs="Arial"/>
              </w:rPr>
            </w:pPr>
            <w:r w:rsidRPr="00C64493">
              <w:rPr>
                <w:rFonts w:ascii="Arial" w:hAnsi="Arial" w:cs="Arial"/>
                <w:noProof/>
              </w:rPr>
              <w:t>Festival coloré célébré dans l’ensemble du pays, l’Épiphanie éthiopienne commémore le baptême de Jésus-Christ. La commémoration débute la veille du festival principal où les participants escortent le tabot de leur paroisse, une représentation des Tables de la Loi, jusqu’à un bassin, une rivière ou un réservoir artificiel. Les participants passent ensuite la nuit à prier lors des différents offices avant d'assister au festival du jour suivant au cours duquel chaque tabot est rapporté jusqu’à son église. L’Épiphanie éthiopienne est une pratique religieuse et culturelle dont la viabilité est assurée par une pratique continue et par la contribution essentielle du clergé orthodoxe.</w:t>
            </w:r>
          </w:p>
        </w:tc>
        <w:tc>
          <w:tcPr>
            <w:tcW w:w="3260" w:type="dxa"/>
            <w:vMerge/>
            <w:tcBorders>
              <w:left w:val="single" w:sz="4" w:space="0" w:color="auto"/>
              <w:bottom w:val="single" w:sz="4" w:space="0" w:color="auto"/>
              <w:right w:val="single" w:sz="4" w:space="0" w:color="auto"/>
            </w:tcBorders>
          </w:tcPr>
          <w:p w:rsidR="001359C0" w:rsidRPr="005D5CA5" w:rsidRDefault="001359C0" w:rsidP="00A918B5">
            <w:pPr>
              <w:spacing w:before="80" w:afterLines="60" w:after="144"/>
              <w:rPr>
                <w:rFonts w:ascii="Arial" w:hAnsi="Arial" w:cs="Arial"/>
                <w:i/>
                <w:sz w:val="18"/>
                <w:szCs w:val="18"/>
              </w:rPr>
            </w:pPr>
          </w:p>
        </w:tc>
      </w:tr>
      <w:tr w:rsidR="001359C0" w:rsidRPr="008F0F99" w:rsidTr="00A918B5">
        <w:trPr>
          <w:cantSplit/>
        </w:trPr>
        <w:tc>
          <w:tcPr>
            <w:tcW w:w="1560" w:type="dxa"/>
            <w:tcBorders>
              <w:top w:val="single" w:sz="4" w:space="0" w:color="auto"/>
              <w:left w:val="single" w:sz="4" w:space="0" w:color="auto"/>
              <w:bottom w:val="single" w:sz="4" w:space="0" w:color="auto"/>
              <w:right w:val="single" w:sz="4" w:space="0" w:color="auto"/>
            </w:tcBorders>
          </w:tcPr>
          <w:p w:rsidR="001359C0" w:rsidRPr="00E20A25" w:rsidRDefault="001359C0" w:rsidP="00A918B5">
            <w:pPr>
              <w:keepNext/>
              <w:spacing w:before="80" w:after="60"/>
              <w:rPr>
                <w:rFonts w:ascii="Arial" w:hAnsi="Arial" w:cs="Arial"/>
                <w:b/>
                <w:noProof/>
                <w:lang w:val="en-GB"/>
              </w:rPr>
            </w:pPr>
            <w:r w:rsidRPr="00C64493">
              <w:rPr>
                <w:rFonts w:ascii="Arial" w:hAnsi="Arial" w:cs="Arial"/>
                <w:b/>
                <w:noProof/>
                <w:lang w:val="en-GB"/>
              </w:rPr>
              <w:lastRenderedPageBreak/>
              <w:t>France; Italie; Suisse</w:t>
            </w:r>
          </w:p>
        </w:tc>
        <w:tc>
          <w:tcPr>
            <w:tcW w:w="3997" w:type="dxa"/>
            <w:tcBorders>
              <w:top w:val="single" w:sz="4" w:space="0" w:color="auto"/>
              <w:left w:val="single" w:sz="4" w:space="0" w:color="auto"/>
              <w:bottom w:val="single" w:sz="4" w:space="0" w:color="auto"/>
              <w:right w:val="single" w:sz="4" w:space="0" w:color="auto"/>
            </w:tcBorders>
          </w:tcPr>
          <w:p w:rsidR="001359C0" w:rsidRPr="005D5CA5" w:rsidRDefault="001359C0" w:rsidP="00A918B5">
            <w:pPr>
              <w:keepNext/>
              <w:spacing w:before="80" w:after="60"/>
              <w:rPr>
                <w:rFonts w:ascii="Arial" w:hAnsi="Arial" w:cs="Arial"/>
                <w:noProof/>
                <w:color w:val="808080" w:themeColor="background1" w:themeShade="80"/>
              </w:rPr>
            </w:pPr>
            <w:r w:rsidRPr="00C64493">
              <w:rPr>
                <w:rFonts w:ascii="Arial" w:hAnsi="Arial" w:cs="Arial"/>
                <w:noProof/>
                <w:color w:val="808080" w:themeColor="background1" w:themeShade="80"/>
              </w:rPr>
              <w:t>Liste représentative</w:t>
            </w:r>
          </w:p>
          <w:p w:rsidR="001359C0" w:rsidRPr="005D5CA5" w:rsidRDefault="001359C0" w:rsidP="00A918B5">
            <w:pPr>
              <w:keepNext/>
              <w:spacing w:before="80" w:after="60"/>
              <w:rPr>
                <w:rFonts w:ascii="Arial" w:hAnsi="Arial" w:cs="Arial"/>
                <w:sz w:val="18"/>
                <w:szCs w:val="18"/>
              </w:rPr>
            </w:pPr>
            <w:r w:rsidRPr="00C64493">
              <w:rPr>
                <w:rFonts w:ascii="Arial" w:hAnsi="Arial" w:cs="Arial"/>
                <w:noProof/>
              </w:rPr>
              <w:t>L'alpinisme</w:t>
            </w:r>
          </w:p>
        </w:tc>
        <w:tc>
          <w:tcPr>
            <w:tcW w:w="1673" w:type="dxa"/>
            <w:tcBorders>
              <w:top w:val="single" w:sz="4" w:space="0" w:color="auto"/>
              <w:left w:val="single" w:sz="4" w:space="0" w:color="auto"/>
              <w:bottom w:val="single" w:sz="4" w:space="0" w:color="auto"/>
              <w:right w:val="single" w:sz="4" w:space="0" w:color="auto"/>
            </w:tcBorders>
          </w:tcPr>
          <w:p w:rsidR="001359C0" w:rsidRDefault="001359C0" w:rsidP="00832947">
            <w:pPr>
              <w:keepNext/>
              <w:spacing w:before="80" w:after="60"/>
              <w:jc w:val="center"/>
              <w:rPr>
                <w:rFonts w:ascii="Arial" w:hAnsi="Arial" w:cs="Arial"/>
              </w:rPr>
            </w:pPr>
            <w:r>
              <w:rPr>
                <w:rFonts w:ascii="Arial" w:hAnsi="Arial" w:cs="Arial"/>
              </w:rPr>
              <w:t>Projet de décision </w:t>
            </w:r>
            <w:r w:rsidRPr="008F0F99">
              <w:rPr>
                <w:rFonts w:ascii="Arial" w:hAnsi="Arial" w:cs="Arial"/>
              </w:rPr>
              <w:t>:</w:t>
            </w:r>
          </w:p>
          <w:p w:rsidR="001359C0" w:rsidRPr="001359C0" w:rsidRDefault="001359C0" w:rsidP="00832947">
            <w:pPr>
              <w:keepNext/>
              <w:spacing w:before="80" w:after="60"/>
              <w:jc w:val="center"/>
              <w:rPr>
                <w:rFonts w:ascii="Arial" w:hAnsi="Arial" w:cs="Arial"/>
                <w:b/>
                <w:noProof/>
              </w:rPr>
            </w:pPr>
            <w:r w:rsidRPr="001359C0">
              <w:rPr>
                <w:rFonts w:ascii="Arial" w:hAnsi="Arial" w:cs="Arial"/>
                <w:b/>
                <w:noProof/>
              </w:rPr>
              <w:t>inscrire</w:t>
            </w:r>
          </w:p>
          <w:p w:rsidR="001359C0" w:rsidRPr="001359C0" w:rsidRDefault="001359C0" w:rsidP="00832947">
            <w:pPr>
              <w:keepNext/>
              <w:spacing w:before="80" w:after="60"/>
              <w:jc w:val="center"/>
              <w:rPr>
                <w:rFonts w:ascii="Arial" w:hAnsi="Arial" w:cs="Arial"/>
                <w:noProof/>
                <w:sz w:val="18"/>
                <w:szCs w:val="18"/>
              </w:rPr>
            </w:pPr>
            <w:r w:rsidRPr="001359C0">
              <w:rPr>
                <w:rFonts w:ascii="Arial" w:hAnsi="Arial" w:cs="Arial"/>
                <w:noProof/>
                <w:sz w:val="18"/>
                <w:szCs w:val="18"/>
              </w:rPr>
              <w:t>14.COM 10.b.12</w:t>
            </w:r>
          </w:p>
        </w:tc>
        <w:tc>
          <w:tcPr>
            <w:tcW w:w="3260" w:type="dxa"/>
            <w:vMerge w:val="restart"/>
            <w:tcBorders>
              <w:top w:val="single" w:sz="4" w:space="0" w:color="auto"/>
              <w:left w:val="single" w:sz="4" w:space="0" w:color="auto"/>
              <w:right w:val="single" w:sz="4" w:space="0" w:color="auto"/>
            </w:tcBorders>
          </w:tcPr>
          <w:p w:rsidR="001359C0" w:rsidRPr="005D5CA5" w:rsidRDefault="001359C0" w:rsidP="00A918B5">
            <w:pPr>
              <w:keepNext/>
              <w:spacing w:before="240"/>
              <w:rPr>
                <w:rFonts w:ascii="Arial" w:hAnsi="Arial" w:cs="Arial"/>
                <w:i/>
                <w:sz w:val="18"/>
                <w:szCs w:val="18"/>
              </w:rPr>
            </w:pPr>
            <w:r w:rsidRPr="005D5CA5">
              <w:rPr>
                <w:rFonts w:ascii="Arial" w:hAnsi="Arial" w:cs="Arial"/>
                <w:i/>
                <w:sz w:val="18"/>
                <w:szCs w:val="18"/>
              </w:rPr>
              <w:t>Pour plus d ’information :</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Mme Isabelle CHAVE</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Ministère de la culture</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Direction générale des patrimoines</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Département du Pilotage de la recherche et de la Politique scientifique</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6 rue des Pyramides</w:t>
            </w:r>
          </w:p>
          <w:p w:rsidR="001359C0" w:rsidRPr="001359C0" w:rsidRDefault="001359C0" w:rsidP="00A918B5">
            <w:pPr>
              <w:keepNext/>
              <w:spacing w:after="0"/>
              <w:rPr>
                <w:rFonts w:ascii="Arial" w:hAnsi="Arial" w:cs="Arial"/>
                <w:noProof/>
                <w:sz w:val="18"/>
                <w:szCs w:val="18"/>
              </w:rPr>
            </w:pPr>
            <w:r w:rsidRPr="001359C0">
              <w:rPr>
                <w:rFonts w:ascii="Arial" w:hAnsi="Arial" w:cs="Arial"/>
                <w:noProof/>
                <w:sz w:val="18"/>
                <w:szCs w:val="18"/>
              </w:rPr>
              <w:t>75001 PARIS</w:t>
            </w:r>
          </w:p>
          <w:p w:rsidR="001359C0" w:rsidRPr="001359C0" w:rsidRDefault="001359C0" w:rsidP="00376AAC">
            <w:pPr>
              <w:keepNext/>
              <w:spacing w:before="80" w:afterLines="60" w:after="144"/>
              <w:rPr>
                <w:rFonts w:ascii="Arial" w:hAnsi="Arial" w:cs="Arial"/>
                <w:noProof/>
                <w:sz w:val="18"/>
                <w:szCs w:val="18"/>
              </w:rPr>
            </w:pPr>
            <w:r w:rsidRPr="001359C0">
              <w:rPr>
                <w:rFonts w:ascii="Arial" w:hAnsi="Arial" w:cs="Arial"/>
                <w:noProof/>
                <w:sz w:val="18"/>
                <w:szCs w:val="18"/>
              </w:rPr>
              <w:t>+ 33 (0) 1 40 15 87 24</w:t>
            </w:r>
          </w:p>
          <w:p w:rsidR="001359C0" w:rsidRPr="001359C0" w:rsidRDefault="001359C0" w:rsidP="00376AAC">
            <w:pPr>
              <w:keepNext/>
              <w:spacing w:before="80" w:afterLines="60" w:after="144"/>
              <w:rPr>
                <w:rFonts w:ascii="Arial" w:hAnsi="Arial" w:cs="Arial"/>
                <w:noProof/>
                <w:sz w:val="18"/>
                <w:szCs w:val="18"/>
              </w:rPr>
            </w:pPr>
            <w:r w:rsidRPr="001359C0">
              <w:rPr>
                <w:rFonts w:ascii="Arial" w:hAnsi="Arial" w:cs="Arial"/>
                <w:noProof/>
                <w:sz w:val="18"/>
                <w:szCs w:val="18"/>
              </w:rPr>
              <w:t>0033 (0)1 40 15 87 24</w:t>
            </w:r>
          </w:p>
          <w:p w:rsidR="001359C0" w:rsidRPr="001359C0" w:rsidRDefault="001359C0" w:rsidP="00A918B5">
            <w:pPr>
              <w:keepNext/>
              <w:spacing w:before="80" w:afterLines="60" w:after="144"/>
              <w:rPr>
                <w:rFonts w:ascii="Arial" w:hAnsi="Arial" w:cs="Arial"/>
                <w:noProof/>
                <w:sz w:val="18"/>
                <w:szCs w:val="18"/>
              </w:rPr>
            </w:pPr>
            <w:r w:rsidRPr="001359C0">
              <w:rPr>
                <w:rFonts w:ascii="Arial" w:hAnsi="Arial" w:cs="Arial"/>
                <w:noProof/>
                <w:sz w:val="18"/>
                <w:szCs w:val="18"/>
              </w:rPr>
              <w:t>0033 (0)6 49 19 68 84</w:t>
            </w:r>
          </w:p>
          <w:p w:rsidR="001359C0" w:rsidRPr="001359C0" w:rsidRDefault="001359C0" w:rsidP="00A918B5">
            <w:pPr>
              <w:keepNext/>
              <w:spacing w:before="80" w:afterLines="60" w:after="144"/>
              <w:rPr>
                <w:rFonts w:ascii="Arial" w:hAnsi="Arial" w:cs="Arial"/>
                <w:sz w:val="18"/>
                <w:szCs w:val="18"/>
              </w:rPr>
            </w:pPr>
            <w:r w:rsidRPr="001359C0">
              <w:rPr>
                <w:rFonts w:ascii="Arial" w:hAnsi="Arial" w:cs="Arial"/>
                <w:noProof/>
                <w:sz w:val="18"/>
                <w:szCs w:val="18"/>
              </w:rPr>
              <w:t>isabelle.chave@culture.gouv.fr</w:t>
            </w:r>
          </w:p>
          <w:p w:rsidR="001359C0" w:rsidRPr="00266C81" w:rsidRDefault="001359C0" w:rsidP="00680581">
            <w:pPr>
              <w:keepNext/>
              <w:spacing w:before="80" w:afterLines="60" w:after="144"/>
              <w:rPr>
                <w:rFonts w:ascii="Arial" w:hAnsi="Arial" w:cs="Arial"/>
                <w:sz w:val="16"/>
                <w:szCs w:val="16"/>
              </w:rPr>
            </w:pPr>
            <w:r w:rsidRPr="00D71A1A">
              <w:rPr>
                <w:rFonts w:ascii="Arial" w:hAnsi="Arial" w:cs="Arial"/>
                <w:i/>
                <w:sz w:val="18"/>
                <w:szCs w:val="18"/>
              </w:rPr>
              <w:t>Candidature, photos, film:</w:t>
            </w:r>
            <w:r w:rsidRPr="00D71A1A">
              <w:rPr>
                <w:rFonts w:ascii="Arial" w:hAnsi="Arial" w:cs="Arial"/>
                <w:i/>
                <w:sz w:val="18"/>
                <w:szCs w:val="18"/>
              </w:rPr>
              <w:br/>
            </w:r>
            <w:r w:rsidRPr="00D71A1A">
              <w:rPr>
                <w:rFonts w:ascii="Arial" w:hAnsi="Arial" w:cs="Arial"/>
                <w:sz w:val="16"/>
                <w:szCs w:val="16"/>
              </w:rPr>
              <w:t>https://ich.unesco.org/fr/</w:t>
            </w:r>
            <w:r>
              <w:rPr>
                <w:rFonts w:ascii="Arial" w:hAnsi="Arial" w:cs="Arial"/>
                <w:sz w:val="16"/>
                <w:szCs w:val="16"/>
              </w:rPr>
              <w:t>-00989#</w:t>
            </w:r>
            <w:r w:rsidRPr="00C64493">
              <w:rPr>
                <w:rFonts w:ascii="Arial" w:hAnsi="Arial" w:cs="Arial"/>
                <w:noProof/>
                <w:sz w:val="16"/>
                <w:szCs w:val="16"/>
              </w:rPr>
              <w:t>1471</w:t>
            </w:r>
          </w:p>
        </w:tc>
      </w:tr>
      <w:tr w:rsidR="001359C0" w:rsidRPr="00C2754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1359C0" w:rsidRPr="005D5CA5" w:rsidRDefault="001359C0" w:rsidP="00A918B5">
            <w:pPr>
              <w:spacing w:before="60" w:after="60"/>
              <w:rPr>
                <w:rFonts w:ascii="Arial" w:hAnsi="Arial" w:cs="Arial"/>
              </w:rPr>
            </w:pPr>
            <w:r w:rsidRPr="00C64493">
              <w:rPr>
                <w:rFonts w:ascii="Arial" w:hAnsi="Arial" w:cs="Arial"/>
                <w:noProof/>
              </w:rPr>
              <w:t>L'alpinisme est l’art de gravir des sommets et des parois en haute montagne en terrain rocheux ou glaciaire. Il fait appel à des capacités physiques, techniques et intellectuelles et se caractérise par une culture commune de l’environnement de haute montagne et une histoire de la pratique et des valeurs qui lui sont associées. L'alpinisme implique également la connaissance de son environnement naturel et un esprit d'équipe solide. La plupart des membres de la communauté font partie de clubs alpins qui sont des vecteurs de la culture de l'alpinisme. Les trois pays s’engagent à favoriser les relations en organisant fréquemment des rencontres bilatérales ou trilatérales.</w:t>
            </w:r>
          </w:p>
        </w:tc>
        <w:tc>
          <w:tcPr>
            <w:tcW w:w="3260" w:type="dxa"/>
            <w:vMerge/>
            <w:tcBorders>
              <w:left w:val="single" w:sz="4" w:space="0" w:color="auto"/>
              <w:bottom w:val="single" w:sz="4" w:space="0" w:color="auto"/>
              <w:right w:val="single" w:sz="4" w:space="0" w:color="auto"/>
            </w:tcBorders>
          </w:tcPr>
          <w:p w:rsidR="001359C0" w:rsidRPr="005D5CA5" w:rsidRDefault="001359C0" w:rsidP="00A918B5">
            <w:pPr>
              <w:spacing w:before="80" w:afterLines="60" w:after="144"/>
              <w:rPr>
                <w:rFonts w:ascii="Arial" w:hAnsi="Arial" w:cs="Arial"/>
                <w:i/>
                <w:sz w:val="18"/>
                <w:szCs w:val="18"/>
              </w:rPr>
            </w:pPr>
          </w:p>
        </w:tc>
      </w:tr>
      <w:tr w:rsidR="001359C0" w:rsidRPr="008F0F99" w:rsidTr="00A918B5">
        <w:trPr>
          <w:cantSplit/>
        </w:trPr>
        <w:tc>
          <w:tcPr>
            <w:tcW w:w="1560" w:type="dxa"/>
            <w:tcBorders>
              <w:top w:val="single" w:sz="4" w:space="0" w:color="auto"/>
              <w:left w:val="single" w:sz="4" w:space="0" w:color="auto"/>
              <w:bottom w:val="single" w:sz="4" w:space="0" w:color="auto"/>
              <w:right w:val="single" w:sz="4" w:space="0" w:color="auto"/>
            </w:tcBorders>
          </w:tcPr>
          <w:p w:rsidR="001359C0" w:rsidRPr="00E20A25" w:rsidRDefault="001359C0" w:rsidP="00A918B5">
            <w:pPr>
              <w:keepNext/>
              <w:spacing w:before="80" w:after="60"/>
              <w:rPr>
                <w:rFonts w:ascii="Arial" w:hAnsi="Arial" w:cs="Arial"/>
                <w:b/>
                <w:noProof/>
                <w:lang w:val="en-GB"/>
              </w:rPr>
            </w:pPr>
            <w:r w:rsidRPr="00C64493">
              <w:rPr>
                <w:rFonts w:ascii="Arial" w:hAnsi="Arial" w:cs="Arial"/>
                <w:b/>
                <w:noProof/>
                <w:lang w:val="en-GB"/>
              </w:rPr>
              <w:t>Inde</w:t>
            </w:r>
          </w:p>
        </w:tc>
        <w:tc>
          <w:tcPr>
            <w:tcW w:w="3997" w:type="dxa"/>
            <w:tcBorders>
              <w:top w:val="single" w:sz="4" w:space="0" w:color="auto"/>
              <w:left w:val="single" w:sz="4" w:space="0" w:color="auto"/>
              <w:bottom w:val="single" w:sz="4" w:space="0" w:color="auto"/>
              <w:right w:val="single" w:sz="4" w:space="0" w:color="auto"/>
            </w:tcBorders>
          </w:tcPr>
          <w:p w:rsidR="001359C0" w:rsidRPr="005D5CA5" w:rsidRDefault="001359C0" w:rsidP="00A918B5">
            <w:pPr>
              <w:keepNext/>
              <w:spacing w:before="80" w:after="60"/>
              <w:rPr>
                <w:rFonts w:ascii="Arial" w:hAnsi="Arial" w:cs="Arial"/>
                <w:noProof/>
                <w:color w:val="808080" w:themeColor="background1" w:themeShade="80"/>
              </w:rPr>
            </w:pPr>
            <w:r w:rsidRPr="00C64493">
              <w:rPr>
                <w:rFonts w:ascii="Arial" w:hAnsi="Arial" w:cs="Arial"/>
                <w:noProof/>
                <w:color w:val="808080" w:themeColor="background1" w:themeShade="80"/>
              </w:rPr>
              <w:t>Liste représentative</w:t>
            </w:r>
          </w:p>
          <w:p w:rsidR="001359C0" w:rsidRPr="005D5CA5" w:rsidRDefault="001359C0" w:rsidP="00A918B5">
            <w:pPr>
              <w:keepNext/>
              <w:spacing w:before="80" w:after="60"/>
              <w:rPr>
                <w:rFonts w:ascii="Arial" w:hAnsi="Arial" w:cs="Arial"/>
                <w:sz w:val="18"/>
                <w:szCs w:val="18"/>
              </w:rPr>
            </w:pPr>
            <w:r w:rsidRPr="00C64493">
              <w:rPr>
                <w:rFonts w:ascii="Arial" w:hAnsi="Arial" w:cs="Arial"/>
                <w:noProof/>
              </w:rPr>
              <w:t>Le sowa-rigpa, connaissance de la guérison ou science de la guérison</w:t>
            </w:r>
          </w:p>
        </w:tc>
        <w:tc>
          <w:tcPr>
            <w:tcW w:w="1673" w:type="dxa"/>
            <w:tcBorders>
              <w:top w:val="single" w:sz="4" w:space="0" w:color="auto"/>
              <w:left w:val="single" w:sz="4" w:space="0" w:color="auto"/>
              <w:bottom w:val="single" w:sz="4" w:space="0" w:color="auto"/>
              <w:right w:val="single" w:sz="4" w:space="0" w:color="auto"/>
            </w:tcBorders>
          </w:tcPr>
          <w:p w:rsidR="001359C0" w:rsidRDefault="001359C0" w:rsidP="00832947">
            <w:pPr>
              <w:keepNext/>
              <w:spacing w:before="80" w:after="60"/>
              <w:jc w:val="center"/>
              <w:rPr>
                <w:rFonts w:ascii="Arial" w:hAnsi="Arial" w:cs="Arial"/>
              </w:rPr>
            </w:pPr>
            <w:r>
              <w:rPr>
                <w:rFonts w:ascii="Arial" w:hAnsi="Arial" w:cs="Arial"/>
              </w:rPr>
              <w:t>Projet de décision </w:t>
            </w:r>
            <w:r w:rsidRPr="008F0F99">
              <w:rPr>
                <w:rFonts w:ascii="Arial" w:hAnsi="Arial" w:cs="Arial"/>
              </w:rPr>
              <w:t>:</w:t>
            </w:r>
          </w:p>
          <w:p w:rsidR="001359C0" w:rsidRPr="001359C0" w:rsidRDefault="001359C0" w:rsidP="00832947">
            <w:pPr>
              <w:keepNext/>
              <w:spacing w:before="80" w:after="60"/>
              <w:jc w:val="center"/>
              <w:rPr>
                <w:rFonts w:ascii="Arial" w:hAnsi="Arial" w:cs="Arial"/>
                <w:b/>
                <w:noProof/>
              </w:rPr>
            </w:pPr>
            <w:r w:rsidRPr="001359C0">
              <w:rPr>
                <w:rFonts w:ascii="Arial" w:hAnsi="Arial" w:cs="Arial"/>
                <w:b/>
                <w:noProof/>
              </w:rPr>
              <w:t>renvoyer (dialogue)</w:t>
            </w:r>
          </w:p>
          <w:p w:rsidR="001359C0" w:rsidRPr="00266C81" w:rsidRDefault="001359C0" w:rsidP="00832947">
            <w:pPr>
              <w:keepNext/>
              <w:spacing w:before="80" w:after="60"/>
              <w:jc w:val="center"/>
              <w:rPr>
                <w:rFonts w:ascii="Arial" w:hAnsi="Arial" w:cs="Arial"/>
                <w:noProof/>
                <w:sz w:val="18"/>
                <w:szCs w:val="18"/>
                <w:lang w:val="en-US"/>
              </w:rPr>
            </w:pPr>
            <w:r w:rsidRPr="00C64493">
              <w:rPr>
                <w:rFonts w:ascii="Arial" w:hAnsi="Arial" w:cs="Arial"/>
                <w:noProof/>
                <w:sz w:val="18"/>
                <w:szCs w:val="18"/>
                <w:lang w:val="en-US"/>
              </w:rPr>
              <w:t>14.COM</w:t>
            </w:r>
            <w:r w:rsidRPr="00266C81">
              <w:rPr>
                <w:rFonts w:ascii="Arial" w:hAnsi="Arial" w:cs="Arial"/>
                <w:noProof/>
                <w:sz w:val="18"/>
                <w:szCs w:val="18"/>
                <w:lang w:val="en-US"/>
              </w:rPr>
              <w:t xml:space="preserve"> </w:t>
            </w:r>
            <w:r w:rsidRPr="00C64493">
              <w:rPr>
                <w:rFonts w:ascii="Arial" w:hAnsi="Arial" w:cs="Arial"/>
                <w:noProof/>
                <w:sz w:val="18"/>
                <w:szCs w:val="18"/>
                <w:lang w:val="en-US"/>
              </w:rPr>
              <w:t>10.b.14</w:t>
            </w:r>
          </w:p>
        </w:tc>
        <w:tc>
          <w:tcPr>
            <w:tcW w:w="3260" w:type="dxa"/>
            <w:vMerge w:val="restart"/>
            <w:tcBorders>
              <w:top w:val="single" w:sz="4" w:space="0" w:color="auto"/>
              <w:left w:val="single" w:sz="4" w:space="0" w:color="auto"/>
              <w:right w:val="single" w:sz="4" w:space="0" w:color="auto"/>
            </w:tcBorders>
          </w:tcPr>
          <w:p w:rsidR="001359C0" w:rsidRPr="005D5CA5" w:rsidRDefault="001359C0" w:rsidP="00A918B5">
            <w:pPr>
              <w:keepNext/>
              <w:spacing w:before="240"/>
              <w:rPr>
                <w:rFonts w:ascii="Arial" w:hAnsi="Arial" w:cs="Arial"/>
                <w:i/>
                <w:sz w:val="18"/>
                <w:szCs w:val="18"/>
              </w:rPr>
            </w:pPr>
            <w:r w:rsidRPr="005D5CA5">
              <w:rPr>
                <w:rFonts w:ascii="Arial" w:hAnsi="Arial" w:cs="Arial"/>
                <w:i/>
                <w:sz w:val="18"/>
                <w:szCs w:val="18"/>
              </w:rPr>
              <w:t>Pour plus d ’information :</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Mme Rita SWAMI CHOUDHARY</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Secretary</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Sangeet Natak Akademi</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Rabindra Bhavan</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Ferozeshah Road</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New Delhi 110 001</w:t>
            </w:r>
          </w:p>
          <w:p w:rsidR="001359C0" w:rsidRPr="009F387B" w:rsidRDefault="001359C0" w:rsidP="00A918B5">
            <w:pPr>
              <w:keepNext/>
              <w:spacing w:after="0"/>
              <w:rPr>
                <w:rFonts w:ascii="Arial" w:hAnsi="Arial" w:cs="Arial"/>
                <w:noProof/>
                <w:sz w:val="18"/>
                <w:szCs w:val="18"/>
                <w:lang w:val="en-US"/>
              </w:rPr>
            </w:pPr>
            <w:r w:rsidRPr="00C64493">
              <w:rPr>
                <w:rFonts w:ascii="Arial" w:hAnsi="Arial" w:cs="Arial"/>
                <w:noProof/>
                <w:sz w:val="18"/>
                <w:szCs w:val="18"/>
                <w:lang w:val="en-US"/>
              </w:rPr>
              <w:t>Inde</w:t>
            </w:r>
          </w:p>
          <w:p w:rsidR="001359C0" w:rsidRPr="009F387B" w:rsidRDefault="001359C0" w:rsidP="00A918B5">
            <w:pPr>
              <w:keepNext/>
              <w:spacing w:before="80" w:afterLines="60" w:after="144"/>
              <w:rPr>
                <w:rFonts w:ascii="Arial" w:hAnsi="Arial" w:cs="Arial"/>
                <w:noProof/>
                <w:sz w:val="18"/>
                <w:szCs w:val="18"/>
                <w:lang w:val="en-US"/>
              </w:rPr>
            </w:pPr>
            <w:r w:rsidRPr="00C64493">
              <w:rPr>
                <w:rFonts w:ascii="Arial" w:hAnsi="Arial" w:cs="Arial"/>
                <w:noProof/>
                <w:sz w:val="18"/>
                <w:szCs w:val="18"/>
                <w:lang w:val="en-US"/>
              </w:rPr>
              <w:t>+9111 23387246-48</w:t>
            </w:r>
          </w:p>
          <w:p w:rsidR="001359C0" w:rsidRPr="009F387B" w:rsidRDefault="001359C0" w:rsidP="00A918B5">
            <w:pPr>
              <w:keepNext/>
              <w:spacing w:before="80" w:afterLines="60" w:after="144"/>
              <w:rPr>
                <w:rFonts w:ascii="Arial" w:hAnsi="Arial" w:cs="Arial"/>
                <w:sz w:val="18"/>
                <w:szCs w:val="18"/>
                <w:lang w:val="en-US"/>
              </w:rPr>
            </w:pPr>
            <w:r w:rsidRPr="00C64493">
              <w:rPr>
                <w:rFonts w:ascii="Arial" w:hAnsi="Arial" w:cs="Arial"/>
                <w:noProof/>
                <w:sz w:val="18"/>
                <w:szCs w:val="18"/>
                <w:lang w:val="en-US"/>
              </w:rPr>
              <w:t>mail@sangeetnatak.gov.in; ich@sangeetnatak.gov.in</w:t>
            </w:r>
          </w:p>
          <w:p w:rsidR="001359C0" w:rsidRPr="00266C81" w:rsidRDefault="001359C0" w:rsidP="00680581">
            <w:pPr>
              <w:keepNext/>
              <w:spacing w:before="80" w:afterLines="60" w:after="144"/>
              <w:rPr>
                <w:rFonts w:ascii="Arial" w:hAnsi="Arial" w:cs="Arial"/>
                <w:sz w:val="16"/>
                <w:szCs w:val="16"/>
              </w:rPr>
            </w:pPr>
            <w:r w:rsidRPr="00D71A1A">
              <w:rPr>
                <w:rFonts w:ascii="Arial" w:hAnsi="Arial" w:cs="Arial"/>
                <w:i/>
                <w:sz w:val="18"/>
                <w:szCs w:val="18"/>
              </w:rPr>
              <w:t>Candidature, photos, film:</w:t>
            </w:r>
            <w:r w:rsidRPr="00D71A1A">
              <w:rPr>
                <w:rFonts w:ascii="Arial" w:hAnsi="Arial" w:cs="Arial"/>
                <w:i/>
                <w:sz w:val="18"/>
                <w:szCs w:val="18"/>
              </w:rPr>
              <w:br/>
            </w:r>
            <w:r w:rsidRPr="00D71A1A">
              <w:rPr>
                <w:rFonts w:ascii="Arial" w:hAnsi="Arial" w:cs="Arial"/>
                <w:sz w:val="16"/>
                <w:szCs w:val="16"/>
              </w:rPr>
              <w:t>https://ich.unesco.org/fr/</w:t>
            </w:r>
            <w:r>
              <w:rPr>
                <w:rFonts w:ascii="Arial" w:hAnsi="Arial" w:cs="Arial"/>
                <w:sz w:val="16"/>
                <w:szCs w:val="16"/>
              </w:rPr>
              <w:t>-00989#</w:t>
            </w:r>
            <w:r w:rsidRPr="00C64493">
              <w:rPr>
                <w:rFonts w:ascii="Arial" w:hAnsi="Arial" w:cs="Arial"/>
                <w:noProof/>
                <w:sz w:val="16"/>
                <w:szCs w:val="16"/>
              </w:rPr>
              <w:t>1358</w:t>
            </w:r>
          </w:p>
        </w:tc>
      </w:tr>
      <w:tr w:rsidR="001359C0" w:rsidRPr="00C2754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1359C0" w:rsidRPr="005D5CA5" w:rsidRDefault="001359C0" w:rsidP="00A918B5">
            <w:pPr>
              <w:spacing w:before="60" w:after="60"/>
              <w:rPr>
                <w:rFonts w:ascii="Arial" w:hAnsi="Arial" w:cs="Arial"/>
              </w:rPr>
            </w:pPr>
            <w:r w:rsidRPr="00C64493">
              <w:rPr>
                <w:rFonts w:ascii="Arial" w:hAnsi="Arial" w:cs="Arial"/>
                <w:noProof/>
              </w:rPr>
              <w:t>Le sowa-rigpa est le système médical traditionnel des communautés qui peuplent la région himalayenne. Depuis son apparition, cette pratique est transmise par les enseignants à leurs élèves et d'une génération à l’autre dans le contexte familial. Le terme « sowa-rigpa » qui signifie « connaissance de la guérison » vient de la langue bhoti. Il s'agit d'un guide complet qui aide à mener une vie saine fondée sur l’harmonie de l’esprit, du corps de la spiritualité et du cosmos. Ses principes fondamentaux reposent sur des recommandations sur le régime alimentaire, l’examen du pouls et une liste de choses à faire ou à ne pas faire. À l’heure actuelle, des familles traditionnelles Amchi, des médecins spécialement formés à la sowa-rigpa, des monastères, des établissements d’enseignement et des institutions de recherche qui assurent la sauvegarde de l’élément.</w:t>
            </w:r>
          </w:p>
        </w:tc>
        <w:tc>
          <w:tcPr>
            <w:tcW w:w="3260" w:type="dxa"/>
            <w:vMerge/>
            <w:tcBorders>
              <w:left w:val="single" w:sz="4" w:space="0" w:color="auto"/>
              <w:bottom w:val="single" w:sz="4" w:space="0" w:color="auto"/>
              <w:right w:val="single" w:sz="4" w:space="0" w:color="auto"/>
            </w:tcBorders>
          </w:tcPr>
          <w:p w:rsidR="001359C0" w:rsidRPr="005D5CA5" w:rsidRDefault="001359C0" w:rsidP="00A918B5">
            <w:pPr>
              <w:spacing w:before="80" w:afterLines="60" w:after="144"/>
              <w:rPr>
                <w:rFonts w:ascii="Arial" w:hAnsi="Arial" w:cs="Arial"/>
                <w:i/>
                <w:sz w:val="18"/>
                <w:szCs w:val="18"/>
              </w:rPr>
            </w:pPr>
          </w:p>
        </w:tc>
      </w:tr>
      <w:tr w:rsidR="001359C0" w:rsidRPr="001359C0" w:rsidTr="00A918B5">
        <w:trPr>
          <w:cantSplit/>
        </w:trPr>
        <w:tc>
          <w:tcPr>
            <w:tcW w:w="1560" w:type="dxa"/>
            <w:tcBorders>
              <w:top w:val="single" w:sz="4" w:space="0" w:color="auto"/>
              <w:left w:val="single" w:sz="4" w:space="0" w:color="auto"/>
              <w:bottom w:val="single" w:sz="4" w:space="0" w:color="auto"/>
              <w:right w:val="single" w:sz="4" w:space="0" w:color="auto"/>
            </w:tcBorders>
          </w:tcPr>
          <w:p w:rsidR="001359C0" w:rsidRPr="00E20A25" w:rsidRDefault="001359C0" w:rsidP="00A918B5">
            <w:pPr>
              <w:keepNext/>
              <w:spacing w:before="80" w:after="60"/>
              <w:rPr>
                <w:rFonts w:ascii="Arial" w:hAnsi="Arial" w:cs="Arial"/>
                <w:b/>
                <w:noProof/>
                <w:lang w:val="en-GB"/>
              </w:rPr>
            </w:pPr>
            <w:r w:rsidRPr="00C64493">
              <w:rPr>
                <w:rFonts w:ascii="Arial" w:hAnsi="Arial" w:cs="Arial"/>
                <w:b/>
                <w:noProof/>
                <w:lang w:val="en-GB"/>
              </w:rPr>
              <w:t>Indonésie</w:t>
            </w:r>
          </w:p>
        </w:tc>
        <w:tc>
          <w:tcPr>
            <w:tcW w:w="3997" w:type="dxa"/>
            <w:tcBorders>
              <w:top w:val="single" w:sz="4" w:space="0" w:color="auto"/>
              <w:left w:val="single" w:sz="4" w:space="0" w:color="auto"/>
              <w:bottom w:val="single" w:sz="4" w:space="0" w:color="auto"/>
              <w:right w:val="single" w:sz="4" w:space="0" w:color="auto"/>
            </w:tcBorders>
          </w:tcPr>
          <w:p w:rsidR="001359C0" w:rsidRPr="005D5CA5" w:rsidRDefault="001359C0" w:rsidP="00A918B5">
            <w:pPr>
              <w:keepNext/>
              <w:spacing w:before="80" w:after="60"/>
              <w:rPr>
                <w:rFonts w:ascii="Arial" w:hAnsi="Arial" w:cs="Arial"/>
                <w:noProof/>
                <w:color w:val="808080" w:themeColor="background1" w:themeShade="80"/>
              </w:rPr>
            </w:pPr>
            <w:r w:rsidRPr="00C64493">
              <w:rPr>
                <w:rFonts w:ascii="Arial" w:hAnsi="Arial" w:cs="Arial"/>
                <w:noProof/>
                <w:color w:val="808080" w:themeColor="background1" w:themeShade="80"/>
              </w:rPr>
              <w:t>Liste représentative</w:t>
            </w:r>
          </w:p>
          <w:p w:rsidR="001359C0" w:rsidRPr="005D5CA5" w:rsidRDefault="001359C0" w:rsidP="00A918B5">
            <w:pPr>
              <w:keepNext/>
              <w:spacing w:before="80" w:after="60"/>
              <w:rPr>
                <w:rFonts w:ascii="Arial" w:hAnsi="Arial" w:cs="Arial"/>
                <w:sz w:val="18"/>
                <w:szCs w:val="18"/>
              </w:rPr>
            </w:pPr>
            <w:r w:rsidRPr="00C64493">
              <w:rPr>
                <w:rFonts w:ascii="Arial" w:hAnsi="Arial" w:cs="Arial"/>
                <w:noProof/>
              </w:rPr>
              <w:t>La tradition du pencak silat</w:t>
            </w:r>
          </w:p>
        </w:tc>
        <w:tc>
          <w:tcPr>
            <w:tcW w:w="1673" w:type="dxa"/>
            <w:tcBorders>
              <w:top w:val="single" w:sz="4" w:space="0" w:color="auto"/>
              <w:left w:val="single" w:sz="4" w:space="0" w:color="auto"/>
              <w:bottom w:val="single" w:sz="4" w:space="0" w:color="auto"/>
              <w:right w:val="single" w:sz="4" w:space="0" w:color="auto"/>
            </w:tcBorders>
          </w:tcPr>
          <w:p w:rsidR="001359C0" w:rsidRDefault="001359C0" w:rsidP="00832947">
            <w:pPr>
              <w:keepNext/>
              <w:spacing w:before="80" w:after="60"/>
              <w:jc w:val="center"/>
              <w:rPr>
                <w:rFonts w:ascii="Arial" w:hAnsi="Arial" w:cs="Arial"/>
              </w:rPr>
            </w:pPr>
            <w:r>
              <w:rPr>
                <w:rFonts w:ascii="Arial" w:hAnsi="Arial" w:cs="Arial"/>
              </w:rPr>
              <w:t>Projet de décision </w:t>
            </w:r>
            <w:r w:rsidRPr="008F0F99">
              <w:rPr>
                <w:rFonts w:ascii="Arial" w:hAnsi="Arial" w:cs="Arial"/>
              </w:rPr>
              <w:t>:</w:t>
            </w:r>
          </w:p>
          <w:p w:rsidR="001359C0" w:rsidRPr="001359C0" w:rsidRDefault="001359C0" w:rsidP="00832947">
            <w:pPr>
              <w:keepNext/>
              <w:spacing w:before="80" w:after="60"/>
              <w:jc w:val="center"/>
              <w:rPr>
                <w:rFonts w:ascii="Arial" w:hAnsi="Arial" w:cs="Arial"/>
                <w:b/>
                <w:noProof/>
              </w:rPr>
            </w:pPr>
            <w:r w:rsidRPr="001359C0">
              <w:rPr>
                <w:rFonts w:ascii="Arial" w:hAnsi="Arial" w:cs="Arial"/>
                <w:b/>
                <w:noProof/>
              </w:rPr>
              <w:t>inscrire</w:t>
            </w:r>
          </w:p>
          <w:p w:rsidR="001359C0" w:rsidRPr="001359C0" w:rsidRDefault="001359C0" w:rsidP="00832947">
            <w:pPr>
              <w:keepNext/>
              <w:spacing w:before="80" w:after="60"/>
              <w:jc w:val="center"/>
              <w:rPr>
                <w:rFonts w:ascii="Arial" w:hAnsi="Arial" w:cs="Arial"/>
                <w:noProof/>
                <w:sz w:val="18"/>
                <w:szCs w:val="18"/>
              </w:rPr>
            </w:pPr>
            <w:r w:rsidRPr="001359C0">
              <w:rPr>
                <w:rFonts w:ascii="Arial" w:hAnsi="Arial" w:cs="Arial"/>
                <w:noProof/>
                <w:sz w:val="18"/>
                <w:szCs w:val="18"/>
              </w:rPr>
              <w:t>14.COM 10.b.15</w:t>
            </w:r>
          </w:p>
        </w:tc>
        <w:tc>
          <w:tcPr>
            <w:tcW w:w="3260" w:type="dxa"/>
            <w:vMerge w:val="restart"/>
            <w:tcBorders>
              <w:top w:val="single" w:sz="4" w:space="0" w:color="auto"/>
              <w:left w:val="single" w:sz="4" w:space="0" w:color="auto"/>
              <w:right w:val="single" w:sz="4" w:space="0" w:color="auto"/>
            </w:tcBorders>
          </w:tcPr>
          <w:p w:rsidR="001359C0" w:rsidRPr="005D5CA5" w:rsidRDefault="001359C0" w:rsidP="00A918B5">
            <w:pPr>
              <w:keepNext/>
              <w:spacing w:before="240"/>
              <w:rPr>
                <w:rFonts w:ascii="Arial" w:hAnsi="Arial" w:cs="Arial"/>
                <w:i/>
                <w:sz w:val="18"/>
                <w:szCs w:val="18"/>
              </w:rPr>
            </w:pPr>
            <w:r w:rsidRPr="005D5CA5">
              <w:rPr>
                <w:rFonts w:ascii="Arial" w:hAnsi="Arial" w:cs="Arial"/>
                <w:i/>
                <w:sz w:val="18"/>
                <w:szCs w:val="18"/>
              </w:rPr>
              <w:t>Pour plus d ’information :</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M. Hilmar FARID</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Director General of Culture</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Ministry of Education and Culture</w:t>
            </w:r>
          </w:p>
          <w:p w:rsidR="001359C0" w:rsidRPr="001359C0" w:rsidRDefault="001359C0" w:rsidP="00376AAC">
            <w:pPr>
              <w:keepNext/>
              <w:spacing w:after="0"/>
              <w:rPr>
                <w:rFonts w:ascii="Arial" w:hAnsi="Arial" w:cs="Arial"/>
                <w:noProof/>
                <w:sz w:val="18"/>
                <w:szCs w:val="18"/>
                <w:lang w:val="es-ES"/>
              </w:rPr>
            </w:pPr>
            <w:r w:rsidRPr="001359C0">
              <w:rPr>
                <w:rFonts w:ascii="Arial" w:hAnsi="Arial" w:cs="Arial"/>
                <w:noProof/>
                <w:sz w:val="18"/>
                <w:szCs w:val="18"/>
                <w:lang w:val="es-ES"/>
              </w:rPr>
              <w:t>Kementerian Pendidikan dan Kebudayaan</w:t>
            </w:r>
          </w:p>
          <w:p w:rsidR="001359C0" w:rsidRPr="001359C0" w:rsidRDefault="001359C0" w:rsidP="00376AAC">
            <w:pPr>
              <w:keepNext/>
              <w:spacing w:after="0"/>
              <w:rPr>
                <w:rFonts w:ascii="Arial" w:hAnsi="Arial" w:cs="Arial"/>
                <w:noProof/>
                <w:sz w:val="18"/>
                <w:szCs w:val="18"/>
                <w:lang w:val="es-ES"/>
              </w:rPr>
            </w:pPr>
            <w:r w:rsidRPr="001359C0">
              <w:rPr>
                <w:rFonts w:ascii="Arial" w:hAnsi="Arial" w:cs="Arial"/>
                <w:noProof/>
                <w:sz w:val="18"/>
                <w:szCs w:val="18"/>
                <w:lang w:val="es-ES"/>
              </w:rPr>
              <w:t>Gedung E Lantai 4</w:t>
            </w:r>
          </w:p>
          <w:p w:rsidR="001359C0" w:rsidRPr="001359C0" w:rsidRDefault="001359C0" w:rsidP="00376AAC">
            <w:pPr>
              <w:keepNext/>
              <w:spacing w:after="0"/>
              <w:rPr>
                <w:rFonts w:ascii="Arial" w:hAnsi="Arial" w:cs="Arial"/>
                <w:noProof/>
                <w:sz w:val="18"/>
                <w:szCs w:val="18"/>
                <w:lang w:val="es-ES"/>
              </w:rPr>
            </w:pPr>
            <w:r w:rsidRPr="001359C0">
              <w:rPr>
                <w:rFonts w:ascii="Arial" w:hAnsi="Arial" w:cs="Arial"/>
                <w:noProof/>
                <w:sz w:val="18"/>
                <w:szCs w:val="18"/>
                <w:lang w:val="es-ES"/>
              </w:rPr>
              <w:t>Jalan Jenderal Sudirman</w:t>
            </w:r>
          </w:p>
          <w:p w:rsidR="001359C0" w:rsidRPr="001359C0" w:rsidRDefault="001359C0" w:rsidP="00376AAC">
            <w:pPr>
              <w:keepNext/>
              <w:spacing w:after="0"/>
              <w:rPr>
                <w:rFonts w:ascii="Arial" w:hAnsi="Arial" w:cs="Arial"/>
                <w:noProof/>
                <w:sz w:val="18"/>
                <w:szCs w:val="18"/>
                <w:lang w:val="es-ES"/>
              </w:rPr>
            </w:pPr>
            <w:r w:rsidRPr="001359C0">
              <w:rPr>
                <w:rFonts w:ascii="Arial" w:hAnsi="Arial" w:cs="Arial"/>
                <w:noProof/>
                <w:sz w:val="18"/>
                <w:szCs w:val="18"/>
                <w:lang w:val="es-ES"/>
              </w:rPr>
              <w:t>Senayan</w:t>
            </w:r>
          </w:p>
          <w:p w:rsidR="001359C0" w:rsidRPr="001359C0" w:rsidRDefault="001359C0" w:rsidP="00376AAC">
            <w:pPr>
              <w:keepNext/>
              <w:spacing w:after="0"/>
              <w:rPr>
                <w:rFonts w:ascii="Arial" w:hAnsi="Arial" w:cs="Arial"/>
                <w:noProof/>
                <w:sz w:val="18"/>
                <w:szCs w:val="18"/>
                <w:lang w:val="es-ES"/>
              </w:rPr>
            </w:pPr>
            <w:r w:rsidRPr="001359C0">
              <w:rPr>
                <w:rFonts w:ascii="Arial" w:hAnsi="Arial" w:cs="Arial"/>
                <w:noProof/>
                <w:sz w:val="18"/>
                <w:szCs w:val="18"/>
                <w:lang w:val="es-ES"/>
              </w:rPr>
              <w:t>Jakarta 10270</w:t>
            </w:r>
          </w:p>
          <w:p w:rsidR="001359C0" w:rsidRPr="001359C0" w:rsidRDefault="001359C0" w:rsidP="00A918B5">
            <w:pPr>
              <w:keepNext/>
              <w:spacing w:after="0"/>
              <w:rPr>
                <w:rFonts w:ascii="Arial" w:hAnsi="Arial" w:cs="Arial"/>
                <w:noProof/>
                <w:sz w:val="18"/>
                <w:szCs w:val="18"/>
                <w:lang w:val="es-ES"/>
              </w:rPr>
            </w:pPr>
            <w:r w:rsidRPr="001359C0">
              <w:rPr>
                <w:rFonts w:ascii="Arial" w:hAnsi="Arial" w:cs="Arial"/>
                <w:noProof/>
                <w:sz w:val="18"/>
                <w:szCs w:val="18"/>
                <w:lang w:val="es-ES"/>
              </w:rPr>
              <w:t>Indonésie</w:t>
            </w:r>
          </w:p>
          <w:p w:rsidR="001359C0" w:rsidRPr="001359C0" w:rsidRDefault="001359C0" w:rsidP="00A918B5">
            <w:pPr>
              <w:keepNext/>
              <w:spacing w:before="80" w:afterLines="60" w:after="144"/>
              <w:rPr>
                <w:rFonts w:ascii="Arial" w:hAnsi="Arial" w:cs="Arial"/>
                <w:noProof/>
                <w:sz w:val="18"/>
                <w:szCs w:val="18"/>
                <w:lang w:val="es-ES"/>
              </w:rPr>
            </w:pPr>
            <w:r w:rsidRPr="001359C0">
              <w:rPr>
                <w:rFonts w:ascii="Arial" w:hAnsi="Arial" w:cs="Arial"/>
                <w:noProof/>
                <w:sz w:val="18"/>
                <w:szCs w:val="18"/>
                <w:lang w:val="es-ES"/>
              </w:rPr>
              <w:t>+62 21 572 5035; +62 21 572 5578</w:t>
            </w:r>
          </w:p>
          <w:p w:rsidR="001359C0" w:rsidRPr="001359C0" w:rsidRDefault="001359C0" w:rsidP="00A918B5">
            <w:pPr>
              <w:keepNext/>
              <w:spacing w:before="80" w:afterLines="60" w:after="144"/>
              <w:rPr>
                <w:rFonts w:ascii="Arial" w:hAnsi="Arial" w:cs="Arial"/>
                <w:sz w:val="18"/>
                <w:szCs w:val="18"/>
                <w:lang w:val="es-ES"/>
              </w:rPr>
            </w:pPr>
            <w:r w:rsidRPr="001359C0">
              <w:rPr>
                <w:rFonts w:ascii="Arial" w:hAnsi="Arial" w:cs="Arial"/>
                <w:noProof/>
                <w:sz w:val="18"/>
                <w:szCs w:val="18"/>
                <w:lang w:val="es-ES"/>
              </w:rPr>
              <w:t>hilmarfarid@kemdikbud.go.id; warisanbudaya@kemdikbud.go.id; ditjenkebudayaan@gmail.com</w:t>
            </w:r>
          </w:p>
          <w:p w:rsidR="001359C0" w:rsidRPr="001359C0" w:rsidRDefault="001359C0" w:rsidP="00680581">
            <w:pPr>
              <w:keepNext/>
              <w:spacing w:before="80" w:afterLines="60" w:after="144"/>
              <w:rPr>
                <w:rFonts w:ascii="Arial" w:hAnsi="Arial" w:cs="Arial"/>
                <w:sz w:val="16"/>
                <w:szCs w:val="16"/>
              </w:rPr>
            </w:pPr>
            <w:r w:rsidRPr="001359C0">
              <w:rPr>
                <w:rFonts w:ascii="Arial" w:hAnsi="Arial" w:cs="Arial"/>
                <w:i/>
                <w:sz w:val="18"/>
                <w:szCs w:val="18"/>
              </w:rPr>
              <w:t>Candidature, photos, film:</w:t>
            </w:r>
            <w:r w:rsidRPr="001359C0">
              <w:rPr>
                <w:rFonts w:ascii="Arial" w:hAnsi="Arial" w:cs="Arial"/>
                <w:i/>
                <w:sz w:val="18"/>
                <w:szCs w:val="18"/>
              </w:rPr>
              <w:br/>
            </w:r>
            <w:r w:rsidRPr="001359C0">
              <w:rPr>
                <w:rFonts w:ascii="Arial" w:hAnsi="Arial" w:cs="Arial"/>
                <w:sz w:val="16"/>
                <w:szCs w:val="16"/>
              </w:rPr>
              <w:t>https://ich.unesco.org/fr/-00989#</w:t>
            </w:r>
            <w:r w:rsidRPr="001359C0">
              <w:rPr>
                <w:rFonts w:ascii="Arial" w:hAnsi="Arial" w:cs="Arial"/>
                <w:noProof/>
                <w:sz w:val="16"/>
                <w:szCs w:val="16"/>
              </w:rPr>
              <w:t>1391</w:t>
            </w:r>
          </w:p>
        </w:tc>
      </w:tr>
      <w:tr w:rsidR="001359C0" w:rsidRPr="00C2754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1359C0" w:rsidRPr="005D5CA5" w:rsidRDefault="001359C0" w:rsidP="00A918B5">
            <w:pPr>
              <w:spacing w:before="60" w:after="60"/>
              <w:rPr>
                <w:rFonts w:ascii="Arial" w:hAnsi="Arial" w:cs="Arial"/>
              </w:rPr>
            </w:pPr>
            <w:r w:rsidRPr="00C64493">
              <w:rPr>
                <w:rFonts w:ascii="Arial" w:hAnsi="Arial" w:cs="Arial"/>
                <w:noProof/>
              </w:rPr>
              <w:t>Bien qu'il soit mieux connu en tant qu’art martial, le pencak silat est une tradition ancestrale qui englobe un certain nombre d'aspects : mental, spirituel, d‘autodéfense et d’esthétisme. Les mouvements et les styles de pencak silat reflètent un intérêt artistique important et nécessitent une harmonie physique avec la musique qui l’accompagne. Les deux termes recouvrent un groupe d'arts martiaux présentant de nombreuses similarités, bien que chaque région possède ses spécificités. Les praticiens du pencak silat apprennent à préserver leur lien avec Dieu, les êtres humains et la nature et sont également formés à diverses techniques afin de se défendre eux-mêmes et les autres.</w:t>
            </w:r>
          </w:p>
        </w:tc>
        <w:tc>
          <w:tcPr>
            <w:tcW w:w="3260" w:type="dxa"/>
            <w:vMerge/>
            <w:tcBorders>
              <w:left w:val="single" w:sz="4" w:space="0" w:color="auto"/>
              <w:bottom w:val="single" w:sz="4" w:space="0" w:color="auto"/>
              <w:right w:val="single" w:sz="4" w:space="0" w:color="auto"/>
            </w:tcBorders>
          </w:tcPr>
          <w:p w:rsidR="001359C0" w:rsidRPr="005D5CA5" w:rsidRDefault="001359C0" w:rsidP="00A918B5">
            <w:pPr>
              <w:spacing w:before="80" w:afterLines="60" w:after="144"/>
              <w:rPr>
                <w:rFonts w:ascii="Arial" w:hAnsi="Arial" w:cs="Arial"/>
                <w:i/>
                <w:sz w:val="18"/>
                <w:szCs w:val="18"/>
              </w:rPr>
            </w:pPr>
          </w:p>
        </w:tc>
      </w:tr>
      <w:tr w:rsidR="001359C0" w:rsidRPr="001359C0" w:rsidTr="00A918B5">
        <w:trPr>
          <w:cantSplit/>
        </w:trPr>
        <w:tc>
          <w:tcPr>
            <w:tcW w:w="1560" w:type="dxa"/>
            <w:tcBorders>
              <w:top w:val="single" w:sz="4" w:space="0" w:color="auto"/>
              <w:left w:val="single" w:sz="4" w:space="0" w:color="auto"/>
              <w:bottom w:val="single" w:sz="4" w:space="0" w:color="auto"/>
              <w:right w:val="single" w:sz="4" w:space="0" w:color="auto"/>
            </w:tcBorders>
          </w:tcPr>
          <w:p w:rsidR="001359C0" w:rsidRPr="00E20A25" w:rsidRDefault="001359C0" w:rsidP="00A918B5">
            <w:pPr>
              <w:keepNext/>
              <w:spacing w:before="80" w:after="60"/>
              <w:rPr>
                <w:rFonts w:ascii="Arial" w:hAnsi="Arial" w:cs="Arial"/>
                <w:b/>
                <w:noProof/>
                <w:lang w:val="en-GB"/>
              </w:rPr>
            </w:pPr>
            <w:r w:rsidRPr="00C64493">
              <w:rPr>
                <w:rFonts w:ascii="Arial" w:hAnsi="Arial" w:cs="Arial"/>
                <w:b/>
                <w:noProof/>
                <w:lang w:val="en-GB"/>
              </w:rPr>
              <w:lastRenderedPageBreak/>
              <w:t>Iran (République islamique d’)</w:t>
            </w:r>
          </w:p>
        </w:tc>
        <w:tc>
          <w:tcPr>
            <w:tcW w:w="3997" w:type="dxa"/>
            <w:tcBorders>
              <w:top w:val="single" w:sz="4" w:space="0" w:color="auto"/>
              <w:left w:val="single" w:sz="4" w:space="0" w:color="auto"/>
              <w:bottom w:val="single" w:sz="4" w:space="0" w:color="auto"/>
              <w:right w:val="single" w:sz="4" w:space="0" w:color="auto"/>
            </w:tcBorders>
          </w:tcPr>
          <w:p w:rsidR="001359C0" w:rsidRPr="005D5CA5" w:rsidRDefault="001359C0" w:rsidP="00A918B5">
            <w:pPr>
              <w:keepNext/>
              <w:spacing w:before="80" w:after="60"/>
              <w:rPr>
                <w:rFonts w:ascii="Arial" w:hAnsi="Arial" w:cs="Arial"/>
                <w:noProof/>
                <w:color w:val="808080" w:themeColor="background1" w:themeShade="80"/>
              </w:rPr>
            </w:pPr>
            <w:r w:rsidRPr="00C64493">
              <w:rPr>
                <w:rFonts w:ascii="Arial" w:hAnsi="Arial" w:cs="Arial"/>
                <w:noProof/>
                <w:color w:val="808080" w:themeColor="background1" w:themeShade="80"/>
              </w:rPr>
              <w:t>Liste représentative</w:t>
            </w:r>
          </w:p>
          <w:p w:rsidR="001359C0" w:rsidRPr="005D5CA5" w:rsidRDefault="001359C0" w:rsidP="00A918B5">
            <w:pPr>
              <w:keepNext/>
              <w:spacing w:before="80" w:after="60"/>
              <w:rPr>
                <w:rFonts w:ascii="Arial" w:hAnsi="Arial" w:cs="Arial"/>
                <w:sz w:val="18"/>
                <w:szCs w:val="18"/>
              </w:rPr>
            </w:pPr>
            <w:r w:rsidRPr="00C64493">
              <w:rPr>
                <w:rFonts w:ascii="Arial" w:hAnsi="Arial" w:cs="Arial"/>
                <w:noProof/>
              </w:rPr>
              <w:t>Les savoir-faire traditionnels liés à la fabrication et à la pratique du dotâr</w:t>
            </w:r>
          </w:p>
        </w:tc>
        <w:tc>
          <w:tcPr>
            <w:tcW w:w="1673" w:type="dxa"/>
            <w:tcBorders>
              <w:top w:val="single" w:sz="4" w:space="0" w:color="auto"/>
              <w:left w:val="single" w:sz="4" w:space="0" w:color="auto"/>
              <w:bottom w:val="single" w:sz="4" w:space="0" w:color="auto"/>
              <w:right w:val="single" w:sz="4" w:space="0" w:color="auto"/>
            </w:tcBorders>
          </w:tcPr>
          <w:p w:rsidR="001359C0" w:rsidRDefault="001359C0" w:rsidP="00832947">
            <w:pPr>
              <w:keepNext/>
              <w:spacing w:before="80" w:after="60"/>
              <w:jc w:val="center"/>
              <w:rPr>
                <w:rFonts w:ascii="Arial" w:hAnsi="Arial" w:cs="Arial"/>
              </w:rPr>
            </w:pPr>
            <w:r>
              <w:rPr>
                <w:rFonts w:ascii="Arial" w:hAnsi="Arial" w:cs="Arial"/>
              </w:rPr>
              <w:t>Projet de décision </w:t>
            </w:r>
            <w:r w:rsidRPr="008F0F99">
              <w:rPr>
                <w:rFonts w:ascii="Arial" w:hAnsi="Arial" w:cs="Arial"/>
              </w:rPr>
              <w:t>:</w:t>
            </w:r>
          </w:p>
          <w:p w:rsidR="001359C0" w:rsidRPr="001359C0" w:rsidRDefault="001359C0" w:rsidP="00832947">
            <w:pPr>
              <w:keepNext/>
              <w:spacing w:before="80" w:after="60"/>
              <w:jc w:val="center"/>
              <w:rPr>
                <w:rFonts w:ascii="Arial" w:hAnsi="Arial" w:cs="Arial"/>
                <w:b/>
                <w:noProof/>
              </w:rPr>
            </w:pPr>
            <w:r w:rsidRPr="001359C0">
              <w:rPr>
                <w:rFonts w:ascii="Arial" w:hAnsi="Arial" w:cs="Arial"/>
                <w:b/>
                <w:noProof/>
              </w:rPr>
              <w:t>inscrire</w:t>
            </w:r>
          </w:p>
          <w:p w:rsidR="001359C0" w:rsidRPr="001359C0" w:rsidRDefault="001359C0" w:rsidP="00832947">
            <w:pPr>
              <w:keepNext/>
              <w:spacing w:before="80" w:after="60"/>
              <w:jc w:val="center"/>
              <w:rPr>
                <w:rFonts w:ascii="Arial" w:hAnsi="Arial" w:cs="Arial"/>
                <w:noProof/>
                <w:sz w:val="18"/>
                <w:szCs w:val="18"/>
              </w:rPr>
            </w:pPr>
            <w:r w:rsidRPr="001359C0">
              <w:rPr>
                <w:rFonts w:ascii="Arial" w:hAnsi="Arial" w:cs="Arial"/>
                <w:noProof/>
                <w:sz w:val="18"/>
                <w:szCs w:val="18"/>
              </w:rPr>
              <w:t>14.COM 10.b.16</w:t>
            </w:r>
          </w:p>
        </w:tc>
        <w:tc>
          <w:tcPr>
            <w:tcW w:w="3260" w:type="dxa"/>
            <w:vMerge w:val="restart"/>
            <w:tcBorders>
              <w:top w:val="single" w:sz="4" w:space="0" w:color="auto"/>
              <w:left w:val="single" w:sz="4" w:space="0" w:color="auto"/>
              <w:right w:val="single" w:sz="4" w:space="0" w:color="auto"/>
            </w:tcBorders>
          </w:tcPr>
          <w:p w:rsidR="001359C0" w:rsidRPr="005D5CA5" w:rsidRDefault="001359C0" w:rsidP="00A918B5">
            <w:pPr>
              <w:keepNext/>
              <w:spacing w:before="240"/>
              <w:rPr>
                <w:rFonts w:ascii="Arial" w:hAnsi="Arial" w:cs="Arial"/>
                <w:i/>
                <w:sz w:val="18"/>
                <w:szCs w:val="18"/>
              </w:rPr>
            </w:pPr>
            <w:r w:rsidRPr="005D5CA5">
              <w:rPr>
                <w:rFonts w:ascii="Arial" w:hAnsi="Arial" w:cs="Arial"/>
                <w:i/>
                <w:sz w:val="18"/>
                <w:szCs w:val="18"/>
              </w:rPr>
              <w:t>Pour plus d ’information :</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M. Vojidani BEHROOZ</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Ethnomusicologist and anthropologist</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4th floor, 28, 15th Str., Gisha St.</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Tehran</w:t>
            </w:r>
          </w:p>
          <w:p w:rsidR="001359C0" w:rsidRPr="001359C0" w:rsidRDefault="001359C0" w:rsidP="00A918B5">
            <w:pPr>
              <w:keepNext/>
              <w:spacing w:after="0"/>
              <w:rPr>
                <w:rFonts w:ascii="Arial" w:hAnsi="Arial" w:cs="Arial"/>
                <w:noProof/>
                <w:sz w:val="18"/>
                <w:szCs w:val="18"/>
              </w:rPr>
            </w:pPr>
            <w:r w:rsidRPr="001359C0">
              <w:rPr>
                <w:rFonts w:ascii="Arial" w:hAnsi="Arial" w:cs="Arial"/>
                <w:noProof/>
                <w:sz w:val="18"/>
                <w:szCs w:val="18"/>
              </w:rPr>
              <w:t>Iran (République islamique d’)</w:t>
            </w:r>
          </w:p>
          <w:p w:rsidR="001359C0" w:rsidRPr="001359C0" w:rsidRDefault="001359C0" w:rsidP="00A918B5">
            <w:pPr>
              <w:keepNext/>
              <w:spacing w:before="80" w:afterLines="60" w:after="144"/>
              <w:rPr>
                <w:rFonts w:ascii="Arial" w:hAnsi="Arial" w:cs="Arial"/>
                <w:noProof/>
                <w:sz w:val="18"/>
                <w:szCs w:val="18"/>
                <w:lang w:val="es-ES"/>
              </w:rPr>
            </w:pPr>
            <w:r w:rsidRPr="001359C0">
              <w:rPr>
                <w:rFonts w:ascii="Arial" w:hAnsi="Arial" w:cs="Arial"/>
                <w:noProof/>
                <w:sz w:val="18"/>
                <w:szCs w:val="18"/>
                <w:lang w:val="es-ES"/>
              </w:rPr>
              <w:t>+98-9122475660</w:t>
            </w:r>
          </w:p>
          <w:p w:rsidR="001359C0" w:rsidRPr="001359C0" w:rsidRDefault="001359C0" w:rsidP="00A918B5">
            <w:pPr>
              <w:keepNext/>
              <w:spacing w:before="80" w:afterLines="60" w:after="144"/>
              <w:rPr>
                <w:rFonts w:ascii="Arial" w:hAnsi="Arial" w:cs="Arial"/>
                <w:sz w:val="18"/>
                <w:szCs w:val="18"/>
                <w:lang w:val="es-ES"/>
              </w:rPr>
            </w:pPr>
            <w:r w:rsidRPr="001359C0">
              <w:rPr>
                <w:rFonts w:ascii="Arial" w:hAnsi="Arial" w:cs="Arial"/>
                <w:noProof/>
                <w:sz w:val="18"/>
                <w:szCs w:val="18"/>
                <w:lang w:val="es-ES"/>
              </w:rPr>
              <w:t>vojdanibz@gmail.com</w:t>
            </w:r>
          </w:p>
          <w:p w:rsidR="001359C0" w:rsidRPr="001359C0" w:rsidRDefault="001359C0" w:rsidP="00680581">
            <w:pPr>
              <w:keepNext/>
              <w:spacing w:before="80" w:afterLines="60" w:after="144"/>
              <w:rPr>
                <w:rFonts w:ascii="Arial" w:hAnsi="Arial" w:cs="Arial"/>
                <w:sz w:val="16"/>
                <w:szCs w:val="16"/>
              </w:rPr>
            </w:pPr>
            <w:r w:rsidRPr="001359C0">
              <w:rPr>
                <w:rFonts w:ascii="Arial" w:hAnsi="Arial" w:cs="Arial"/>
                <w:i/>
                <w:sz w:val="18"/>
                <w:szCs w:val="18"/>
              </w:rPr>
              <w:t>Candidature, photos, film:</w:t>
            </w:r>
            <w:r w:rsidRPr="001359C0">
              <w:rPr>
                <w:rFonts w:ascii="Arial" w:hAnsi="Arial" w:cs="Arial"/>
                <w:i/>
                <w:sz w:val="18"/>
                <w:szCs w:val="18"/>
              </w:rPr>
              <w:br/>
            </w:r>
            <w:r w:rsidRPr="001359C0">
              <w:rPr>
                <w:rFonts w:ascii="Arial" w:hAnsi="Arial" w:cs="Arial"/>
                <w:sz w:val="16"/>
                <w:szCs w:val="16"/>
              </w:rPr>
              <w:t>https://ich.unesco.org/fr/-00989#</w:t>
            </w:r>
            <w:r w:rsidRPr="001359C0">
              <w:rPr>
                <w:rFonts w:ascii="Arial" w:hAnsi="Arial" w:cs="Arial"/>
                <w:noProof/>
                <w:sz w:val="16"/>
                <w:szCs w:val="16"/>
              </w:rPr>
              <w:t>1492</w:t>
            </w:r>
          </w:p>
        </w:tc>
      </w:tr>
      <w:tr w:rsidR="001359C0" w:rsidRPr="00C2754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1359C0" w:rsidRPr="005D5CA5" w:rsidRDefault="001359C0" w:rsidP="00A918B5">
            <w:pPr>
              <w:spacing w:before="60" w:after="60"/>
              <w:rPr>
                <w:rFonts w:ascii="Arial" w:hAnsi="Arial" w:cs="Arial"/>
              </w:rPr>
            </w:pPr>
            <w:r w:rsidRPr="00C64493">
              <w:rPr>
                <w:rFonts w:ascii="Arial" w:hAnsi="Arial" w:cs="Arial"/>
                <w:noProof/>
              </w:rPr>
              <w:t>Les savoir-faire traditionnels liés à la fabrication et à la pratique du dotār, un instrument de musique traditionnel à deux cordes pincées, sont reconnus comme des composantes socioculturelles fondamentales de la musique populaire au sein des groupes ethniques et des communautés des régions concernées. Le dotār est joué lors d’événements socioculturels clés tels que les mariages et les cérémonies rituelles, ainsi que lors de festivals. Le dotār se joue afin d'accompagner des récits épiques, historiques, lyriques et gnostiques qui constituent l’histoire et l’identité de l’ethnie des communautés de ses praticiens.</w:t>
            </w:r>
          </w:p>
        </w:tc>
        <w:tc>
          <w:tcPr>
            <w:tcW w:w="3260" w:type="dxa"/>
            <w:vMerge/>
            <w:tcBorders>
              <w:left w:val="single" w:sz="4" w:space="0" w:color="auto"/>
              <w:bottom w:val="single" w:sz="4" w:space="0" w:color="auto"/>
              <w:right w:val="single" w:sz="4" w:space="0" w:color="auto"/>
            </w:tcBorders>
          </w:tcPr>
          <w:p w:rsidR="001359C0" w:rsidRPr="005D5CA5" w:rsidRDefault="001359C0" w:rsidP="00A918B5">
            <w:pPr>
              <w:spacing w:before="80" w:afterLines="60" w:after="144"/>
              <w:rPr>
                <w:rFonts w:ascii="Arial" w:hAnsi="Arial" w:cs="Arial"/>
                <w:i/>
                <w:sz w:val="18"/>
                <w:szCs w:val="18"/>
              </w:rPr>
            </w:pPr>
          </w:p>
        </w:tc>
      </w:tr>
      <w:tr w:rsidR="001359C0" w:rsidRPr="001359C0" w:rsidTr="00A918B5">
        <w:trPr>
          <w:cantSplit/>
        </w:trPr>
        <w:tc>
          <w:tcPr>
            <w:tcW w:w="1560" w:type="dxa"/>
            <w:tcBorders>
              <w:top w:val="single" w:sz="4" w:space="0" w:color="auto"/>
              <w:left w:val="single" w:sz="4" w:space="0" w:color="auto"/>
              <w:bottom w:val="single" w:sz="4" w:space="0" w:color="auto"/>
              <w:right w:val="single" w:sz="4" w:space="0" w:color="auto"/>
            </w:tcBorders>
          </w:tcPr>
          <w:p w:rsidR="001359C0" w:rsidRPr="00E20A25" w:rsidRDefault="001359C0" w:rsidP="00A918B5">
            <w:pPr>
              <w:keepNext/>
              <w:spacing w:before="80" w:after="60"/>
              <w:rPr>
                <w:rFonts w:ascii="Arial" w:hAnsi="Arial" w:cs="Arial"/>
                <w:b/>
                <w:noProof/>
                <w:lang w:val="en-GB"/>
              </w:rPr>
            </w:pPr>
            <w:r w:rsidRPr="00C64493">
              <w:rPr>
                <w:rFonts w:ascii="Arial" w:hAnsi="Arial" w:cs="Arial"/>
                <w:b/>
                <w:noProof/>
                <w:lang w:val="en-GB"/>
              </w:rPr>
              <w:t>Iraq</w:t>
            </w:r>
          </w:p>
        </w:tc>
        <w:tc>
          <w:tcPr>
            <w:tcW w:w="3997" w:type="dxa"/>
            <w:tcBorders>
              <w:top w:val="single" w:sz="4" w:space="0" w:color="auto"/>
              <w:left w:val="single" w:sz="4" w:space="0" w:color="auto"/>
              <w:bottom w:val="single" w:sz="4" w:space="0" w:color="auto"/>
              <w:right w:val="single" w:sz="4" w:space="0" w:color="auto"/>
            </w:tcBorders>
          </w:tcPr>
          <w:p w:rsidR="001359C0" w:rsidRPr="005D5CA5" w:rsidRDefault="001359C0" w:rsidP="00A918B5">
            <w:pPr>
              <w:keepNext/>
              <w:spacing w:before="80" w:after="60"/>
              <w:rPr>
                <w:rFonts w:ascii="Arial" w:hAnsi="Arial" w:cs="Arial"/>
                <w:noProof/>
                <w:color w:val="808080" w:themeColor="background1" w:themeShade="80"/>
              </w:rPr>
            </w:pPr>
            <w:r w:rsidRPr="00C64493">
              <w:rPr>
                <w:rFonts w:ascii="Arial" w:hAnsi="Arial" w:cs="Arial"/>
                <w:noProof/>
                <w:color w:val="808080" w:themeColor="background1" w:themeShade="80"/>
              </w:rPr>
              <w:t>Liste représentative</w:t>
            </w:r>
          </w:p>
          <w:p w:rsidR="001359C0" w:rsidRPr="005D5CA5" w:rsidRDefault="001359C0" w:rsidP="00A918B5">
            <w:pPr>
              <w:keepNext/>
              <w:spacing w:before="80" w:after="60"/>
              <w:rPr>
                <w:rFonts w:ascii="Arial" w:hAnsi="Arial" w:cs="Arial"/>
                <w:sz w:val="18"/>
                <w:szCs w:val="18"/>
              </w:rPr>
            </w:pPr>
            <w:r w:rsidRPr="00C64493">
              <w:rPr>
                <w:rFonts w:ascii="Arial" w:hAnsi="Arial" w:cs="Arial"/>
                <w:noProof/>
              </w:rPr>
              <w:t>Les services et l’hospitalité offerts pendant la visite de l’Arba’in</w:t>
            </w:r>
          </w:p>
        </w:tc>
        <w:tc>
          <w:tcPr>
            <w:tcW w:w="1673" w:type="dxa"/>
            <w:tcBorders>
              <w:top w:val="single" w:sz="4" w:space="0" w:color="auto"/>
              <w:left w:val="single" w:sz="4" w:space="0" w:color="auto"/>
              <w:bottom w:val="single" w:sz="4" w:space="0" w:color="auto"/>
              <w:right w:val="single" w:sz="4" w:space="0" w:color="auto"/>
            </w:tcBorders>
          </w:tcPr>
          <w:p w:rsidR="001359C0" w:rsidRDefault="001359C0" w:rsidP="00832947">
            <w:pPr>
              <w:keepNext/>
              <w:spacing w:before="80" w:after="60"/>
              <w:jc w:val="center"/>
              <w:rPr>
                <w:rFonts w:ascii="Arial" w:hAnsi="Arial" w:cs="Arial"/>
              </w:rPr>
            </w:pPr>
            <w:r>
              <w:rPr>
                <w:rFonts w:ascii="Arial" w:hAnsi="Arial" w:cs="Arial"/>
              </w:rPr>
              <w:t>Projet de décision </w:t>
            </w:r>
            <w:r w:rsidRPr="008F0F99">
              <w:rPr>
                <w:rFonts w:ascii="Arial" w:hAnsi="Arial" w:cs="Arial"/>
              </w:rPr>
              <w:t>:</w:t>
            </w:r>
          </w:p>
          <w:p w:rsidR="001359C0" w:rsidRPr="001359C0" w:rsidRDefault="001359C0" w:rsidP="00832947">
            <w:pPr>
              <w:keepNext/>
              <w:spacing w:before="80" w:after="60"/>
              <w:jc w:val="center"/>
              <w:rPr>
                <w:rFonts w:ascii="Arial" w:hAnsi="Arial" w:cs="Arial"/>
                <w:b/>
                <w:noProof/>
              </w:rPr>
            </w:pPr>
            <w:r w:rsidRPr="001359C0">
              <w:rPr>
                <w:rFonts w:ascii="Arial" w:hAnsi="Arial" w:cs="Arial"/>
                <w:b/>
                <w:noProof/>
              </w:rPr>
              <w:t>inscrire</w:t>
            </w:r>
          </w:p>
          <w:p w:rsidR="001359C0" w:rsidRPr="001359C0" w:rsidRDefault="001359C0" w:rsidP="00832947">
            <w:pPr>
              <w:keepNext/>
              <w:spacing w:before="80" w:after="60"/>
              <w:jc w:val="center"/>
              <w:rPr>
                <w:rFonts w:ascii="Arial" w:hAnsi="Arial" w:cs="Arial"/>
                <w:noProof/>
                <w:sz w:val="18"/>
                <w:szCs w:val="18"/>
              </w:rPr>
            </w:pPr>
            <w:r w:rsidRPr="001359C0">
              <w:rPr>
                <w:rFonts w:ascii="Arial" w:hAnsi="Arial" w:cs="Arial"/>
                <w:noProof/>
                <w:sz w:val="18"/>
                <w:szCs w:val="18"/>
              </w:rPr>
              <w:t>14.COM 10.b.17</w:t>
            </w:r>
          </w:p>
        </w:tc>
        <w:tc>
          <w:tcPr>
            <w:tcW w:w="3260" w:type="dxa"/>
            <w:vMerge w:val="restart"/>
            <w:tcBorders>
              <w:top w:val="single" w:sz="4" w:space="0" w:color="auto"/>
              <w:left w:val="single" w:sz="4" w:space="0" w:color="auto"/>
              <w:right w:val="single" w:sz="4" w:space="0" w:color="auto"/>
            </w:tcBorders>
          </w:tcPr>
          <w:p w:rsidR="001359C0" w:rsidRPr="005D5CA5" w:rsidRDefault="001359C0" w:rsidP="00A918B5">
            <w:pPr>
              <w:keepNext/>
              <w:spacing w:before="240"/>
              <w:rPr>
                <w:rFonts w:ascii="Arial" w:hAnsi="Arial" w:cs="Arial"/>
                <w:i/>
                <w:sz w:val="18"/>
                <w:szCs w:val="18"/>
              </w:rPr>
            </w:pPr>
            <w:r w:rsidRPr="005D5CA5">
              <w:rPr>
                <w:rFonts w:ascii="Arial" w:hAnsi="Arial" w:cs="Arial"/>
                <w:i/>
                <w:sz w:val="18"/>
                <w:szCs w:val="18"/>
              </w:rPr>
              <w:t>Pour plus d ’information :</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Mme Iman AL OGILI</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Cultural Relations Directorate</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Ministry of Culture, Tourism + Antiquities</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Al Eskan Street</w:t>
            </w:r>
          </w:p>
          <w:p w:rsidR="001359C0" w:rsidRPr="001359C0" w:rsidRDefault="001359C0" w:rsidP="00376AAC">
            <w:pPr>
              <w:keepNext/>
              <w:spacing w:after="0"/>
              <w:rPr>
                <w:rFonts w:ascii="Arial" w:hAnsi="Arial" w:cs="Arial"/>
                <w:noProof/>
                <w:sz w:val="18"/>
                <w:szCs w:val="18"/>
                <w:lang w:val="es-ES"/>
              </w:rPr>
            </w:pPr>
            <w:r w:rsidRPr="001359C0">
              <w:rPr>
                <w:rFonts w:ascii="Arial" w:hAnsi="Arial" w:cs="Arial"/>
                <w:noProof/>
                <w:sz w:val="18"/>
                <w:szCs w:val="18"/>
                <w:lang w:val="es-ES"/>
              </w:rPr>
              <w:t>Al Mansour</w:t>
            </w:r>
          </w:p>
          <w:p w:rsidR="001359C0" w:rsidRPr="001359C0" w:rsidRDefault="001359C0" w:rsidP="00376AAC">
            <w:pPr>
              <w:keepNext/>
              <w:spacing w:after="0"/>
              <w:rPr>
                <w:rFonts w:ascii="Arial" w:hAnsi="Arial" w:cs="Arial"/>
                <w:noProof/>
                <w:sz w:val="18"/>
                <w:szCs w:val="18"/>
                <w:lang w:val="es-ES"/>
              </w:rPr>
            </w:pPr>
            <w:r w:rsidRPr="001359C0">
              <w:rPr>
                <w:rFonts w:ascii="Arial" w:hAnsi="Arial" w:cs="Arial"/>
                <w:noProof/>
                <w:sz w:val="18"/>
                <w:szCs w:val="18"/>
                <w:lang w:val="es-ES"/>
              </w:rPr>
              <w:t>Baghdad</w:t>
            </w:r>
          </w:p>
          <w:p w:rsidR="001359C0" w:rsidRPr="001359C0" w:rsidRDefault="001359C0" w:rsidP="00A918B5">
            <w:pPr>
              <w:keepNext/>
              <w:spacing w:after="0"/>
              <w:rPr>
                <w:rFonts w:ascii="Arial" w:hAnsi="Arial" w:cs="Arial"/>
                <w:noProof/>
                <w:sz w:val="18"/>
                <w:szCs w:val="18"/>
                <w:lang w:val="es-ES"/>
              </w:rPr>
            </w:pPr>
            <w:r w:rsidRPr="001359C0">
              <w:rPr>
                <w:rFonts w:ascii="Arial" w:hAnsi="Arial" w:cs="Arial"/>
                <w:noProof/>
                <w:sz w:val="18"/>
                <w:szCs w:val="18"/>
                <w:lang w:val="es-ES"/>
              </w:rPr>
              <w:t>Iraq</w:t>
            </w:r>
          </w:p>
          <w:p w:rsidR="001359C0" w:rsidRPr="001359C0" w:rsidRDefault="001359C0" w:rsidP="00A918B5">
            <w:pPr>
              <w:keepNext/>
              <w:spacing w:before="80" w:afterLines="60" w:after="144"/>
              <w:rPr>
                <w:rFonts w:ascii="Arial" w:hAnsi="Arial" w:cs="Arial"/>
                <w:noProof/>
                <w:sz w:val="18"/>
                <w:szCs w:val="18"/>
                <w:lang w:val="es-ES"/>
              </w:rPr>
            </w:pPr>
            <w:r w:rsidRPr="001359C0">
              <w:rPr>
                <w:rFonts w:ascii="Arial" w:hAnsi="Arial" w:cs="Arial"/>
                <w:noProof/>
                <w:sz w:val="18"/>
                <w:szCs w:val="18"/>
                <w:lang w:val="es-ES"/>
              </w:rPr>
              <w:t>+964 7811755412; +964 77006922442</w:t>
            </w:r>
          </w:p>
          <w:p w:rsidR="001359C0" w:rsidRPr="001359C0" w:rsidRDefault="001359C0" w:rsidP="00A918B5">
            <w:pPr>
              <w:keepNext/>
              <w:spacing w:before="80" w:afterLines="60" w:after="144"/>
              <w:rPr>
                <w:rFonts w:ascii="Arial" w:hAnsi="Arial" w:cs="Arial"/>
                <w:sz w:val="18"/>
                <w:szCs w:val="18"/>
                <w:lang w:val="es-ES"/>
              </w:rPr>
            </w:pPr>
            <w:r w:rsidRPr="001359C0">
              <w:rPr>
                <w:rFonts w:ascii="Arial" w:hAnsi="Arial" w:cs="Arial"/>
                <w:noProof/>
                <w:sz w:val="18"/>
                <w:szCs w:val="18"/>
                <w:lang w:val="es-ES"/>
              </w:rPr>
              <w:t>emanalogili@gmail.com</w:t>
            </w:r>
          </w:p>
          <w:p w:rsidR="001359C0" w:rsidRPr="001359C0" w:rsidRDefault="001359C0" w:rsidP="00680581">
            <w:pPr>
              <w:keepNext/>
              <w:spacing w:before="80" w:afterLines="60" w:after="144"/>
              <w:rPr>
                <w:rFonts w:ascii="Arial" w:hAnsi="Arial" w:cs="Arial"/>
                <w:sz w:val="16"/>
                <w:szCs w:val="16"/>
              </w:rPr>
            </w:pPr>
            <w:r w:rsidRPr="001359C0">
              <w:rPr>
                <w:rFonts w:ascii="Arial" w:hAnsi="Arial" w:cs="Arial"/>
                <w:i/>
                <w:sz w:val="18"/>
                <w:szCs w:val="18"/>
              </w:rPr>
              <w:t>Candidature, photos, film:</w:t>
            </w:r>
            <w:r w:rsidRPr="001359C0">
              <w:rPr>
                <w:rFonts w:ascii="Arial" w:hAnsi="Arial" w:cs="Arial"/>
                <w:i/>
                <w:sz w:val="18"/>
                <w:szCs w:val="18"/>
              </w:rPr>
              <w:br/>
            </w:r>
            <w:r w:rsidRPr="001359C0">
              <w:rPr>
                <w:rFonts w:ascii="Arial" w:hAnsi="Arial" w:cs="Arial"/>
                <w:sz w:val="16"/>
                <w:szCs w:val="16"/>
              </w:rPr>
              <w:t>https://ich.unesco.org/fr/-00989#</w:t>
            </w:r>
            <w:r w:rsidRPr="001359C0">
              <w:rPr>
                <w:rFonts w:ascii="Arial" w:hAnsi="Arial" w:cs="Arial"/>
                <w:noProof/>
                <w:sz w:val="16"/>
                <w:szCs w:val="16"/>
              </w:rPr>
              <w:t>1474</w:t>
            </w:r>
          </w:p>
        </w:tc>
      </w:tr>
      <w:tr w:rsidR="001359C0" w:rsidRPr="00C2754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1359C0" w:rsidRPr="005D5CA5" w:rsidRDefault="001359C0" w:rsidP="00A918B5">
            <w:pPr>
              <w:spacing w:before="60" w:after="60"/>
              <w:rPr>
                <w:rFonts w:ascii="Arial" w:hAnsi="Arial" w:cs="Arial"/>
              </w:rPr>
            </w:pPr>
            <w:r w:rsidRPr="00C64493">
              <w:rPr>
                <w:rFonts w:ascii="Arial" w:hAnsi="Arial" w:cs="Arial"/>
                <w:noProof/>
              </w:rPr>
              <w:t>Les services et l’hospitalité offerts pendant la visite de l’Arba’in relèvent d'une pratique sociale qui a cours dans les régions centrale et méridionale de l’Iraq d’où des millions de visiteurs entament leur pèlerinage vers la ville sainte de Karbala pour se rendre au Saint Sanctuaire de l'imam Hussein. Un grand nombre d’individus donnent de leur temps et de leurs ressources afin d’offrir aux pèlerins un accès gratuit aux salles de prières, aux maisons d’hôtes ou encore aux lieux d’hébergement, entre autres. Cette pratique est profondément ancrée dans la tradition iraquienne et arabe de l’hospitalité et est considérée comme étant un élément définissant l’identité culturelle de l’Iraq.</w:t>
            </w:r>
          </w:p>
        </w:tc>
        <w:tc>
          <w:tcPr>
            <w:tcW w:w="3260" w:type="dxa"/>
            <w:vMerge/>
            <w:tcBorders>
              <w:left w:val="single" w:sz="4" w:space="0" w:color="auto"/>
              <w:bottom w:val="single" w:sz="4" w:space="0" w:color="auto"/>
              <w:right w:val="single" w:sz="4" w:space="0" w:color="auto"/>
            </w:tcBorders>
          </w:tcPr>
          <w:p w:rsidR="001359C0" w:rsidRPr="005D5CA5" w:rsidRDefault="001359C0" w:rsidP="00A918B5">
            <w:pPr>
              <w:spacing w:before="80" w:afterLines="60" w:after="144"/>
              <w:rPr>
                <w:rFonts w:ascii="Arial" w:hAnsi="Arial" w:cs="Arial"/>
                <w:i/>
                <w:sz w:val="18"/>
                <w:szCs w:val="18"/>
              </w:rPr>
            </w:pPr>
          </w:p>
        </w:tc>
      </w:tr>
      <w:tr w:rsidR="001359C0" w:rsidRPr="008F0F99" w:rsidTr="00A918B5">
        <w:trPr>
          <w:cantSplit/>
        </w:trPr>
        <w:tc>
          <w:tcPr>
            <w:tcW w:w="1560" w:type="dxa"/>
            <w:tcBorders>
              <w:top w:val="single" w:sz="4" w:space="0" w:color="auto"/>
              <w:left w:val="single" w:sz="4" w:space="0" w:color="auto"/>
              <w:bottom w:val="single" w:sz="4" w:space="0" w:color="auto"/>
              <w:right w:val="single" w:sz="4" w:space="0" w:color="auto"/>
            </w:tcBorders>
          </w:tcPr>
          <w:p w:rsidR="001359C0" w:rsidRPr="00E20A25" w:rsidRDefault="001359C0" w:rsidP="00A918B5">
            <w:pPr>
              <w:keepNext/>
              <w:spacing w:before="80" w:after="60"/>
              <w:rPr>
                <w:rFonts w:ascii="Arial" w:hAnsi="Arial" w:cs="Arial"/>
                <w:b/>
                <w:noProof/>
                <w:lang w:val="en-GB"/>
              </w:rPr>
            </w:pPr>
            <w:r w:rsidRPr="00C64493">
              <w:rPr>
                <w:rFonts w:ascii="Arial" w:hAnsi="Arial" w:cs="Arial"/>
                <w:b/>
                <w:noProof/>
                <w:lang w:val="en-GB"/>
              </w:rPr>
              <w:t>Irlande</w:t>
            </w:r>
          </w:p>
        </w:tc>
        <w:tc>
          <w:tcPr>
            <w:tcW w:w="3997" w:type="dxa"/>
            <w:tcBorders>
              <w:top w:val="single" w:sz="4" w:space="0" w:color="auto"/>
              <w:left w:val="single" w:sz="4" w:space="0" w:color="auto"/>
              <w:bottom w:val="single" w:sz="4" w:space="0" w:color="auto"/>
              <w:right w:val="single" w:sz="4" w:space="0" w:color="auto"/>
            </w:tcBorders>
          </w:tcPr>
          <w:p w:rsidR="001359C0" w:rsidRPr="005D5CA5" w:rsidRDefault="001359C0" w:rsidP="00A918B5">
            <w:pPr>
              <w:keepNext/>
              <w:spacing w:before="80" w:after="60"/>
              <w:rPr>
                <w:rFonts w:ascii="Arial" w:hAnsi="Arial" w:cs="Arial"/>
                <w:noProof/>
                <w:color w:val="808080" w:themeColor="background1" w:themeShade="80"/>
              </w:rPr>
            </w:pPr>
            <w:r w:rsidRPr="00C64493">
              <w:rPr>
                <w:rFonts w:ascii="Arial" w:hAnsi="Arial" w:cs="Arial"/>
                <w:noProof/>
                <w:color w:val="808080" w:themeColor="background1" w:themeShade="80"/>
              </w:rPr>
              <w:t>Liste représentative</w:t>
            </w:r>
          </w:p>
          <w:p w:rsidR="001359C0" w:rsidRPr="005D5CA5" w:rsidRDefault="001359C0" w:rsidP="00A918B5">
            <w:pPr>
              <w:keepNext/>
              <w:spacing w:before="80" w:after="60"/>
              <w:rPr>
                <w:rFonts w:ascii="Arial" w:hAnsi="Arial" w:cs="Arial"/>
                <w:sz w:val="18"/>
                <w:szCs w:val="18"/>
              </w:rPr>
            </w:pPr>
            <w:r w:rsidRPr="00C64493">
              <w:rPr>
                <w:rFonts w:ascii="Arial" w:hAnsi="Arial" w:cs="Arial"/>
                <w:noProof/>
              </w:rPr>
              <w:t>La pratique de la harpe irlandaise</w:t>
            </w:r>
          </w:p>
        </w:tc>
        <w:tc>
          <w:tcPr>
            <w:tcW w:w="1673" w:type="dxa"/>
            <w:tcBorders>
              <w:top w:val="single" w:sz="4" w:space="0" w:color="auto"/>
              <w:left w:val="single" w:sz="4" w:space="0" w:color="auto"/>
              <w:bottom w:val="single" w:sz="4" w:space="0" w:color="auto"/>
              <w:right w:val="single" w:sz="4" w:space="0" w:color="auto"/>
            </w:tcBorders>
          </w:tcPr>
          <w:p w:rsidR="001359C0" w:rsidRDefault="001359C0" w:rsidP="00832947">
            <w:pPr>
              <w:keepNext/>
              <w:spacing w:before="80" w:after="60"/>
              <w:jc w:val="center"/>
              <w:rPr>
                <w:rFonts w:ascii="Arial" w:hAnsi="Arial" w:cs="Arial"/>
              </w:rPr>
            </w:pPr>
            <w:r>
              <w:rPr>
                <w:rFonts w:ascii="Arial" w:hAnsi="Arial" w:cs="Arial"/>
              </w:rPr>
              <w:t>Projet de décision </w:t>
            </w:r>
            <w:r w:rsidRPr="008F0F99">
              <w:rPr>
                <w:rFonts w:ascii="Arial" w:hAnsi="Arial" w:cs="Arial"/>
              </w:rPr>
              <w:t>:</w:t>
            </w:r>
          </w:p>
          <w:p w:rsidR="001359C0" w:rsidRPr="001359C0" w:rsidRDefault="001359C0" w:rsidP="00832947">
            <w:pPr>
              <w:keepNext/>
              <w:spacing w:before="80" w:after="60"/>
              <w:jc w:val="center"/>
              <w:rPr>
                <w:rFonts w:ascii="Arial" w:hAnsi="Arial" w:cs="Arial"/>
                <w:b/>
                <w:noProof/>
              </w:rPr>
            </w:pPr>
            <w:r w:rsidRPr="001359C0">
              <w:rPr>
                <w:rFonts w:ascii="Arial" w:hAnsi="Arial" w:cs="Arial"/>
                <w:b/>
                <w:noProof/>
              </w:rPr>
              <w:t>inscrire</w:t>
            </w:r>
          </w:p>
          <w:p w:rsidR="001359C0" w:rsidRPr="001359C0" w:rsidRDefault="001359C0" w:rsidP="00832947">
            <w:pPr>
              <w:keepNext/>
              <w:spacing w:before="80" w:after="60"/>
              <w:jc w:val="center"/>
              <w:rPr>
                <w:rFonts w:ascii="Arial" w:hAnsi="Arial" w:cs="Arial"/>
                <w:noProof/>
                <w:sz w:val="18"/>
                <w:szCs w:val="18"/>
              </w:rPr>
            </w:pPr>
            <w:r w:rsidRPr="001359C0">
              <w:rPr>
                <w:rFonts w:ascii="Arial" w:hAnsi="Arial" w:cs="Arial"/>
                <w:noProof/>
                <w:sz w:val="18"/>
                <w:szCs w:val="18"/>
              </w:rPr>
              <w:t>14.COM 10.b.18</w:t>
            </w:r>
          </w:p>
        </w:tc>
        <w:tc>
          <w:tcPr>
            <w:tcW w:w="3260" w:type="dxa"/>
            <w:vMerge w:val="restart"/>
            <w:tcBorders>
              <w:top w:val="single" w:sz="4" w:space="0" w:color="auto"/>
              <w:left w:val="single" w:sz="4" w:space="0" w:color="auto"/>
              <w:right w:val="single" w:sz="4" w:space="0" w:color="auto"/>
            </w:tcBorders>
          </w:tcPr>
          <w:p w:rsidR="001359C0" w:rsidRPr="001359C0" w:rsidRDefault="001359C0" w:rsidP="00A918B5">
            <w:pPr>
              <w:keepNext/>
              <w:spacing w:before="240"/>
              <w:rPr>
                <w:rFonts w:ascii="Arial" w:hAnsi="Arial" w:cs="Arial"/>
                <w:i/>
                <w:sz w:val="18"/>
                <w:szCs w:val="18"/>
                <w:lang w:val="en-US"/>
              </w:rPr>
            </w:pPr>
            <w:r w:rsidRPr="001359C0">
              <w:rPr>
                <w:rFonts w:ascii="Arial" w:hAnsi="Arial" w:cs="Arial"/>
                <w:i/>
                <w:sz w:val="18"/>
                <w:szCs w:val="18"/>
                <w:lang w:val="en-US"/>
              </w:rPr>
              <w:t>Pour plus d ’information :</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M. Stephen KENNEALLY</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Department of Culture, Heritage and the Gaeltacht</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23 Kildare Street</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Dublin 2</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D2 TD30</w:t>
            </w:r>
          </w:p>
          <w:p w:rsidR="001359C0" w:rsidRPr="009F387B" w:rsidRDefault="001359C0" w:rsidP="00A918B5">
            <w:pPr>
              <w:keepNext/>
              <w:spacing w:after="0"/>
              <w:rPr>
                <w:rFonts w:ascii="Arial" w:hAnsi="Arial" w:cs="Arial"/>
                <w:noProof/>
                <w:sz w:val="18"/>
                <w:szCs w:val="18"/>
                <w:lang w:val="en-US"/>
              </w:rPr>
            </w:pPr>
            <w:r w:rsidRPr="00C64493">
              <w:rPr>
                <w:rFonts w:ascii="Arial" w:hAnsi="Arial" w:cs="Arial"/>
                <w:noProof/>
                <w:sz w:val="18"/>
                <w:szCs w:val="18"/>
                <w:lang w:val="en-US"/>
              </w:rPr>
              <w:t>Irlande</w:t>
            </w:r>
          </w:p>
          <w:p w:rsidR="001359C0" w:rsidRPr="009F387B" w:rsidRDefault="001359C0" w:rsidP="00A918B5">
            <w:pPr>
              <w:keepNext/>
              <w:spacing w:before="80" w:afterLines="60" w:after="144"/>
              <w:rPr>
                <w:rFonts w:ascii="Arial" w:hAnsi="Arial" w:cs="Arial"/>
                <w:noProof/>
                <w:sz w:val="18"/>
                <w:szCs w:val="18"/>
                <w:lang w:val="en-US"/>
              </w:rPr>
            </w:pPr>
            <w:r w:rsidRPr="00C64493">
              <w:rPr>
                <w:rFonts w:ascii="Arial" w:hAnsi="Arial" w:cs="Arial"/>
                <w:noProof/>
                <w:sz w:val="18"/>
                <w:szCs w:val="18"/>
                <w:lang w:val="en-US"/>
              </w:rPr>
              <w:t>353 (0)1 631 3822</w:t>
            </w:r>
          </w:p>
          <w:p w:rsidR="001359C0" w:rsidRPr="009F387B" w:rsidRDefault="001359C0" w:rsidP="00A918B5">
            <w:pPr>
              <w:keepNext/>
              <w:spacing w:before="80" w:afterLines="60" w:after="144"/>
              <w:rPr>
                <w:rFonts w:ascii="Arial" w:hAnsi="Arial" w:cs="Arial"/>
                <w:sz w:val="18"/>
                <w:szCs w:val="18"/>
                <w:lang w:val="en-US"/>
              </w:rPr>
            </w:pPr>
            <w:r w:rsidRPr="00C64493">
              <w:rPr>
                <w:rFonts w:ascii="Arial" w:hAnsi="Arial" w:cs="Arial"/>
                <w:noProof/>
                <w:sz w:val="18"/>
                <w:szCs w:val="18"/>
                <w:lang w:val="en-US"/>
              </w:rPr>
              <w:t>Stephen.Kenneally@chg.gov.ie; Sinead.OHara@chg.gov.ie</w:t>
            </w:r>
          </w:p>
          <w:p w:rsidR="001359C0" w:rsidRPr="00266C81" w:rsidRDefault="001359C0" w:rsidP="00680581">
            <w:pPr>
              <w:keepNext/>
              <w:spacing w:before="80" w:afterLines="60" w:after="144"/>
              <w:rPr>
                <w:rFonts w:ascii="Arial" w:hAnsi="Arial" w:cs="Arial"/>
                <w:sz w:val="16"/>
                <w:szCs w:val="16"/>
              </w:rPr>
            </w:pPr>
            <w:r w:rsidRPr="00D71A1A">
              <w:rPr>
                <w:rFonts w:ascii="Arial" w:hAnsi="Arial" w:cs="Arial"/>
                <w:i/>
                <w:sz w:val="18"/>
                <w:szCs w:val="18"/>
              </w:rPr>
              <w:t>Candidature, photos, film:</w:t>
            </w:r>
            <w:r w:rsidRPr="00D71A1A">
              <w:rPr>
                <w:rFonts w:ascii="Arial" w:hAnsi="Arial" w:cs="Arial"/>
                <w:i/>
                <w:sz w:val="18"/>
                <w:szCs w:val="18"/>
              </w:rPr>
              <w:br/>
            </w:r>
            <w:r w:rsidRPr="00D71A1A">
              <w:rPr>
                <w:rFonts w:ascii="Arial" w:hAnsi="Arial" w:cs="Arial"/>
                <w:sz w:val="16"/>
                <w:szCs w:val="16"/>
              </w:rPr>
              <w:t>https://ich.unesco.org/fr/</w:t>
            </w:r>
            <w:r>
              <w:rPr>
                <w:rFonts w:ascii="Arial" w:hAnsi="Arial" w:cs="Arial"/>
                <w:sz w:val="16"/>
                <w:szCs w:val="16"/>
              </w:rPr>
              <w:t>-00989#</w:t>
            </w:r>
            <w:r w:rsidRPr="00C64493">
              <w:rPr>
                <w:rFonts w:ascii="Arial" w:hAnsi="Arial" w:cs="Arial"/>
                <w:noProof/>
                <w:sz w:val="16"/>
                <w:szCs w:val="16"/>
              </w:rPr>
              <w:t>1461</w:t>
            </w:r>
          </w:p>
        </w:tc>
      </w:tr>
      <w:tr w:rsidR="001359C0" w:rsidRPr="00C2754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1359C0" w:rsidRPr="005D5CA5" w:rsidRDefault="001359C0" w:rsidP="00A918B5">
            <w:pPr>
              <w:spacing w:before="60" w:after="60"/>
              <w:rPr>
                <w:rFonts w:ascii="Arial" w:hAnsi="Arial" w:cs="Arial"/>
              </w:rPr>
            </w:pPr>
            <w:r w:rsidRPr="00C64493">
              <w:rPr>
                <w:rFonts w:ascii="Arial" w:hAnsi="Arial" w:cs="Arial"/>
                <w:noProof/>
              </w:rPr>
              <w:t>La harpe, symbole national de l’Irlande, est pratiquée depuis plus de 1 000 ans. Ses sons de cloche et sa musique, mis à l’honneur dans la littérature, la mythologie et le folklore irlandais, captivent tous les auditoires. Les joueurs de harpe contemporaine à cordes en boyau ont sauvegardé le répertoire ancien et ont assuré sa continuité tout en l’adaptant à l’évolution des styles. On assiste depuis une soixantaine d’années à un regain d’intérêt pour la pratique de la harpe, grâce à une reconnaissance croissante de son rôle dans l’identité, la langue et la culture irlandaises.</w:t>
            </w:r>
          </w:p>
        </w:tc>
        <w:tc>
          <w:tcPr>
            <w:tcW w:w="3260" w:type="dxa"/>
            <w:vMerge/>
            <w:tcBorders>
              <w:left w:val="single" w:sz="4" w:space="0" w:color="auto"/>
              <w:bottom w:val="single" w:sz="4" w:space="0" w:color="auto"/>
              <w:right w:val="single" w:sz="4" w:space="0" w:color="auto"/>
            </w:tcBorders>
          </w:tcPr>
          <w:p w:rsidR="001359C0" w:rsidRPr="005D5CA5" w:rsidRDefault="001359C0" w:rsidP="00A918B5">
            <w:pPr>
              <w:spacing w:before="80" w:afterLines="60" w:after="144"/>
              <w:rPr>
                <w:rFonts w:ascii="Arial" w:hAnsi="Arial" w:cs="Arial"/>
                <w:i/>
                <w:sz w:val="18"/>
                <w:szCs w:val="18"/>
              </w:rPr>
            </w:pPr>
          </w:p>
        </w:tc>
      </w:tr>
      <w:tr w:rsidR="001359C0" w:rsidRPr="001359C0" w:rsidTr="00A918B5">
        <w:trPr>
          <w:cantSplit/>
        </w:trPr>
        <w:tc>
          <w:tcPr>
            <w:tcW w:w="1560" w:type="dxa"/>
            <w:tcBorders>
              <w:top w:val="single" w:sz="4" w:space="0" w:color="auto"/>
              <w:left w:val="single" w:sz="4" w:space="0" w:color="auto"/>
              <w:bottom w:val="single" w:sz="4" w:space="0" w:color="auto"/>
              <w:right w:val="single" w:sz="4" w:space="0" w:color="auto"/>
            </w:tcBorders>
          </w:tcPr>
          <w:p w:rsidR="001359C0" w:rsidRPr="00E20A25" w:rsidRDefault="001359C0" w:rsidP="00A918B5">
            <w:pPr>
              <w:keepNext/>
              <w:spacing w:before="80" w:after="60"/>
              <w:rPr>
                <w:rFonts w:ascii="Arial" w:hAnsi="Arial" w:cs="Arial"/>
                <w:b/>
                <w:noProof/>
                <w:lang w:val="en-GB"/>
              </w:rPr>
            </w:pPr>
            <w:r w:rsidRPr="00C64493">
              <w:rPr>
                <w:rFonts w:ascii="Arial" w:hAnsi="Arial" w:cs="Arial"/>
                <w:b/>
                <w:noProof/>
                <w:lang w:val="en-GB"/>
              </w:rPr>
              <w:lastRenderedPageBreak/>
              <w:t>Italie</w:t>
            </w:r>
          </w:p>
        </w:tc>
        <w:tc>
          <w:tcPr>
            <w:tcW w:w="3997" w:type="dxa"/>
            <w:tcBorders>
              <w:top w:val="single" w:sz="4" w:space="0" w:color="auto"/>
              <w:left w:val="single" w:sz="4" w:space="0" w:color="auto"/>
              <w:bottom w:val="single" w:sz="4" w:space="0" w:color="auto"/>
              <w:right w:val="single" w:sz="4" w:space="0" w:color="auto"/>
            </w:tcBorders>
          </w:tcPr>
          <w:p w:rsidR="001359C0" w:rsidRPr="005D5CA5" w:rsidRDefault="001359C0" w:rsidP="00A918B5">
            <w:pPr>
              <w:keepNext/>
              <w:spacing w:before="80" w:after="60"/>
              <w:rPr>
                <w:rFonts w:ascii="Arial" w:hAnsi="Arial" w:cs="Arial"/>
                <w:noProof/>
                <w:color w:val="808080" w:themeColor="background1" w:themeShade="80"/>
              </w:rPr>
            </w:pPr>
            <w:r w:rsidRPr="00C64493">
              <w:rPr>
                <w:rFonts w:ascii="Arial" w:hAnsi="Arial" w:cs="Arial"/>
                <w:noProof/>
                <w:color w:val="808080" w:themeColor="background1" w:themeShade="80"/>
              </w:rPr>
              <w:t>Liste représentative</w:t>
            </w:r>
          </w:p>
          <w:p w:rsidR="001359C0" w:rsidRPr="005D5CA5" w:rsidRDefault="001359C0" w:rsidP="00A918B5">
            <w:pPr>
              <w:keepNext/>
              <w:spacing w:before="80" w:after="60"/>
              <w:rPr>
                <w:rFonts w:ascii="Arial" w:hAnsi="Arial" w:cs="Arial"/>
                <w:sz w:val="18"/>
                <w:szCs w:val="18"/>
              </w:rPr>
            </w:pPr>
            <w:r w:rsidRPr="00C64493">
              <w:rPr>
                <w:rFonts w:ascii="Arial" w:hAnsi="Arial" w:cs="Arial"/>
                <w:noProof/>
              </w:rPr>
              <w:t>La Fête du grand pardon</w:t>
            </w:r>
          </w:p>
        </w:tc>
        <w:tc>
          <w:tcPr>
            <w:tcW w:w="1673" w:type="dxa"/>
            <w:tcBorders>
              <w:top w:val="single" w:sz="4" w:space="0" w:color="auto"/>
              <w:left w:val="single" w:sz="4" w:space="0" w:color="auto"/>
              <w:bottom w:val="single" w:sz="4" w:space="0" w:color="auto"/>
              <w:right w:val="single" w:sz="4" w:space="0" w:color="auto"/>
            </w:tcBorders>
          </w:tcPr>
          <w:p w:rsidR="001359C0" w:rsidRDefault="001359C0" w:rsidP="00832947">
            <w:pPr>
              <w:keepNext/>
              <w:spacing w:before="80" w:after="60"/>
              <w:jc w:val="center"/>
              <w:rPr>
                <w:rFonts w:ascii="Arial" w:hAnsi="Arial" w:cs="Arial"/>
              </w:rPr>
            </w:pPr>
            <w:r>
              <w:rPr>
                <w:rFonts w:ascii="Arial" w:hAnsi="Arial" w:cs="Arial"/>
              </w:rPr>
              <w:t>Projet de décision </w:t>
            </w:r>
            <w:r w:rsidRPr="008F0F99">
              <w:rPr>
                <w:rFonts w:ascii="Arial" w:hAnsi="Arial" w:cs="Arial"/>
              </w:rPr>
              <w:t>:</w:t>
            </w:r>
          </w:p>
          <w:p w:rsidR="001359C0" w:rsidRPr="001359C0" w:rsidRDefault="001359C0" w:rsidP="00832947">
            <w:pPr>
              <w:keepNext/>
              <w:spacing w:before="80" w:after="60"/>
              <w:jc w:val="center"/>
              <w:rPr>
                <w:rFonts w:ascii="Arial" w:hAnsi="Arial" w:cs="Arial"/>
                <w:b/>
                <w:noProof/>
              </w:rPr>
            </w:pPr>
            <w:r w:rsidRPr="001359C0">
              <w:rPr>
                <w:rFonts w:ascii="Arial" w:hAnsi="Arial" w:cs="Arial"/>
                <w:b/>
                <w:noProof/>
              </w:rPr>
              <w:t>inscrire</w:t>
            </w:r>
          </w:p>
          <w:p w:rsidR="001359C0" w:rsidRPr="001359C0" w:rsidRDefault="001359C0" w:rsidP="00832947">
            <w:pPr>
              <w:keepNext/>
              <w:spacing w:before="80" w:after="60"/>
              <w:jc w:val="center"/>
              <w:rPr>
                <w:rFonts w:ascii="Arial" w:hAnsi="Arial" w:cs="Arial"/>
                <w:noProof/>
                <w:sz w:val="18"/>
                <w:szCs w:val="18"/>
              </w:rPr>
            </w:pPr>
            <w:r w:rsidRPr="001359C0">
              <w:rPr>
                <w:rFonts w:ascii="Arial" w:hAnsi="Arial" w:cs="Arial"/>
                <w:noProof/>
                <w:sz w:val="18"/>
                <w:szCs w:val="18"/>
              </w:rPr>
              <w:t>14.COM 10.b.19</w:t>
            </w:r>
          </w:p>
        </w:tc>
        <w:tc>
          <w:tcPr>
            <w:tcW w:w="3260" w:type="dxa"/>
            <w:vMerge w:val="restart"/>
            <w:tcBorders>
              <w:top w:val="single" w:sz="4" w:space="0" w:color="auto"/>
              <w:left w:val="single" w:sz="4" w:space="0" w:color="auto"/>
              <w:right w:val="single" w:sz="4" w:space="0" w:color="auto"/>
            </w:tcBorders>
          </w:tcPr>
          <w:p w:rsidR="001359C0" w:rsidRPr="005D5CA5" w:rsidRDefault="001359C0" w:rsidP="00A918B5">
            <w:pPr>
              <w:keepNext/>
              <w:spacing w:before="240"/>
              <w:rPr>
                <w:rFonts w:ascii="Arial" w:hAnsi="Arial" w:cs="Arial"/>
                <w:i/>
                <w:sz w:val="18"/>
                <w:szCs w:val="18"/>
              </w:rPr>
            </w:pPr>
            <w:r w:rsidRPr="005D5CA5">
              <w:rPr>
                <w:rFonts w:ascii="Arial" w:hAnsi="Arial" w:cs="Arial"/>
                <w:i/>
                <w:sz w:val="18"/>
                <w:szCs w:val="18"/>
              </w:rPr>
              <w:t>Pour plus d ’information :</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Mme Luisa MONTEVECCHI</w:t>
            </w:r>
          </w:p>
          <w:p w:rsidR="001359C0" w:rsidRPr="001359C0" w:rsidRDefault="001359C0" w:rsidP="00376AAC">
            <w:pPr>
              <w:keepNext/>
              <w:spacing w:after="0"/>
              <w:rPr>
                <w:rFonts w:ascii="Arial" w:hAnsi="Arial" w:cs="Arial"/>
                <w:noProof/>
                <w:sz w:val="18"/>
                <w:szCs w:val="18"/>
                <w:lang w:val="es-ES"/>
              </w:rPr>
            </w:pPr>
            <w:r w:rsidRPr="001359C0">
              <w:rPr>
                <w:rFonts w:ascii="Arial" w:hAnsi="Arial" w:cs="Arial"/>
                <w:noProof/>
                <w:sz w:val="18"/>
                <w:szCs w:val="18"/>
                <w:lang w:val="es-ES"/>
              </w:rPr>
              <w:t>Ministerio dei Beni e delle Attività Culturali e del Turismo</w:t>
            </w:r>
          </w:p>
          <w:p w:rsidR="001359C0" w:rsidRPr="001359C0" w:rsidRDefault="001359C0" w:rsidP="00376AAC">
            <w:pPr>
              <w:keepNext/>
              <w:spacing w:after="0"/>
              <w:rPr>
                <w:rFonts w:ascii="Arial" w:hAnsi="Arial" w:cs="Arial"/>
                <w:noProof/>
                <w:sz w:val="18"/>
                <w:szCs w:val="18"/>
                <w:lang w:val="es-ES"/>
              </w:rPr>
            </w:pPr>
            <w:r w:rsidRPr="001359C0">
              <w:rPr>
                <w:rFonts w:ascii="Arial" w:hAnsi="Arial" w:cs="Arial"/>
                <w:noProof/>
                <w:sz w:val="18"/>
                <w:szCs w:val="18"/>
                <w:lang w:val="es-ES"/>
              </w:rPr>
              <w:t>Segretariato Generale Servizio I</w:t>
            </w:r>
          </w:p>
          <w:p w:rsidR="001359C0" w:rsidRPr="001359C0" w:rsidRDefault="001359C0" w:rsidP="00376AAC">
            <w:pPr>
              <w:keepNext/>
              <w:spacing w:after="0"/>
              <w:rPr>
                <w:rFonts w:ascii="Arial" w:hAnsi="Arial" w:cs="Arial"/>
                <w:noProof/>
                <w:sz w:val="18"/>
                <w:szCs w:val="18"/>
                <w:lang w:val="es-ES"/>
              </w:rPr>
            </w:pPr>
            <w:r w:rsidRPr="001359C0">
              <w:rPr>
                <w:rFonts w:ascii="Arial" w:hAnsi="Arial" w:cs="Arial"/>
                <w:noProof/>
                <w:sz w:val="18"/>
                <w:szCs w:val="18"/>
                <w:lang w:val="es-ES"/>
              </w:rPr>
              <w:t>Coordinamento e Ufficio UNESCO</w:t>
            </w:r>
          </w:p>
          <w:p w:rsidR="001359C0" w:rsidRPr="001359C0" w:rsidRDefault="001359C0" w:rsidP="00376AAC">
            <w:pPr>
              <w:keepNext/>
              <w:spacing w:after="0"/>
              <w:rPr>
                <w:rFonts w:ascii="Arial" w:hAnsi="Arial" w:cs="Arial"/>
                <w:noProof/>
                <w:sz w:val="18"/>
                <w:szCs w:val="18"/>
                <w:lang w:val="es-ES"/>
              </w:rPr>
            </w:pPr>
            <w:r w:rsidRPr="001359C0">
              <w:rPr>
                <w:rFonts w:ascii="Arial" w:hAnsi="Arial" w:cs="Arial"/>
                <w:noProof/>
                <w:sz w:val="18"/>
                <w:szCs w:val="18"/>
                <w:lang w:val="es-ES"/>
              </w:rPr>
              <w:t>Via Del Collegio Romano, 27</w:t>
            </w:r>
          </w:p>
          <w:p w:rsidR="001359C0" w:rsidRPr="001359C0" w:rsidRDefault="001359C0" w:rsidP="00376AAC">
            <w:pPr>
              <w:keepNext/>
              <w:spacing w:after="0"/>
              <w:rPr>
                <w:rFonts w:ascii="Arial" w:hAnsi="Arial" w:cs="Arial"/>
                <w:noProof/>
                <w:sz w:val="18"/>
                <w:szCs w:val="18"/>
                <w:lang w:val="es-ES"/>
              </w:rPr>
            </w:pPr>
            <w:r w:rsidRPr="001359C0">
              <w:rPr>
                <w:rFonts w:ascii="Arial" w:hAnsi="Arial" w:cs="Arial"/>
                <w:noProof/>
                <w:sz w:val="18"/>
                <w:szCs w:val="18"/>
                <w:lang w:val="es-ES"/>
              </w:rPr>
              <w:t>00186 Roma</w:t>
            </w:r>
          </w:p>
          <w:p w:rsidR="001359C0" w:rsidRPr="001359C0" w:rsidRDefault="001359C0" w:rsidP="00A918B5">
            <w:pPr>
              <w:keepNext/>
              <w:spacing w:after="0"/>
              <w:rPr>
                <w:rFonts w:ascii="Arial" w:hAnsi="Arial" w:cs="Arial"/>
                <w:noProof/>
                <w:sz w:val="18"/>
                <w:szCs w:val="18"/>
                <w:lang w:val="es-ES"/>
              </w:rPr>
            </w:pPr>
            <w:r w:rsidRPr="001359C0">
              <w:rPr>
                <w:rFonts w:ascii="Arial" w:hAnsi="Arial" w:cs="Arial"/>
                <w:noProof/>
                <w:sz w:val="18"/>
                <w:szCs w:val="18"/>
                <w:lang w:val="es-ES"/>
              </w:rPr>
              <w:t>Italie</w:t>
            </w:r>
          </w:p>
          <w:p w:rsidR="001359C0" w:rsidRPr="001359C0" w:rsidRDefault="001359C0" w:rsidP="00A918B5">
            <w:pPr>
              <w:keepNext/>
              <w:spacing w:before="80" w:afterLines="60" w:after="144"/>
              <w:rPr>
                <w:rFonts w:ascii="Arial" w:hAnsi="Arial" w:cs="Arial"/>
                <w:sz w:val="18"/>
                <w:szCs w:val="18"/>
                <w:lang w:val="es-ES"/>
              </w:rPr>
            </w:pPr>
            <w:r w:rsidRPr="001359C0">
              <w:rPr>
                <w:rFonts w:ascii="Arial" w:hAnsi="Arial" w:cs="Arial"/>
                <w:noProof/>
                <w:sz w:val="18"/>
                <w:szCs w:val="18"/>
                <w:lang w:val="es-ES"/>
              </w:rPr>
              <w:t>sg.servizio1@beniculturali.it</w:t>
            </w:r>
          </w:p>
          <w:p w:rsidR="001359C0" w:rsidRPr="001359C0" w:rsidRDefault="001359C0" w:rsidP="00680581">
            <w:pPr>
              <w:keepNext/>
              <w:spacing w:before="80" w:afterLines="60" w:after="144"/>
              <w:rPr>
                <w:rFonts w:ascii="Arial" w:hAnsi="Arial" w:cs="Arial"/>
                <w:sz w:val="16"/>
                <w:szCs w:val="16"/>
              </w:rPr>
            </w:pPr>
            <w:r w:rsidRPr="001359C0">
              <w:rPr>
                <w:rFonts w:ascii="Arial" w:hAnsi="Arial" w:cs="Arial"/>
                <w:i/>
                <w:sz w:val="18"/>
                <w:szCs w:val="18"/>
              </w:rPr>
              <w:t>Candidature, photos, film:</w:t>
            </w:r>
            <w:r w:rsidRPr="001359C0">
              <w:rPr>
                <w:rFonts w:ascii="Arial" w:hAnsi="Arial" w:cs="Arial"/>
                <w:i/>
                <w:sz w:val="18"/>
                <w:szCs w:val="18"/>
              </w:rPr>
              <w:br/>
            </w:r>
            <w:r w:rsidRPr="001359C0">
              <w:rPr>
                <w:rFonts w:ascii="Arial" w:hAnsi="Arial" w:cs="Arial"/>
                <w:sz w:val="16"/>
                <w:szCs w:val="16"/>
              </w:rPr>
              <w:t>https://ich.unesco.org/fr/-00989#</w:t>
            </w:r>
            <w:r w:rsidRPr="001359C0">
              <w:rPr>
                <w:rFonts w:ascii="Arial" w:hAnsi="Arial" w:cs="Arial"/>
                <w:noProof/>
                <w:sz w:val="16"/>
                <w:szCs w:val="16"/>
              </w:rPr>
              <w:t>1276</w:t>
            </w:r>
          </w:p>
        </w:tc>
      </w:tr>
      <w:tr w:rsidR="001359C0" w:rsidRPr="00C2754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1359C0" w:rsidRPr="005D5CA5" w:rsidRDefault="001359C0" w:rsidP="00A918B5">
            <w:pPr>
              <w:spacing w:before="60" w:after="60"/>
              <w:rPr>
                <w:rFonts w:ascii="Arial" w:hAnsi="Arial" w:cs="Arial"/>
              </w:rPr>
            </w:pPr>
            <w:r w:rsidRPr="00C64493">
              <w:rPr>
                <w:rFonts w:ascii="Arial" w:hAnsi="Arial" w:cs="Arial"/>
                <w:noProof/>
              </w:rPr>
              <w:t>La Fête du grand pardon est une célébration traditionnelle inspirée d’une bulle pontificale historique émise par le pape Célestin V pour favoriser les partenariats au sein des populations locales. Ayant lieu dans la ville et la province de L’Aquila, cette tradition comprend un ensemble de rituels et de célébrations. La « Marche du pardon » implique une procession à la bougie sur un itinéraire traditionnel marqué par l’allumage de trépieds dans vingt-trois villages. Les participants accompagnent les trois personnages principaux qui symbolisent l’hospitalité, la solidarité et la paix. La participation continue de la communauté à cette fête a permis de garantir sa viabilité.</w:t>
            </w:r>
          </w:p>
        </w:tc>
        <w:tc>
          <w:tcPr>
            <w:tcW w:w="3260" w:type="dxa"/>
            <w:vMerge/>
            <w:tcBorders>
              <w:left w:val="single" w:sz="4" w:space="0" w:color="auto"/>
              <w:bottom w:val="single" w:sz="4" w:space="0" w:color="auto"/>
              <w:right w:val="single" w:sz="4" w:space="0" w:color="auto"/>
            </w:tcBorders>
          </w:tcPr>
          <w:p w:rsidR="001359C0" w:rsidRPr="005D5CA5" w:rsidRDefault="001359C0" w:rsidP="00A918B5">
            <w:pPr>
              <w:spacing w:before="80" w:afterLines="60" w:after="144"/>
              <w:rPr>
                <w:rFonts w:ascii="Arial" w:hAnsi="Arial" w:cs="Arial"/>
                <w:i/>
                <w:sz w:val="18"/>
                <w:szCs w:val="18"/>
              </w:rPr>
            </w:pPr>
          </w:p>
        </w:tc>
      </w:tr>
      <w:tr w:rsidR="001359C0" w:rsidRPr="008F0F99" w:rsidTr="00A918B5">
        <w:trPr>
          <w:cantSplit/>
        </w:trPr>
        <w:tc>
          <w:tcPr>
            <w:tcW w:w="1560" w:type="dxa"/>
            <w:tcBorders>
              <w:top w:val="single" w:sz="4" w:space="0" w:color="auto"/>
              <w:left w:val="single" w:sz="4" w:space="0" w:color="auto"/>
              <w:bottom w:val="single" w:sz="4" w:space="0" w:color="auto"/>
              <w:right w:val="single" w:sz="4" w:space="0" w:color="auto"/>
            </w:tcBorders>
          </w:tcPr>
          <w:p w:rsidR="001359C0" w:rsidRPr="00E20A25" w:rsidRDefault="001359C0" w:rsidP="00A918B5">
            <w:pPr>
              <w:keepNext/>
              <w:spacing w:before="80" w:after="60"/>
              <w:rPr>
                <w:rFonts w:ascii="Arial" w:hAnsi="Arial" w:cs="Arial"/>
                <w:b/>
                <w:noProof/>
                <w:lang w:val="en-GB"/>
              </w:rPr>
            </w:pPr>
            <w:r w:rsidRPr="00C64493">
              <w:rPr>
                <w:rFonts w:ascii="Arial" w:hAnsi="Arial" w:cs="Arial"/>
                <w:b/>
                <w:noProof/>
                <w:lang w:val="en-GB"/>
              </w:rPr>
              <w:t>Kirghizistan</w:t>
            </w:r>
          </w:p>
        </w:tc>
        <w:tc>
          <w:tcPr>
            <w:tcW w:w="3997" w:type="dxa"/>
            <w:tcBorders>
              <w:top w:val="single" w:sz="4" w:space="0" w:color="auto"/>
              <w:left w:val="single" w:sz="4" w:space="0" w:color="auto"/>
              <w:bottom w:val="single" w:sz="4" w:space="0" w:color="auto"/>
              <w:right w:val="single" w:sz="4" w:space="0" w:color="auto"/>
            </w:tcBorders>
          </w:tcPr>
          <w:p w:rsidR="001359C0" w:rsidRPr="005D5CA5" w:rsidRDefault="001359C0" w:rsidP="00A918B5">
            <w:pPr>
              <w:keepNext/>
              <w:spacing w:before="80" w:after="60"/>
              <w:rPr>
                <w:rFonts w:ascii="Arial" w:hAnsi="Arial" w:cs="Arial"/>
                <w:noProof/>
                <w:color w:val="808080" w:themeColor="background1" w:themeShade="80"/>
              </w:rPr>
            </w:pPr>
            <w:r w:rsidRPr="00C64493">
              <w:rPr>
                <w:rFonts w:ascii="Arial" w:hAnsi="Arial" w:cs="Arial"/>
                <w:noProof/>
                <w:color w:val="808080" w:themeColor="background1" w:themeShade="80"/>
              </w:rPr>
              <w:t>Liste représentative</w:t>
            </w:r>
          </w:p>
          <w:p w:rsidR="001359C0" w:rsidRPr="005D5CA5" w:rsidRDefault="001359C0" w:rsidP="00A918B5">
            <w:pPr>
              <w:keepNext/>
              <w:spacing w:before="80" w:after="60"/>
              <w:rPr>
                <w:rFonts w:ascii="Arial" w:hAnsi="Arial" w:cs="Arial"/>
                <w:sz w:val="18"/>
                <w:szCs w:val="18"/>
              </w:rPr>
            </w:pPr>
            <w:r w:rsidRPr="00C64493">
              <w:rPr>
                <w:rFonts w:ascii="Arial" w:hAnsi="Arial" w:cs="Arial"/>
                <w:noProof/>
              </w:rPr>
              <w:t>L’artisanat de l’ak-kalpak, connaissances et savoir-faire traditionnels liés à la fabrication et au port du chapeau masculin kirghiz</w:t>
            </w:r>
          </w:p>
        </w:tc>
        <w:tc>
          <w:tcPr>
            <w:tcW w:w="1673" w:type="dxa"/>
            <w:tcBorders>
              <w:top w:val="single" w:sz="4" w:space="0" w:color="auto"/>
              <w:left w:val="single" w:sz="4" w:space="0" w:color="auto"/>
              <w:bottom w:val="single" w:sz="4" w:space="0" w:color="auto"/>
              <w:right w:val="single" w:sz="4" w:space="0" w:color="auto"/>
            </w:tcBorders>
          </w:tcPr>
          <w:p w:rsidR="001359C0" w:rsidRDefault="001359C0" w:rsidP="00832947">
            <w:pPr>
              <w:keepNext/>
              <w:spacing w:before="80" w:after="60"/>
              <w:jc w:val="center"/>
              <w:rPr>
                <w:rFonts w:ascii="Arial" w:hAnsi="Arial" w:cs="Arial"/>
              </w:rPr>
            </w:pPr>
            <w:r>
              <w:rPr>
                <w:rFonts w:ascii="Arial" w:hAnsi="Arial" w:cs="Arial"/>
              </w:rPr>
              <w:t>Projet de décision </w:t>
            </w:r>
            <w:r w:rsidRPr="008F0F99">
              <w:rPr>
                <w:rFonts w:ascii="Arial" w:hAnsi="Arial" w:cs="Arial"/>
              </w:rPr>
              <w:t>:</w:t>
            </w:r>
          </w:p>
          <w:p w:rsidR="001359C0" w:rsidRPr="001359C0" w:rsidRDefault="001359C0" w:rsidP="00832947">
            <w:pPr>
              <w:keepNext/>
              <w:spacing w:before="80" w:after="60"/>
              <w:jc w:val="center"/>
              <w:rPr>
                <w:rFonts w:ascii="Arial" w:hAnsi="Arial" w:cs="Arial"/>
                <w:b/>
                <w:noProof/>
              </w:rPr>
            </w:pPr>
            <w:r w:rsidRPr="001359C0">
              <w:rPr>
                <w:rFonts w:ascii="Arial" w:hAnsi="Arial" w:cs="Arial"/>
                <w:b/>
                <w:noProof/>
              </w:rPr>
              <w:t>inscrire</w:t>
            </w:r>
          </w:p>
          <w:p w:rsidR="001359C0" w:rsidRPr="001359C0" w:rsidRDefault="001359C0" w:rsidP="00832947">
            <w:pPr>
              <w:keepNext/>
              <w:spacing w:before="80" w:after="60"/>
              <w:jc w:val="center"/>
              <w:rPr>
                <w:rFonts w:ascii="Arial" w:hAnsi="Arial" w:cs="Arial"/>
                <w:noProof/>
                <w:sz w:val="18"/>
                <w:szCs w:val="18"/>
              </w:rPr>
            </w:pPr>
            <w:r w:rsidRPr="001359C0">
              <w:rPr>
                <w:rFonts w:ascii="Arial" w:hAnsi="Arial" w:cs="Arial"/>
                <w:noProof/>
                <w:sz w:val="18"/>
                <w:szCs w:val="18"/>
              </w:rPr>
              <w:t>14.COM 10.b.20</w:t>
            </w:r>
          </w:p>
        </w:tc>
        <w:tc>
          <w:tcPr>
            <w:tcW w:w="3260" w:type="dxa"/>
            <w:vMerge w:val="restart"/>
            <w:tcBorders>
              <w:top w:val="single" w:sz="4" w:space="0" w:color="auto"/>
              <w:left w:val="single" w:sz="4" w:space="0" w:color="auto"/>
              <w:right w:val="single" w:sz="4" w:space="0" w:color="auto"/>
            </w:tcBorders>
          </w:tcPr>
          <w:p w:rsidR="001359C0" w:rsidRPr="005D5CA5" w:rsidRDefault="001359C0" w:rsidP="00A918B5">
            <w:pPr>
              <w:keepNext/>
              <w:spacing w:before="240"/>
              <w:rPr>
                <w:rFonts w:ascii="Arial" w:hAnsi="Arial" w:cs="Arial"/>
                <w:i/>
                <w:sz w:val="18"/>
                <w:szCs w:val="18"/>
              </w:rPr>
            </w:pPr>
            <w:r w:rsidRPr="005D5CA5">
              <w:rPr>
                <w:rFonts w:ascii="Arial" w:hAnsi="Arial" w:cs="Arial"/>
                <w:i/>
                <w:sz w:val="18"/>
                <w:szCs w:val="18"/>
              </w:rPr>
              <w:t>Pour plus d ’information :</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Mme Sabira SOLTONGELDIEVA</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Secretary-General</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National Commission of the Kyrgyz Republic for UNESCO</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Erkindik blvd. 54</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720040 Bishkek</w:t>
            </w:r>
          </w:p>
          <w:p w:rsidR="001359C0" w:rsidRPr="009F387B" w:rsidRDefault="001359C0" w:rsidP="00A918B5">
            <w:pPr>
              <w:keepNext/>
              <w:spacing w:after="0"/>
              <w:rPr>
                <w:rFonts w:ascii="Arial" w:hAnsi="Arial" w:cs="Arial"/>
                <w:noProof/>
                <w:sz w:val="18"/>
                <w:szCs w:val="18"/>
                <w:lang w:val="en-US"/>
              </w:rPr>
            </w:pPr>
            <w:r w:rsidRPr="00C64493">
              <w:rPr>
                <w:rFonts w:ascii="Arial" w:hAnsi="Arial" w:cs="Arial"/>
                <w:noProof/>
                <w:sz w:val="18"/>
                <w:szCs w:val="18"/>
                <w:lang w:val="en-US"/>
              </w:rPr>
              <w:t>Kirghizistan</w:t>
            </w:r>
          </w:p>
          <w:p w:rsidR="001359C0" w:rsidRPr="00C64493" w:rsidRDefault="001359C0" w:rsidP="00376AAC">
            <w:pPr>
              <w:keepNext/>
              <w:spacing w:before="80" w:afterLines="60" w:after="144"/>
              <w:rPr>
                <w:rFonts w:ascii="Arial" w:hAnsi="Arial" w:cs="Arial"/>
                <w:noProof/>
                <w:sz w:val="18"/>
                <w:szCs w:val="18"/>
                <w:lang w:val="en-US"/>
              </w:rPr>
            </w:pPr>
            <w:r w:rsidRPr="00C64493">
              <w:rPr>
                <w:rFonts w:ascii="Arial" w:hAnsi="Arial" w:cs="Arial"/>
                <w:noProof/>
                <w:sz w:val="18"/>
                <w:szCs w:val="18"/>
                <w:lang w:val="en-US"/>
              </w:rPr>
              <w:t>996 312 62 67 61</w:t>
            </w:r>
          </w:p>
          <w:p w:rsidR="001359C0" w:rsidRPr="00C64493" w:rsidRDefault="001359C0" w:rsidP="00376AAC">
            <w:pPr>
              <w:keepNext/>
              <w:spacing w:before="80" w:afterLines="60" w:after="144"/>
              <w:rPr>
                <w:rFonts w:ascii="Arial" w:hAnsi="Arial" w:cs="Arial"/>
                <w:noProof/>
                <w:sz w:val="18"/>
                <w:szCs w:val="18"/>
                <w:lang w:val="en-US"/>
              </w:rPr>
            </w:pPr>
            <w:r w:rsidRPr="00C64493">
              <w:rPr>
                <w:rFonts w:ascii="Arial" w:hAnsi="Arial" w:cs="Arial"/>
                <w:noProof/>
                <w:sz w:val="18"/>
                <w:szCs w:val="18"/>
                <w:lang w:val="en-US"/>
              </w:rPr>
              <w:t>+996 (312) 62-67-61</w:t>
            </w:r>
          </w:p>
          <w:p w:rsidR="001359C0" w:rsidRPr="009F387B" w:rsidRDefault="001359C0" w:rsidP="00A918B5">
            <w:pPr>
              <w:keepNext/>
              <w:spacing w:before="80" w:afterLines="60" w:after="144"/>
              <w:rPr>
                <w:rFonts w:ascii="Arial" w:hAnsi="Arial" w:cs="Arial"/>
                <w:noProof/>
                <w:sz w:val="18"/>
                <w:szCs w:val="18"/>
                <w:lang w:val="en-US"/>
              </w:rPr>
            </w:pPr>
            <w:r w:rsidRPr="00C64493">
              <w:rPr>
                <w:rFonts w:ascii="Arial" w:hAnsi="Arial" w:cs="Arial"/>
                <w:noProof/>
                <w:sz w:val="18"/>
                <w:szCs w:val="18"/>
                <w:lang w:val="en-US"/>
              </w:rPr>
              <w:t>+996 (553) 744-334</w:t>
            </w:r>
          </w:p>
          <w:p w:rsidR="001359C0" w:rsidRPr="009F387B" w:rsidRDefault="001359C0" w:rsidP="00A918B5">
            <w:pPr>
              <w:keepNext/>
              <w:spacing w:before="80" w:afterLines="60" w:after="144"/>
              <w:rPr>
                <w:rFonts w:ascii="Arial" w:hAnsi="Arial" w:cs="Arial"/>
                <w:sz w:val="18"/>
                <w:szCs w:val="18"/>
                <w:lang w:val="en-US"/>
              </w:rPr>
            </w:pPr>
            <w:r w:rsidRPr="00C64493">
              <w:rPr>
                <w:rFonts w:ascii="Arial" w:hAnsi="Arial" w:cs="Arial"/>
                <w:noProof/>
                <w:sz w:val="18"/>
                <w:szCs w:val="18"/>
                <w:lang w:val="en-US"/>
              </w:rPr>
              <w:t>natcomunesco.kg@gmail.com</w:t>
            </w:r>
          </w:p>
          <w:p w:rsidR="001359C0" w:rsidRPr="00266C81" w:rsidRDefault="001359C0" w:rsidP="00680581">
            <w:pPr>
              <w:keepNext/>
              <w:spacing w:before="80" w:afterLines="60" w:after="144"/>
              <w:rPr>
                <w:rFonts w:ascii="Arial" w:hAnsi="Arial" w:cs="Arial"/>
                <w:sz w:val="16"/>
                <w:szCs w:val="16"/>
              </w:rPr>
            </w:pPr>
            <w:r w:rsidRPr="00D71A1A">
              <w:rPr>
                <w:rFonts w:ascii="Arial" w:hAnsi="Arial" w:cs="Arial"/>
                <w:i/>
                <w:sz w:val="18"/>
                <w:szCs w:val="18"/>
              </w:rPr>
              <w:t>Candidature, photos, film:</w:t>
            </w:r>
            <w:r w:rsidRPr="00D71A1A">
              <w:rPr>
                <w:rFonts w:ascii="Arial" w:hAnsi="Arial" w:cs="Arial"/>
                <w:i/>
                <w:sz w:val="18"/>
                <w:szCs w:val="18"/>
              </w:rPr>
              <w:br/>
            </w:r>
            <w:r w:rsidRPr="00D71A1A">
              <w:rPr>
                <w:rFonts w:ascii="Arial" w:hAnsi="Arial" w:cs="Arial"/>
                <w:sz w:val="16"/>
                <w:szCs w:val="16"/>
              </w:rPr>
              <w:t>https://ich.unesco.org/fr/</w:t>
            </w:r>
            <w:r>
              <w:rPr>
                <w:rFonts w:ascii="Arial" w:hAnsi="Arial" w:cs="Arial"/>
                <w:sz w:val="16"/>
                <w:szCs w:val="16"/>
              </w:rPr>
              <w:t>-00989#</w:t>
            </w:r>
            <w:r w:rsidRPr="00C64493">
              <w:rPr>
                <w:rFonts w:ascii="Arial" w:hAnsi="Arial" w:cs="Arial"/>
                <w:noProof/>
                <w:sz w:val="16"/>
                <w:szCs w:val="16"/>
              </w:rPr>
              <w:t>1496</w:t>
            </w:r>
          </w:p>
        </w:tc>
      </w:tr>
      <w:tr w:rsidR="001359C0" w:rsidRPr="00C2754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1359C0" w:rsidRPr="005D5CA5" w:rsidRDefault="001359C0" w:rsidP="00A918B5">
            <w:pPr>
              <w:spacing w:before="60" w:after="60"/>
              <w:rPr>
                <w:rFonts w:ascii="Arial" w:hAnsi="Arial" w:cs="Arial"/>
              </w:rPr>
            </w:pPr>
            <w:r w:rsidRPr="00C64493">
              <w:rPr>
                <w:rFonts w:ascii="Arial" w:hAnsi="Arial" w:cs="Arial"/>
                <w:noProof/>
              </w:rPr>
              <w:t>L’artisanat de l’ak-kalpak est une forme artisanale kirghize traditionnelle. L’ak-kalpak est un couvre-chef masculin traditionnel en feutre blanc, associé à de profondes significations d’ordre sacré. L’artisanat de l'ak-kalpak englobe une somme de connaissances et de savoir-faire dans les domaines du feutrage, de la découpe, de la couture et de la broderie de motifs. La forme de l'ak-kalpak rappelle une montagne enneigée dont les quatre versants représentent les quatre éléments et dont les quatre arêtes symbolisent la vie. L’ak-kaplak favorise l’inclusivité et réunit les différentes tribus et communautés kirghizes. Traditionnellement, les connaissances et savoir-faire associés à cette pratique se transmettent de mère en fille au sein des communautés d'artisanes.</w:t>
            </w:r>
          </w:p>
        </w:tc>
        <w:tc>
          <w:tcPr>
            <w:tcW w:w="3260" w:type="dxa"/>
            <w:vMerge/>
            <w:tcBorders>
              <w:left w:val="single" w:sz="4" w:space="0" w:color="auto"/>
              <w:bottom w:val="single" w:sz="4" w:space="0" w:color="auto"/>
              <w:right w:val="single" w:sz="4" w:space="0" w:color="auto"/>
            </w:tcBorders>
          </w:tcPr>
          <w:p w:rsidR="001359C0" w:rsidRPr="005D5CA5" w:rsidRDefault="001359C0" w:rsidP="00A918B5">
            <w:pPr>
              <w:spacing w:before="80" w:afterLines="60" w:after="144"/>
              <w:rPr>
                <w:rFonts w:ascii="Arial" w:hAnsi="Arial" w:cs="Arial"/>
                <w:i/>
                <w:sz w:val="18"/>
                <w:szCs w:val="18"/>
              </w:rPr>
            </w:pPr>
          </w:p>
        </w:tc>
      </w:tr>
      <w:tr w:rsidR="001359C0" w:rsidRPr="008F0F99" w:rsidTr="00A918B5">
        <w:trPr>
          <w:cantSplit/>
        </w:trPr>
        <w:tc>
          <w:tcPr>
            <w:tcW w:w="1560" w:type="dxa"/>
            <w:tcBorders>
              <w:top w:val="single" w:sz="4" w:space="0" w:color="auto"/>
              <w:left w:val="single" w:sz="4" w:space="0" w:color="auto"/>
              <w:bottom w:val="single" w:sz="4" w:space="0" w:color="auto"/>
              <w:right w:val="single" w:sz="4" w:space="0" w:color="auto"/>
            </w:tcBorders>
          </w:tcPr>
          <w:p w:rsidR="001359C0" w:rsidRPr="00E20A25" w:rsidRDefault="001359C0" w:rsidP="00A918B5">
            <w:pPr>
              <w:keepNext/>
              <w:spacing w:before="80" w:after="60"/>
              <w:rPr>
                <w:rFonts w:ascii="Arial" w:hAnsi="Arial" w:cs="Arial"/>
                <w:b/>
                <w:noProof/>
                <w:lang w:val="en-GB"/>
              </w:rPr>
            </w:pPr>
            <w:r w:rsidRPr="00C64493">
              <w:rPr>
                <w:rFonts w:ascii="Arial" w:hAnsi="Arial" w:cs="Arial"/>
                <w:b/>
                <w:noProof/>
                <w:lang w:val="en-GB"/>
              </w:rPr>
              <w:t>Malaisie</w:t>
            </w:r>
          </w:p>
        </w:tc>
        <w:tc>
          <w:tcPr>
            <w:tcW w:w="3997" w:type="dxa"/>
            <w:tcBorders>
              <w:top w:val="single" w:sz="4" w:space="0" w:color="auto"/>
              <w:left w:val="single" w:sz="4" w:space="0" w:color="auto"/>
              <w:bottom w:val="single" w:sz="4" w:space="0" w:color="auto"/>
              <w:right w:val="single" w:sz="4" w:space="0" w:color="auto"/>
            </w:tcBorders>
          </w:tcPr>
          <w:p w:rsidR="001359C0" w:rsidRPr="005D5CA5" w:rsidRDefault="001359C0" w:rsidP="00A918B5">
            <w:pPr>
              <w:keepNext/>
              <w:spacing w:before="80" w:after="60"/>
              <w:rPr>
                <w:rFonts w:ascii="Arial" w:hAnsi="Arial" w:cs="Arial"/>
                <w:noProof/>
                <w:color w:val="808080" w:themeColor="background1" w:themeShade="80"/>
              </w:rPr>
            </w:pPr>
            <w:r w:rsidRPr="00C64493">
              <w:rPr>
                <w:rFonts w:ascii="Arial" w:hAnsi="Arial" w:cs="Arial"/>
                <w:noProof/>
                <w:color w:val="808080" w:themeColor="background1" w:themeShade="80"/>
              </w:rPr>
              <w:t>Liste représentative</w:t>
            </w:r>
          </w:p>
          <w:p w:rsidR="001359C0" w:rsidRPr="005D5CA5" w:rsidRDefault="001359C0" w:rsidP="00A918B5">
            <w:pPr>
              <w:keepNext/>
              <w:spacing w:before="80" w:after="60"/>
              <w:rPr>
                <w:rFonts w:ascii="Arial" w:hAnsi="Arial" w:cs="Arial"/>
                <w:sz w:val="18"/>
                <w:szCs w:val="18"/>
              </w:rPr>
            </w:pPr>
            <w:r w:rsidRPr="00C64493">
              <w:rPr>
                <w:rFonts w:ascii="Arial" w:hAnsi="Arial" w:cs="Arial"/>
                <w:noProof/>
              </w:rPr>
              <w:t>Le silat</w:t>
            </w:r>
          </w:p>
        </w:tc>
        <w:tc>
          <w:tcPr>
            <w:tcW w:w="1673" w:type="dxa"/>
            <w:tcBorders>
              <w:top w:val="single" w:sz="4" w:space="0" w:color="auto"/>
              <w:left w:val="single" w:sz="4" w:space="0" w:color="auto"/>
              <w:bottom w:val="single" w:sz="4" w:space="0" w:color="auto"/>
              <w:right w:val="single" w:sz="4" w:space="0" w:color="auto"/>
            </w:tcBorders>
          </w:tcPr>
          <w:p w:rsidR="001359C0" w:rsidRDefault="001359C0" w:rsidP="00832947">
            <w:pPr>
              <w:keepNext/>
              <w:spacing w:before="80" w:after="60"/>
              <w:jc w:val="center"/>
              <w:rPr>
                <w:rFonts w:ascii="Arial" w:hAnsi="Arial" w:cs="Arial"/>
              </w:rPr>
            </w:pPr>
            <w:r>
              <w:rPr>
                <w:rFonts w:ascii="Arial" w:hAnsi="Arial" w:cs="Arial"/>
              </w:rPr>
              <w:t>Projet de décision </w:t>
            </w:r>
            <w:r w:rsidRPr="008F0F99">
              <w:rPr>
                <w:rFonts w:ascii="Arial" w:hAnsi="Arial" w:cs="Arial"/>
              </w:rPr>
              <w:t>:</w:t>
            </w:r>
          </w:p>
          <w:p w:rsidR="001359C0" w:rsidRPr="001359C0" w:rsidRDefault="001359C0" w:rsidP="00832947">
            <w:pPr>
              <w:keepNext/>
              <w:spacing w:before="80" w:after="60"/>
              <w:jc w:val="center"/>
              <w:rPr>
                <w:rFonts w:ascii="Arial" w:hAnsi="Arial" w:cs="Arial"/>
                <w:b/>
                <w:noProof/>
              </w:rPr>
            </w:pPr>
            <w:r w:rsidRPr="001359C0">
              <w:rPr>
                <w:rFonts w:ascii="Arial" w:hAnsi="Arial" w:cs="Arial"/>
                <w:b/>
                <w:noProof/>
              </w:rPr>
              <w:t>renvoyer</w:t>
            </w:r>
          </w:p>
          <w:p w:rsidR="001359C0" w:rsidRPr="001359C0" w:rsidRDefault="001359C0" w:rsidP="00832947">
            <w:pPr>
              <w:keepNext/>
              <w:spacing w:before="80" w:after="60"/>
              <w:jc w:val="center"/>
              <w:rPr>
                <w:rFonts w:ascii="Arial" w:hAnsi="Arial" w:cs="Arial"/>
                <w:noProof/>
                <w:sz w:val="18"/>
                <w:szCs w:val="18"/>
              </w:rPr>
            </w:pPr>
            <w:r w:rsidRPr="001359C0">
              <w:rPr>
                <w:rFonts w:ascii="Arial" w:hAnsi="Arial" w:cs="Arial"/>
                <w:noProof/>
                <w:sz w:val="18"/>
                <w:szCs w:val="18"/>
              </w:rPr>
              <w:t>14.COM 10.b.22</w:t>
            </w:r>
          </w:p>
        </w:tc>
        <w:tc>
          <w:tcPr>
            <w:tcW w:w="3260" w:type="dxa"/>
            <w:vMerge w:val="restart"/>
            <w:tcBorders>
              <w:top w:val="single" w:sz="4" w:space="0" w:color="auto"/>
              <w:left w:val="single" w:sz="4" w:space="0" w:color="auto"/>
              <w:right w:val="single" w:sz="4" w:space="0" w:color="auto"/>
            </w:tcBorders>
          </w:tcPr>
          <w:p w:rsidR="001359C0" w:rsidRPr="005D5CA5" w:rsidRDefault="001359C0" w:rsidP="00A918B5">
            <w:pPr>
              <w:keepNext/>
              <w:spacing w:before="240"/>
              <w:rPr>
                <w:rFonts w:ascii="Arial" w:hAnsi="Arial" w:cs="Arial"/>
                <w:i/>
                <w:sz w:val="18"/>
                <w:szCs w:val="18"/>
              </w:rPr>
            </w:pPr>
            <w:r w:rsidRPr="005D5CA5">
              <w:rPr>
                <w:rFonts w:ascii="Arial" w:hAnsi="Arial" w:cs="Arial"/>
                <w:i/>
                <w:sz w:val="18"/>
                <w:szCs w:val="18"/>
              </w:rPr>
              <w:t>Pour plus d ’information :</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M. Khalid SYED ALI</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Director</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Intangible Cultural Heritage Division</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Department of National Heritage</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Ministry of Tourism, Arts and Culture</w:t>
            </w:r>
          </w:p>
          <w:p w:rsidR="001359C0" w:rsidRPr="001359C0" w:rsidRDefault="001359C0" w:rsidP="00376AAC">
            <w:pPr>
              <w:keepNext/>
              <w:spacing w:after="0"/>
              <w:rPr>
                <w:rFonts w:ascii="Arial" w:hAnsi="Arial" w:cs="Arial"/>
                <w:noProof/>
                <w:sz w:val="18"/>
                <w:szCs w:val="18"/>
                <w:lang w:val="es-ES"/>
              </w:rPr>
            </w:pPr>
            <w:r w:rsidRPr="001359C0">
              <w:rPr>
                <w:rFonts w:ascii="Arial" w:hAnsi="Arial" w:cs="Arial"/>
                <w:noProof/>
                <w:sz w:val="18"/>
                <w:szCs w:val="18"/>
                <w:lang w:val="es-ES"/>
              </w:rPr>
              <w:t>Blok A &amp; B</w:t>
            </w:r>
          </w:p>
          <w:p w:rsidR="001359C0" w:rsidRPr="001359C0" w:rsidRDefault="001359C0" w:rsidP="00376AAC">
            <w:pPr>
              <w:keepNext/>
              <w:spacing w:after="0"/>
              <w:rPr>
                <w:rFonts w:ascii="Arial" w:hAnsi="Arial" w:cs="Arial"/>
                <w:noProof/>
                <w:sz w:val="18"/>
                <w:szCs w:val="18"/>
                <w:lang w:val="es-ES"/>
              </w:rPr>
            </w:pPr>
            <w:r w:rsidRPr="001359C0">
              <w:rPr>
                <w:rFonts w:ascii="Arial" w:hAnsi="Arial" w:cs="Arial"/>
                <w:noProof/>
                <w:sz w:val="18"/>
                <w:szCs w:val="18"/>
                <w:lang w:val="es-ES"/>
              </w:rPr>
              <w:t>Bangunan Sultan Abdul Samad</w:t>
            </w:r>
          </w:p>
          <w:p w:rsidR="001359C0" w:rsidRPr="001359C0" w:rsidRDefault="001359C0" w:rsidP="00376AAC">
            <w:pPr>
              <w:keepNext/>
              <w:spacing w:after="0"/>
              <w:rPr>
                <w:rFonts w:ascii="Arial" w:hAnsi="Arial" w:cs="Arial"/>
                <w:noProof/>
                <w:sz w:val="18"/>
                <w:szCs w:val="18"/>
                <w:lang w:val="es-ES"/>
              </w:rPr>
            </w:pPr>
            <w:r w:rsidRPr="001359C0">
              <w:rPr>
                <w:rFonts w:ascii="Arial" w:hAnsi="Arial" w:cs="Arial"/>
                <w:noProof/>
                <w:sz w:val="18"/>
                <w:szCs w:val="18"/>
                <w:lang w:val="es-ES"/>
              </w:rPr>
              <w:t>Jalan Raja</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50050 Kuala Lumpur</w:t>
            </w:r>
          </w:p>
          <w:p w:rsidR="001359C0" w:rsidRPr="001359C0" w:rsidRDefault="001359C0" w:rsidP="00A918B5">
            <w:pPr>
              <w:keepNext/>
              <w:spacing w:after="0"/>
              <w:rPr>
                <w:rFonts w:ascii="Arial" w:hAnsi="Arial" w:cs="Arial"/>
                <w:noProof/>
                <w:sz w:val="18"/>
                <w:szCs w:val="18"/>
              </w:rPr>
            </w:pPr>
            <w:r w:rsidRPr="001359C0">
              <w:rPr>
                <w:rFonts w:ascii="Arial" w:hAnsi="Arial" w:cs="Arial"/>
                <w:noProof/>
                <w:sz w:val="18"/>
                <w:szCs w:val="18"/>
              </w:rPr>
              <w:t>Malaisie</w:t>
            </w:r>
          </w:p>
          <w:p w:rsidR="001359C0" w:rsidRPr="001359C0" w:rsidRDefault="001359C0" w:rsidP="00A918B5">
            <w:pPr>
              <w:keepNext/>
              <w:spacing w:before="80" w:afterLines="60" w:after="144"/>
              <w:rPr>
                <w:rFonts w:ascii="Arial" w:hAnsi="Arial" w:cs="Arial"/>
                <w:noProof/>
                <w:sz w:val="18"/>
                <w:szCs w:val="18"/>
              </w:rPr>
            </w:pPr>
            <w:r w:rsidRPr="001359C0">
              <w:rPr>
                <w:rFonts w:ascii="Arial" w:hAnsi="Arial" w:cs="Arial"/>
                <w:noProof/>
                <w:sz w:val="18"/>
                <w:szCs w:val="18"/>
              </w:rPr>
              <w:t>+603 2604 4904</w:t>
            </w:r>
          </w:p>
          <w:p w:rsidR="001359C0" w:rsidRPr="001359C0" w:rsidRDefault="001359C0" w:rsidP="00A918B5">
            <w:pPr>
              <w:keepNext/>
              <w:spacing w:before="80" w:afterLines="60" w:after="144"/>
              <w:rPr>
                <w:rFonts w:ascii="Arial" w:hAnsi="Arial" w:cs="Arial"/>
                <w:sz w:val="18"/>
                <w:szCs w:val="18"/>
              </w:rPr>
            </w:pPr>
            <w:r w:rsidRPr="001359C0">
              <w:rPr>
                <w:rFonts w:ascii="Arial" w:hAnsi="Arial" w:cs="Arial"/>
                <w:noProof/>
                <w:sz w:val="18"/>
                <w:szCs w:val="18"/>
              </w:rPr>
              <w:t>syedkhalid@heritage.gov.my</w:t>
            </w:r>
          </w:p>
          <w:p w:rsidR="001359C0" w:rsidRPr="00266C81" w:rsidRDefault="001359C0" w:rsidP="00680581">
            <w:pPr>
              <w:keepNext/>
              <w:spacing w:before="80" w:afterLines="60" w:after="144"/>
              <w:rPr>
                <w:rFonts w:ascii="Arial" w:hAnsi="Arial" w:cs="Arial"/>
                <w:sz w:val="16"/>
                <w:szCs w:val="16"/>
              </w:rPr>
            </w:pPr>
            <w:r w:rsidRPr="00D71A1A">
              <w:rPr>
                <w:rFonts w:ascii="Arial" w:hAnsi="Arial" w:cs="Arial"/>
                <w:i/>
                <w:sz w:val="18"/>
                <w:szCs w:val="18"/>
              </w:rPr>
              <w:t>Candidature, photos, film:</w:t>
            </w:r>
            <w:r w:rsidRPr="00D71A1A">
              <w:rPr>
                <w:rFonts w:ascii="Arial" w:hAnsi="Arial" w:cs="Arial"/>
                <w:i/>
                <w:sz w:val="18"/>
                <w:szCs w:val="18"/>
              </w:rPr>
              <w:br/>
            </w:r>
            <w:r w:rsidRPr="00D71A1A">
              <w:rPr>
                <w:rFonts w:ascii="Arial" w:hAnsi="Arial" w:cs="Arial"/>
                <w:sz w:val="16"/>
                <w:szCs w:val="16"/>
              </w:rPr>
              <w:t>https://ich.unesco.org/fr/</w:t>
            </w:r>
            <w:r>
              <w:rPr>
                <w:rFonts w:ascii="Arial" w:hAnsi="Arial" w:cs="Arial"/>
                <w:sz w:val="16"/>
                <w:szCs w:val="16"/>
              </w:rPr>
              <w:t>-00989#</w:t>
            </w:r>
            <w:r w:rsidRPr="00C64493">
              <w:rPr>
                <w:rFonts w:ascii="Arial" w:hAnsi="Arial" w:cs="Arial"/>
                <w:noProof/>
                <w:sz w:val="16"/>
                <w:szCs w:val="16"/>
              </w:rPr>
              <w:t>1504</w:t>
            </w:r>
          </w:p>
        </w:tc>
      </w:tr>
      <w:tr w:rsidR="001359C0" w:rsidRPr="00C2754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1359C0" w:rsidRPr="005D5CA5" w:rsidRDefault="001359C0" w:rsidP="00A918B5">
            <w:pPr>
              <w:spacing w:before="60" w:after="60"/>
              <w:rPr>
                <w:rFonts w:ascii="Arial" w:hAnsi="Arial" w:cs="Arial"/>
              </w:rPr>
            </w:pPr>
            <w:r w:rsidRPr="00C64493">
              <w:rPr>
                <w:rFonts w:ascii="Arial" w:hAnsi="Arial" w:cs="Arial"/>
                <w:noProof/>
              </w:rPr>
              <w:t>Le silat est une technique martiale d’autodéfense et de survie enracinée dans l’archipel de la Malaisie. Remontant aux commencements du royaume de Langkasuka, le silat a évolué pour devenir un mode sophistiqué de formation physique et spirituelle. Sa pratique nécessite des tenues traditionnelles malaises, des instruments de musique et des coutumes spécifiques. Il existe de nombreux styles de silat reprenant les noms d’éléments naturels tels que des animaux ou des plantes de la région au sein de laquelle ils sont pratiqués. De nombreux praticiens ont été formés et le silat est aujourd’hui un sport populaire pour la santé et le loisir.</w:t>
            </w:r>
          </w:p>
        </w:tc>
        <w:tc>
          <w:tcPr>
            <w:tcW w:w="3260" w:type="dxa"/>
            <w:vMerge/>
            <w:tcBorders>
              <w:left w:val="single" w:sz="4" w:space="0" w:color="auto"/>
              <w:bottom w:val="single" w:sz="4" w:space="0" w:color="auto"/>
              <w:right w:val="single" w:sz="4" w:space="0" w:color="auto"/>
            </w:tcBorders>
          </w:tcPr>
          <w:p w:rsidR="001359C0" w:rsidRPr="005D5CA5" w:rsidRDefault="001359C0" w:rsidP="00A918B5">
            <w:pPr>
              <w:spacing w:before="80" w:afterLines="60" w:after="144"/>
              <w:rPr>
                <w:rFonts w:ascii="Arial" w:hAnsi="Arial" w:cs="Arial"/>
                <w:i/>
                <w:sz w:val="18"/>
                <w:szCs w:val="18"/>
              </w:rPr>
            </w:pPr>
          </w:p>
        </w:tc>
      </w:tr>
      <w:tr w:rsidR="001359C0" w:rsidRPr="001359C0" w:rsidTr="00A918B5">
        <w:trPr>
          <w:cantSplit/>
        </w:trPr>
        <w:tc>
          <w:tcPr>
            <w:tcW w:w="1560" w:type="dxa"/>
            <w:tcBorders>
              <w:top w:val="single" w:sz="4" w:space="0" w:color="auto"/>
              <w:left w:val="single" w:sz="4" w:space="0" w:color="auto"/>
              <w:bottom w:val="single" w:sz="4" w:space="0" w:color="auto"/>
              <w:right w:val="single" w:sz="4" w:space="0" w:color="auto"/>
            </w:tcBorders>
          </w:tcPr>
          <w:p w:rsidR="001359C0" w:rsidRPr="00E20A25" w:rsidRDefault="001359C0" w:rsidP="00A918B5">
            <w:pPr>
              <w:keepNext/>
              <w:spacing w:before="80" w:after="60"/>
              <w:rPr>
                <w:rFonts w:ascii="Arial" w:hAnsi="Arial" w:cs="Arial"/>
                <w:b/>
                <w:noProof/>
                <w:lang w:val="en-GB"/>
              </w:rPr>
            </w:pPr>
            <w:r w:rsidRPr="00C64493">
              <w:rPr>
                <w:rFonts w:ascii="Arial" w:hAnsi="Arial" w:cs="Arial"/>
                <w:b/>
                <w:noProof/>
                <w:lang w:val="en-GB"/>
              </w:rPr>
              <w:lastRenderedPageBreak/>
              <w:t>Maroc</w:t>
            </w:r>
          </w:p>
        </w:tc>
        <w:tc>
          <w:tcPr>
            <w:tcW w:w="3997" w:type="dxa"/>
            <w:tcBorders>
              <w:top w:val="single" w:sz="4" w:space="0" w:color="auto"/>
              <w:left w:val="single" w:sz="4" w:space="0" w:color="auto"/>
              <w:bottom w:val="single" w:sz="4" w:space="0" w:color="auto"/>
              <w:right w:val="single" w:sz="4" w:space="0" w:color="auto"/>
            </w:tcBorders>
          </w:tcPr>
          <w:p w:rsidR="001359C0" w:rsidRPr="005D5CA5" w:rsidRDefault="001359C0" w:rsidP="00A918B5">
            <w:pPr>
              <w:keepNext/>
              <w:spacing w:before="80" w:after="60"/>
              <w:rPr>
                <w:rFonts w:ascii="Arial" w:hAnsi="Arial" w:cs="Arial"/>
                <w:noProof/>
                <w:color w:val="808080" w:themeColor="background1" w:themeShade="80"/>
              </w:rPr>
            </w:pPr>
            <w:r w:rsidRPr="00C64493">
              <w:rPr>
                <w:rFonts w:ascii="Arial" w:hAnsi="Arial" w:cs="Arial"/>
                <w:noProof/>
                <w:color w:val="808080" w:themeColor="background1" w:themeShade="80"/>
              </w:rPr>
              <w:t>Liste représentative</w:t>
            </w:r>
          </w:p>
          <w:p w:rsidR="001359C0" w:rsidRPr="005D5CA5" w:rsidRDefault="001359C0" w:rsidP="00A918B5">
            <w:pPr>
              <w:keepNext/>
              <w:spacing w:before="80" w:after="60"/>
              <w:rPr>
                <w:rFonts w:ascii="Arial" w:hAnsi="Arial" w:cs="Arial"/>
                <w:sz w:val="18"/>
                <w:szCs w:val="18"/>
              </w:rPr>
            </w:pPr>
            <w:r w:rsidRPr="00C64493">
              <w:rPr>
                <w:rFonts w:ascii="Arial" w:hAnsi="Arial" w:cs="Arial"/>
                <w:noProof/>
              </w:rPr>
              <w:t>Gnaoua</w:t>
            </w:r>
          </w:p>
        </w:tc>
        <w:tc>
          <w:tcPr>
            <w:tcW w:w="1673" w:type="dxa"/>
            <w:tcBorders>
              <w:top w:val="single" w:sz="4" w:space="0" w:color="auto"/>
              <w:left w:val="single" w:sz="4" w:space="0" w:color="auto"/>
              <w:bottom w:val="single" w:sz="4" w:space="0" w:color="auto"/>
              <w:right w:val="single" w:sz="4" w:space="0" w:color="auto"/>
            </w:tcBorders>
          </w:tcPr>
          <w:p w:rsidR="001359C0" w:rsidRDefault="001359C0" w:rsidP="00832947">
            <w:pPr>
              <w:keepNext/>
              <w:spacing w:before="80" w:after="60"/>
              <w:jc w:val="center"/>
              <w:rPr>
                <w:rFonts w:ascii="Arial" w:hAnsi="Arial" w:cs="Arial"/>
              </w:rPr>
            </w:pPr>
            <w:r>
              <w:rPr>
                <w:rFonts w:ascii="Arial" w:hAnsi="Arial" w:cs="Arial"/>
              </w:rPr>
              <w:t>Projet de décision </w:t>
            </w:r>
            <w:r w:rsidRPr="008F0F99">
              <w:rPr>
                <w:rFonts w:ascii="Arial" w:hAnsi="Arial" w:cs="Arial"/>
              </w:rPr>
              <w:t>:</w:t>
            </w:r>
          </w:p>
          <w:p w:rsidR="001359C0" w:rsidRPr="001359C0" w:rsidRDefault="001359C0" w:rsidP="00832947">
            <w:pPr>
              <w:keepNext/>
              <w:spacing w:before="80" w:after="60"/>
              <w:jc w:val="center"/>
              <w:rPr>
                <w:rFonts w:ascii="Arial" w:hAnsi="Arial" w:cs="Arial"/>
                <w:b/>
                <w:noProof/>
              </w:rPr>
            </w:pPr>
            <w:r w:rsidRPr="001359C0">
              <w:rPr>
                <w:rFonts w:ascii="Arial" w:hAnsi="Arial" w:cs="Arial"/>
                <w:b/>
                <w:noProof/>
              </w:rPr>
              <w:t>inscrire</w:t>
            </w:r>
          </w:p>
          <w:p w:rsidR="001359C0" w:rsidRPr="001359C0" w:rsidRDefault="001359C0" w:rsidP="00832947">
            <w:pPr>
              <w:keepNext/>
              <w:spacing w:before="80" w:after="60"/>
              <w:jc w:val="center"/>
              <w:rPr>
                <w:rFonts w:ascii="Arial" w:hAnsi="Arial" w:cs="Arial"/>
                <w:noProof/>
                <w:sz w:val="18"/>
                <w:szCs w:val="18"/>
              </w:rPr>
            </w:pPr>
            <w:r w:rsidRPr="001359C0">
              <w:rPr>
                <w:rFonts w:ascii="Arial" w:hAnsi="Arial" w:cs="Arial"/>
                <w:noProof/>
                <w:sz w:val="18"/>
                <w:szCs w:val="18"/>
              </w:rPr>
              <w:t>14.COM 10.b.26</w:t>
            </w:r>
          </w:p>
        </w:tc>
        <w:tc>
          <w:tcPr>
            <w:tcW w:w="3260" w:type="dxa"/>
            <w:vMerge w:val="restart"/>
            <w:tcBorders>
              <w:top w:val="single" w:sz="4" w:space="0" w:color="auto"/>
              <w:left w:val="single" w:sz="4" w:space="0" w:color="auto"/>
              <w:right w:val="single" w:sz="4" w:space="0" w:color="auto"/>
            </w:tcBorders>
          </w:tcPr>
          <w:p w:rsidR="001359C0" w:rsidRPr="005D5CA5" w:rsidRDefault="001359C0" w:rsidP="00A918B5">
            <w:pPr>
              <w:keepNext/>
              <w:spacing w:before="240"/>
              <w:rPr>
                <w:rFonts w:ascii="Arial" w:hAnsi="Arial" w:cs="Arial"/>
                <w:i/>
                <w:sz w:val="18"/>
                <w:szCs w:val="18"/>
              </w:rPr>
            </w:pPr>
            <w:r w:rsidRPr="005D5CA5">
              <w:rPr>
                <w:rFonts w:ascii="Arial" w:hAnsi="Arial" w:cs="Arial"/>
                <w:i/>
                <w:sz w:val="18"/>
                <w:szCs w:val="18"/>
              </w:rPr>
              <w:t>Pour plus d ’information :</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M. Mustapha NAMI</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Chef du Service du patrimoine culturel immatériel</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Direction du patrimoine culturel</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Ministère de la culture</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 xml:space="preserve">17, Avenue Michlifen </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Agdal</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RABAT</w:t>
            </w:r>
          </w:p>
          <w:p w:rsidR="001359C0" w:rsidRPr="001359C0" w:rsidRDefault="001359C0" w:rsidP="00A918B5">
            <w:pPr>
              <w:keepNext/>
              <w:spacing w:after="0"/>
              <w:rPr>
                <w:rFonts w:ascii="Arial" w:hAnsi="Arial" w:cs="Arial"/>
                <w:noProof/>
                <w:sz w:val="18"/>
                <w:szCs w:val="18"/>
              </w:rPr>
            </w:pPr>
            <w:r w:rsidRPr="001359C0">
              <w:rPr>
                <w:rFonts w:ascii="Arial" w:hAnsi="Arial" w:cs="Arial"/>
                <w:noProof/>
                <w:sz w:val="18"/>
                <w:szCs w:val="18"/>
              </w:rPr>
              <w:t>Maroc</w:t>
            </w:r>
          </w:p>
          <w:p w:rsidR="001359C0" w:rsidRPr="001359C0" w:rsidRDefault="001359C0" w:rsidP="00376AAC">
            <w:pPr>
              <w:keepNext/>
              <w:spacing w:before="80" w:afterLines="60" w:after="144"/>
              <w:rPr>
                <w:rFonts w:ascii="Arial" w:hAnsi="Arial" w:cs="Arial"/>
                <w:noProof/>
                <w:sz w:val="18"/>
                <w:szCs w:val="18"/>
              </w:rPr>
            </w:pPr>
            <w:r w:rsidRPr="001359C0">
              <w:rPr>
                <w:rFonts w:ascii="Arial" w:hAnsi="Arial" w:cs="Arial"/>
                <w:noProof/>
                <w:sz w:val="18"/>
                <w:szCs w:val="18"/>
              </w:rPr>
              <w:t>+212 672 288 398; 663 858 712</w:t>
            </w:r>
          </w:p>
          <w:p w:rsidR="001359C0" w:rsidRPr="001359C0" w:rsidRDefault="001359C0" w:rsidP="00376AAC">
            <w:pPr>
              <w:keepNext/>
              <w:spacing w:before="80" w:afterLines="60" w:after="144"/>
              <w:rPr>
                <w:rFonts w:ascii="Arial" w:hAnsi="Arial" w:cs="Arial"/>
                <w:noProof/>
                <w:sz w:val="18"/>
                <w:szCs w:val="18"/>
                <w:lang w:val="es-ES"/>
              </w:rPr>
            </w:pPr>
            <w:r w:rsidRPr="001359C0">
              <w:rPr>
                <w:rFonts w:ascii="Arial" w:hAnsi="Arial" w:cs="Arial"/>
                <w:noProof/>
                <w:sz w:val="18"/>
                <w:szCs w:val="18"/>
                <w:lang w:val="es-ES"/>
              </w:rPr>
              <w:t>+212537274009</w:t>
            </w:r>
          </w:p>
          <w:p w:rsidR="001359C0" w:rsidRPr="001359C0" w:rsidRDefault="001359C0" w:rsidP="00A918B5">
            <w:pPr>
              <w:keepNext/>
              <w:spacing w:before="80" w:afterLines="60" w:after="144"/>
              <w:rPr>
                <w:rFonts w:ascii="Arial" w:hAnsi="Arial" w:cs="Arial"/>
                <w:noProof/>
                <w:sz w:val="18"/>
                <w:szCs w:val="18"/>
                <w:lang w:val="es-ES"/>
              </w:rPr>
            </w:pPr>
            <w:r w:rsidRPr="001359C0">
              <w:rPr>
                <w:rFonts w:ascii="Arial" w:hAnsi="Arial" w:cs="Arial"/>
                <w:noProof/>
                <w:sz w:val="18"/>
                <w:szCs w:val="18"/>
                <w:lang w:val="es-ES"/>
              </w:rPr>
              <w:t>+212663859712</w:t>
            </w:r>
          </w:p>
          <w:p w:rsidR="001359C0" w:rsidRPr="001359C0" w:rsidRDefault="001359C0" w:rsidP="00A918B5">
            <w:pPr>
              <w:keepNext/>
              <w:spacing w:before="80" w:afterLines="60" w:after="144"/>
              <w:rPr>
                <w:rFonts w:ascii="Arial" w:hAnsi="Arial" w:cs="Arial"/>
                <w:sz w:val="18"/>
                <w:szCs w:val="18"/>
                <w:lang w:val="es-ES"/>
              </w:rPr>
            </w:pPr>
            <w:r w:rsidRPr="001359C0">
              <w:rPr>
                <w:rFonts w:ascii="Arial" w:hAnsi="Arial" w:cs="Arial"/>
                <w:noProof/>
                <w:sz w:val="18"/>
                <w:szCs w:val="18"/>
                <w:lang w:val="es-ES"/>
              </w:rPr>
              <w:t>mustapha.nami@gmail.com</w:t>
            </w:r>
          </w:p>
          <w:p w:rsidR="001359C0" w:rsidRPr="001359C0" w:rsidRDefault="001359C0" w:rsidP="00680581">
            <w:pPr>
              <w:keepNext/>
              <w:spacing w:before="80" w:afterLines="60" w:after="144"/>
              <w:rPr>
                <w:rFonts w:ascii="Arial" w:hAnsi="Arial" w:cs="Arial"/>
                <w:sz w:val="16"/>
                <w:szCs w:val="16"/>
              </w:rPr>
            </w:pPr>
            <w:r w:rsidRPr="001359C0">
              <w:rPr>
                <w:rFonts w:ascii="Arial" w:hAnsi="Arial" w:cs="Arial"/>
                <w:i/>
                <w:sz w:val="18"/>
                <w:szCs w:val="18"/>
              </w:rPr>
              <w:t>Candidature, photos, film:</w:t>
            </w:r>
            <w:r w:rsidRPr="001359C0">
              <w:rPr>
                <w:rFonts w:ascii="Arial" w:hAnsi="Arial" w:cs="Arial"/>
                <w:i/>
                <w:sz w:val="18"/>
                <w:szCs w:val="18"/>
              </w:rPr>
              <w:br/>
            </w:r>
            <w:r w:rsidRPr="001359C0">
              <w:rPr>
                <w:rFonts w:ascii="Arial" w:hAnsi="Arial" w:cs="Arial"/>
                <w:sz w:val="16"/>
                <w:szCs w:val="16"/>
              </w:rPr>
              <w:t>https://ich.unesco.org/fr/-00989#</w:t>
            </w:r>
            <w:r w:rsidRPr="001359C0">
              <w:rPr>
                <w:rFonts w:ascii="Arial" w:hAnsi="Arial" w:cs="Arial"/>
                <w:noProof/>
                <w:sz w:val="16"/>
                <w:szCs w:val="16"/>
              </w:rPr>
              <w:t>1170</w:t>
            </w:r>
          </w:p>
        </w:tc>
      </w:tr>
      <w:tr w:rsidR="001359C0" w:rsidRPr="00C2754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1359C0" w:rsidRPr="005D5CA5" w:rsidRDefault="001359C0" w:rsidP="00A918B5">
            <w:pPr>
              <w:spacing w:before="60" w:after="60"/>
              <w:rPr>
                <w:rFonts w:ascii="Arial" w:hAnsi="Arial" w:cs="Arial"/>
              </w:rPr>
            </w:pPr>
            <w:r w:rsidRPr="00C64493">
              <w:rPr>
                <w:rFonts w:ascii="Arial" w:hAnsi="Arial" w:cs="Arial"/>
                <w:noProof/>
              </w:rPr>
              <w:t>Le terme gnaoua se rapporte à un ensemble de productions musicales, de pratiques confrériques et de rituels à vocation thérapeutique mêlant des aspects profanes et sacrés impliquant des rituels de possession thérapeutiques nocturnes dans les villes et des repas collectifs offerts aux saints maraboutiques. Pratiquée et transmise à l’origine par des groupes et des individus issus de l'esclavage et de la traite négrière remontant au XVIe siècle, la culture gnaoua fait aujourd’hui partie des multiples facettes de l’identité culturelle marocaine. Le nombre de groupes confrériques et de maîtres musiciens ne cesse de s'accroitre dans les villages et les grandes villes du Maroc et les groupes gnaoua organisent des festivals tout au long de l’année.</w:t>
            </w:r>
          </w:p>
        </w:tc>
        <w:tc>
          <w:tcPr>
            <w:tcW w:w="3260" w:type="dxa"/>
            <w:vMerge/>
            <w:tcBorders>
              <w:left w:val="single" w:sz="4" w:space="0" w:color="auto"/>
              <w:bottom w:val="single" w:sz="4" w:space="0" w:color="auto"/>
              <w:right w:val="single" w:sz="4" w:space="0" w:color="auto"/>
            </w:tcBorders>
          </w:tcPr>
          <w:p w:rsidR="001359C0" w:rsidRPr="005D5CA5" w:rsidRDefault="001359C0" w:rsidP="00A918B5">
            <w:pPr>
              <w:spacing w:before="80" w:afterLines="60" w:after="144"/>
              <w:rPr>
                <w:rFonts w:ascii="Arial" w:hAnsi="Arial" w:cs="Arial"/>
                <w:i/>
                <w:sz w:val="18"/>
                <w:szCs w:val="18"/>
              </w:rPr>
            </w:pPr>
          </w:p>
        </w:tc>
      </w:tr>
      <w:tr w:rsidR="001359C0" w:rsidRPr="008F0F99" w:rsidTr="00A918B5">
        <w:trPr>
          <w:cantSplit/>
        </w:trPr>
        <w:tc>
          <w:tcPr>
            <w:tcW w:w="1560" w:type="dxa"/>
            <w:tcBorders>
              <w:top w:val="single" w:sz="4" w:space="0" w:color="auto"/>
              <w:left w:val="single" w:sz="4" w:space="0" w:color="auto"/>
              <w:bottom w:val="single" w:sz="4" w:space="0" w:color="auto"/>
              <w:right w:val="single" w:sz="4" w:space="0" w:color="auto"/>
            </w:tcBorders>
          </w:tcPr>
          <w:p w:rsidR="001359C0" w:rsidRPr="00E20A25" w:rsidRDefault="001359C0" w:rsidP="00A918B5">
            <w:pPr>
              <w:keepNext/>
              <w:spacing w:before="80" w:after="60"/>
              <w:rPr>
                <w:rFonts w:ascii="Arial" w:hAnsi="Arial" w:cs="Arial"/>
                <w:b/>
                <w:noProof/>
                <w:lang w:val="en-GB"/>
              </w:rPr>
            </w:pPr>
            <w:r w:rsidRPr="00C64493">
              <w:rPr>
                <w:rFonts w:ascii="Arial" w:hAnsi="Arial" w:cs="Arial"/>
                <w:b/>
                <w:noProof/>
                <w:lang w:val="en-GB"/>
              </w:rPr>
              <w:t>Mexique; Espagne</w:t>
            </w:r>
          </w:p>
        </w:tc>
        <w:tc>
          <w:tcPr>
            <w:tcW w:w="3997" w:type="dxa"/>
            <w:tcBorders>
              <w:top w:val="single" w:sz="4" w:space="0" w:color="auto"/>
              <w:left w:val="single" w:sz="4" w:space="0" w:color="auto"/>
              <w:bottom w:val="single" w:sz="4" w:space="0" w:color="auto"/>
              <w:right w:val="single" w:sz="4" w:space="0" w:color="auto"/>
            </w:tcBorders>
          </w:tcPr>
          <w:p w:rsidR="001359C0" w:rsidRPr="001359C0" w:rsidRDefault="001359C0" w:rsidP="00A918B5">
            <w:pPr>
              <w:keepNext/>
              <w:spacing w:before="80" w:after="60"/>
              <w:rPr>
                <w:rFonts w:ascii="Arial" w:hAnsi="Arial" w:cs="Arial"/>
                <w:noProof/>
                <w:color w:val="808080" w:themeColor="background1" w:themeShade="80"/>
                <w:lang w:val="en-GB"/>
              </w:rPr>
            </w:pPr>
            <w:r w:rsidRPr="001359C0">
              <w:rPr>
                <w:rFonts w:ascii="Arial" w:hAnsi="Arial" w:cs="Arial"/>
                <w:noProof/>
                <w:color w:val="808080" w:themeColor="background1" w:themeShade="80"/>
                <w:lang w:val="en-GB"/>
              </w:rPr>
              <w:t>Liste représentative</w:t>
            </w:r>
          </w:p>
          <w:p w:rsidR="001359C0" w:rsidRPr="001359C0" w:rsidRDefault="001359C0" w:rsidP="00A918B5">
            <w:pPr>
              <w:keepNext/>
              <w:spacing w:before="80" w:after="60"/>
              <w:rPr>
                <w:rFonts w:ascii="Arial" w:hAnsi="Arial" w:cs="Arial"/>
                <w:sz w:val="18"/>
                <w:szCs w:val="18"/>
                <w:lang w:val="en-GB"/>
              </w:rPr>
            </w:pPr>
            <w:r w:rsidRPr="001359C0">
              <w:rPr>
                <w:rFonts w:ascii="Arial" w:hAnsi="Arial" w:cs="Arial"/>
                <w:noProof/>
                <w:lang w:val="en-GB"/>
              </w:rPr>
              <w:t>Processus de fabrication de la talavera artisanale de Puebla et de Tlaxcala (Mexique) et de la céramique de Talavera de la Reina et d’El Puente del Arzobispo (Espagne)</w:t>
            </w:r>
          </w:p>
        </w:tc>
        <w:tc>
          <w:tcPr>
            <w:tcW w:w="1673" w:type="dxa"/>
            <w:tcBorders>
              <w:top w:val="single" w:sz="4" w:space="0" w:color="auto"/>
              <w:left w:val="single" w:sz="4" w:space="0" w:color="auto"/>
              <w:bottom w:val="single" w:sz="4" w:space="0" w:color="auto"/>
              <w:right w:val="single" w:sz="4" w:space="0" w:color="auto"/>
            </w:tcBorders>
          </w:tcPr>
          <w:p w:rsidR="001359C0" w:rsidRDefault="001359C0" w:rsidP="00832947">
            <w:pPr>
              <w:keepNext/>
              <w:spacing w:before="80" w:after="60"/>
              <w:jc w:val="center"/>
              <w:rPr>
                <w:rFonts w:ascii="Arial" w:hAnsi="Arial" w:cs="Arial"/>
              </w:rPr>
            </w:pPr>
            <w:r>
              <w:rPr>
                <w:rFonts w:ascii="Arial" w:hAnsi="Arial" w:cs="Arial"/>
              </w:rPr>
              <w:t>Projet de décision </w:t>
            </w:r>
            <w:r w:rsidRPr="008F0F99">
              <w:rPr>
                <w:rFonts w:ascii="Arial" w:hAnsi="Arial" w:cs="Arial"/>
              </w:rPr>
              <w:t>:</w:t>
            </w:r>
          </w:p>
          <w:p w:rsidR="001359C0" w:rsidRPr="001359C0" w:rsidRDefault="001359C0" w:rsidP="00832947">
            <w:pPr>
              <w:keepNext/>
              <w:spacing w:before="80" w:after="60"/>
              <w:jc w:val="center"/>
              <w:rPr>
                <w:rFonts w:ascii="Arial" w:hAnsi="Arial" w:cs="Arial"/>
                <w:b/>
                <w:noProof/>
              </w:rPr>
            </w:pPr>
            <w:r w:rsidRPr="001359C0">
              <w:rPr>
                <w:rFonts w:ascii="Arial" w:hAnsi="Arial" w:cs="Arial"/>
                <w:b/>
                <w:noProof/>
              </w:rPr>
              <w:t>renvoyer</w:t>
            </w:r>
          </w:p>
          <w:p w:rsidR="001359C0" w:rsidRPr="001359C0" w:rsidRDefault="001359C0" w:rsidP="00832947">
            <w:pPr>
              <w:keepNext/>
              <w:spacing w:before="80" w:after="60"/>
              <w:jc w:val="center"/>
              <w:rPr>
                <w:rFonts w:ascii="Arial" w:hAnsi="Arial" w:cs="Arial"/>
                <w:noProof/>
                <w:sz w:val="18"/>
                <w:szCs w:val="18"/>
              </w:rPr>
            </w:pPr>
            <w:r w:rsidRPr="001359C0">
              <w:rPr>
                <w:rFonts w:ascii="Arial" w:hAnsi="Arial" w:cs="Arial"/>
                <w:noProof/>
                <w:sz w:val="18"/>
                <w:szCs w:val="18"/>
              </w:rPr>
              <w:t>14.COM 10.b.23</w:t>
            </w:r>
          </w:p>
        </w:tc>
        <w:tc>
          <w:tcPr>
            <w:tcW w:w="3260" w:type="dxa"/>
            <w:vMerge w:val="restart"/>
            <w:tcBorders>
              <w:top w:val="single" w:sz="4" w:space="0" w:color="auto"/>
              <w:left w:val="single" w:sz="4" w:space="0" w:color="auto"/>
              <w:right w:val="single" w:sz="4" w:space="0" w:color="auto"/>
            </w:tcBorders>
          </w:tcPr>
          <w:p w:rsidR="001359C0" w:rsidRPr="001359C0" w:rsidRDefault="001359C0" w:rsidP="00A918B5">
            <w:pPr>
              <w:keepNext/>
              <w:spacing w:before="240"/>
              <w:rPr>
                <w:rFonts w:ascii="Arial" w:hAnsi="Arial" w:cs="Arial"/>
                <w:i/>
                <w:sz w:val="18"/>
                <w:szCs w:val="18"/>
                <w:lang w:val="en-US"/>
              </w:rPr>
            </w:pPr>
            <w:r w:rsidRPr="001359C0">
              <w:rPr>
                <w:rFonts w:ascii="Arial" w:hAnsi="Arial" w:cs="Arial"/>
                <w:i/>
                <w:sz w:val="18"/>
                <w:szCs w:val="18"/>
                <w:lang w:val="en-US"/>
              </w:rPr>
              <w:t>Pour plus d ’information :</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M. Irving MAYETT MUCIÑO</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Culture and Tourism Secretariat of the State of Puebla</w:t>
            </w:r>
          </w:p>
          <w:p w:rsidR="001359C0" w:rsidRPr="001359C0" w:rsidRDefault="001359C0" w:rsidP="00376AAC">
            <w:pPr>
              <w:keepNext/>
              <w:spacing w:after="0"/>
              <w:rPr>
                <w:rFonts w:ascii="Arial" w:hAnsi="Arial" w:cs="Arial"/>
                <w:noProof/>
                <w:sz w:val="18"/>
                <w:szCs w:val="18"/>
                <w:lang w:val="es-ES"/>
              </w:rPr>
            </w:pPr>
            <w:r w:rsidRPr="001359C0">
              <w:rPr>
                <w:rFonts w:ascii="Arial" w:hAnsi="Arial" w:cs="Arial"/>
                <w:noProof/>
                <w:sz w:val="18"/>
                <w:szCs w:val="18"/>
                <w:lang w:val="es-ES"/>
              </w:rPr>
              <w:t>Avenida Reforma 1305</w:t>
            </w:r>
          </w:p>
          <w:p w:rsidR="001359C0" w:rsidRPr="001359C0" w:rsidRDefault="001359C0" w:rsidP="00376AAC">
            <w:pPr>
              <w:keepNext/>
              <w:spacing w:after="0"/>
              <w:rPr>
                <w:rFonts w:ascii="Arial" w:hAnsi="Arial" w:cs="Arial"/>
                <w:noProof/>
                <w:sz w:val="18"/>
                <w:szCs w:val="18"/>
                <w:lang w:val="es-ES"/>
              </w:rPr>
            </w:pPr>
            <w:r w:rsidRPr="001359C0">
              <w:rPr>
                <w:rFonts w:ascii="Arial" w:hAnsi="Arial" w:cs="Arial"/>
                <w:noProof/>
                <w:sz w:val="18"/>
                <w:szCs w:val="18"/>
                <w:lang w:val="es-ES"/>
              </w:rPr>
              <w:t>Edificio de San Javier, Col. Centro, Puebla</w:t>
            </w:r>
          </w:p>
          <w:p w:rsidR="001359C0" w:rsidRPr="001359C0" w:rsidRDefault="001359C0" w:rsidP="00376AAC">
            <w:pPr>
              <w:keepNext/>
              <w:spacing w:after="0"/>
              <w:rPr>
                <w:rFonts w:ascii="Arial" w:hAnsi="Arial" w:cs="Arial"/>
                <w:noProof/>
                <w:sz w:val="18"/>
                <w:szCs w:val="18"/>
                <w:lang w:val="es-ES"/>
              </w:rPr>
            </w:pPr>
            <w:r w:rsidRPr="001359C0">
              <w:rPr>
                <w:rFonts w:ascii="Arial" w:hAnsi="Arial" w:cs="Arial"/>
                <w:noProof/>
                <w:sz w:val="18"/>
                <w:szCs w:val="18"/>
                <w:lang w:val="es-ES"/>
              </w:rPr>
              <w:t>72000 Puebla</w:t>
            </w:r>
          </w:p>
          <w:p w:rsidR="001359C0" w:rsidRPr="001359C0" w:rsidRDefault="001359C0" w:rsidP="00A918B5">
            <w:pPr>
              <w:keepNext/>
              <w:spacing w:after="0"/>
              <w:rPr>
                <w:rFonts w:ascii="Arial" w:hAnsi="Arial" w:cs="Arial"/>
                <w:noProof/>
                <w:sz w:val="18"/>
                <w:szCs w:val="18"/>
                <w:lang w:val="es-ES"/>
              </w:rPr>
            </w:pPr>
            <w:r w:rsidRPr="001359C0">
              <w:rPr>
                <w:rFonts w:ascii="Arial" w:hAnsi="Arial" w:cs="Arial"/>
                <w:noProof/>
                <w:sz w:val="18"/>
                <w:szCs w:val="18"/>
                <w:lang w:val="es-ES"/>
              </w:rPr>
              <w:t>Mexique</w:t>
            </w:r>
          </w:p>
          <w:p w:rsidR="001359C0" w:rsidRPr="001359C0" w:rsidRDefault="001359C0" w:rsidP="00A918B5">
            <w:pPr>
              <w:keepNext/>
              <w:spacing w:before="80" w:afterLines="60" w:after="144"/>
              <w:rPr>
                <w:rFonts w:ascii="Arial" w:hAnsi="Arial" w:cs="Arial"/>
                <w:noProof/>
                <w:sz w:val="18"/>
                <w:szCs w:val="18"/>
                <w:lang w:val="es-ES"/>
              </w:rPr>
            </w:pPr>
            <w:r w:rsidRPr="001359C0">
              <w:rPr>
                <w:rFonts w:ascii="Arial" w:hAnsi="Arial" w:cs="Arial"/>
                <w:noProof/>
                <w:sz w:val="18"/>
                <w:szCs w:val="18"/>
                <w:lang w:val="es-ES"/>
              </w:rPr>
              <w:t>+52 222 122 11 00 Ext. 8100 et 8203</w:t>
            </w:r>
          </w:p>
          <w:p w:rsidR="001359C0" w:rsidRPr="001359C0" w:rsidRDefault="001359C0" w:rsidP="00A918B5">
            <w:pPr>
              <w:keepNext/>
              <w:spacing w:before="80" w:afterLines="60" w:after="144"/>
              <w:rPr>
                <w:rFonts w:ascii="Arial" w:hAnsi="Arial" w:cs="Arial"/>
                <w:sz w:val="18"/>
                <w:szCs w:val="18"/>
                <w:lang w:val="es-ES"/>
              </w:rPr>
            </w:pPr>
            <w:r w:rsidRPr="001359C0">
              <w:rPr>
                <w:rFonts w:ascii="Arial" w:hAnsi="Arial" w:cs="Arial"/>
                <w:noProof/>
                <w:sz w:val="18"/>
                <w:szCs w:val="18"/>
                <w:lang w:val="es-ES"/>
              </w:rPr>
              <w:t>mayett.irving@gmail.com; sossilvia@hotmail.com</w:t>
            </w:r>
          </w:p>
          <w:p w:rsidR="001359C0" w:rsidRPr="00266C81" w:rsidRDefault="001359C0" w:rsidP="00680581">
            <w:pPr>
              <w:keepNext/>
              <w:spacing w:before="80" w:afterLines="60" w:after="144"/>
              <w:rPr>
                <w:rFonts w:ascii="Arial" w:hAnsi="Arial" w:cs="Arial"/>
                <w:sz w:val="16"/>
                <w:szCs w:val="16"/>
              </w:rPr>
            </w:pPr>
            <w:r w:rsidRPr="00D71A1A">
              <w:rPr>
                <w:rFonts w:ascii="Arial" w:hAnsi="Arial" w:cs="Arial"/>
                <w:i/>
                <w:sz w:val="18"/>
                <w:szCs w:val="18"/>
              </w:rPr>
              <w:t>Candidature, photos, film:</w:t>
            </w:r>
            <w:r w:rsidRPr="00D71A1A">
              <w:rPr>
                <w:rFonts w:ascii="Arial" w:hAnsi="Arial" w:cs="Arial"/>
                <w:i/>
                <w:sz w:val="18"/>
                <w:szCs w:val="18"/>
              </w:rPr>
              <w:br/>
            </w:r>
            <w:r w:rsidRPr="00D71A1A">
              <w:rPr>
                <w:rFonts w:ascii="Arial" w:hAnsi="Arial" w:cs="Arial"/>
                <w:sz w:val="16"/>
                <w:szCs w:val="16"/>
              </w:rPr>
              <w:t>https://ich.unesco.org/fr/</w:t>
            </w:r>
            <w:r>
              <w:rPr>
                <w:rFonts w:ascii="Arial" w:hAnsi="Arial" w:cs="Arial"/>
                <w:sz w:val="16"/>
                <w:szCs w:val="16"/>
              </w:rPr>
              <w:t>-00989#</w:t>
            </w:r>
            <w:r w:rsidRPr="00C64493">
              <w:rPr>
                <w:rFonts w:ascii="Arial" w:hAnsi="Arial" w:cs="Arial"/>
                <w:noProof/>
                <w:sz w:val="16"/>
                <w:szCs w:val="16"/>
              </w:rPr>
              <w:t>1462</w:t>
            </w:r>
          </w:p>
        </w:tc>
      </w:tr>
      <w:tr w:rsidR="001359C0" w:rsidRPr="00C2754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1359C0" w:rsidRPr="005D5CA5" w:rsidRDefault="001359C0" w:rsidP="00A918B5">
            <w:pPr>
              <w:spacing w:before="60" w:after="60"/>
              <w:rPr>
                <w:rFonts w:ascii="Arial" w:hAnsi="Arial" w:cs="Arial"/>
              </w:rPr>
            </w:pPr>
            <w:r w:rsidRPr="00C64493">
              <w:rPr>
                <w:rFonts w:ascii="Arial" w:hAnsi="Arial" w:cs="Arial"/>
                <w:noProof/>
              </w:rPr>
              <w:t>Les processus de fabrication associés à la talavera artisanale au Mexique et aux céramiques en Espagne sont identifiées à deux communautés de chaque pays. Malgré de nombreux changements au cours du temps, et notamment l’utilisation de tours de potiers électriques, les processus artisanaux restent fidèles à ceux du XVIe siècle. Les savoir-faire clé incluent la préparation de l’argile, la fabrication de la faïence à l’aide d’un tour de potier ou d’un moule, la décoration, la préparation des pigments et le vernissage et l’utilisation du four. Les connaissances et savoir-faire associés sont principalement transmis aux jeunes générations par les maîtres faïenciers et céramistes dans leurs ateliers ou dans le cadre familial.</w:t>
            </w:r>
          </w:p>
        </w:tc>
        <w:tc>
          <w:tcPr>
            <w:tcW w:w="3260" w:type="dxa"/>
            <w:vMerge/>
            <w:tcBorders>
              <w:left w:val="single" w:sz="4" w:space="0" w:color="auto"/>
              <w:bottom w:val="single" w:sz="4" w:space="0" w:color="auto"/>
              <w:right w:val="single" w:sz="4" w:space="0" w:color="auto"/>
            </w:tcBorders>
          </w:tcPr>
          <w:p w:rsidR="001359C0" w:rsidRPr="005D5CA5" w:rsidRDefault="001359C0" w:rsidP="00A918B5">
            <w:pPr>
              <w:spacing w:before="80" w:afterLines="60" w:after="144"/>
              <w:rPr>
                <w:rFonts w:ascii="Arial" w:hAnsi="Arial" w:cs="Arial"/>
                <w:i/>
                <w:sz w:val="18"/>
                <w:szCs w:val="18"/>
              </w:rPr>
            </w:pPr>
          </w:p>
        </w:tc>
      </w:tr>
      <w:tr w:rsidR="001359C0" w:rsidRPr="001359C0" w:rsidTr="00A918B5">
        <w:trPr>
          <w:cantSplit/>
        </w:trPr>
        <w:tc>
          <w:tcPr>
            <w:tcW w:w="1560" w:type="dxa"/>
            <w:tcBorders>
              <w:top w:val="single" w:sz="4" w:space="0" w:color="auto"/>
              <w:left w:val="single" w:sz="4" w:space="0" w:color="auto"/>
              <w:bottom w:val="single" w:sz="4" w:space="0" w:color="auto"/>
              <w:right w:val="single" w:sz="4" w:space="0" w:color="auto"/>
            </w:tcBorders>
          </w:tcPr>
          <w:p w:rsidR="001359C0" w:rsidRPr="00E20A25" w:rsidRDefault="001359C0" w:rsidP="00A918B5">
            <w:pPr>
              <w:keepNext/>
              <w:spacing w:before="80" w:after="60"/>
              <w:rPr>
                <w:rFonts w:ascii="Arial" w:hAnsi="Arial" w:cs="Arial"/>
                <w:b/>
                <w:noProof/>
                <w:lang w:val="en-GB"/>
              </w:rPr>
            </w:pPr>
            <w:r w:rsidRPr="00C64493">
              <w:rPr>
                <w:rFonts w:ascii="Arial" w:hAnsi="Arial" w:cs="Arial"/>
                <w:b/>
                <w:noProof/>
                <w:lang w:val="en-GB"/>
              </w:rPr>
              <w:lastRenderedPageBreak/>
              <w:t>Mongolie</w:t>
            </w:r>
          </w:p>
        </w:tc>
        <w:tc>
          <w:tcPr>
            <w:tcW w:w="3997" w:type="dxa"/>
            <w:tcBorders>
              <w:top w:val="single" w:sz="4" w:space="0" w:color="auto"/>
              <w:left w:val="single" w:sz="4" w:space="0" w:color="auto"/>
              <w:bottom w:val="single" w:sz="4" w:space="0" w:color="auto"/>
              <w:right w:val="single" w:sz="4" w:space="0" w:color="auto"/>
            </w:tcBorders>
          </w:tcPr>
          <w:p w:rsidR="001359C0" w:rsidRPr="005D5CA5" w:rsidRDefault="001359C0" w:rsidP="00A918B5">
            <w:pPr>
              <w:keepNext/>
              <w:spacing w:before="80" w:after="60"/>
              <w:rPr>
                <w:rFonts w:ascii="Arial" w:hAnsi="Arial" w:cs="Arial"/>
                <w:noProof/>
                <w:color w:val="808080" w:themeColor="background1" w:themeShade="80"/>
              </w:rPr>
            </w:pPr>
            <w:r w:rsidRPr="00C64493">
              <w:rPr>
                <w:rFonts w:ascii="Arial" w:hAnsi="Arial" w:cs="Arial"/>
                <w:noProof/>
                <w:color w:val="808080" w:themeColor="background1" w:themeShade="80"/>
              </w:rPr>
              <w:t>Liste représentative</w:t>
            </w:r>
          </w:p>
          <w:p w:rsidR="001359C0" w:rsidRPr="005D5CA5" w:rsidRDefault="001359C0" w:rsidP="00A918B5">
            <w:pPr>
              <w:keepNext/>
              <w:spacing w:before="80" w:after="60"/>
              <w:rPr>
                <w:rFonts w:ascii="Arial" w:hAnsi="Arial" w:cs="Arial"/>
                <w:sz w:val="18"/>
                <w:szCs w:val="18"/>
              </w:rPr>
            </w:pPr>
            <w:r w:rsidRPr="00C64493">
              <w:rPr>
                <w:rFonts w:ascii="Arial" w:hAnsi="Arial" w:cs="Arial"/>
                <w:noProof/>
              </w:rPr>
              <w:t>Le procédé traditionnel de préparation de l’aïrag dans un khokhuur et les coutumes associées</w:t>
            </w:r>
          </w:p>
        </w:tc>
        <w:tc>
          <w:tcPr>
            <w:tcW w:w="1673" w:type="dxa"/>
            <w:tcBorders>
              <w:top w:val="single" w:sz="4" w:space="0" w:color="auto"/>
              <w:left w:val="single" w:sz="4" w:space="0" w:color="auto"/>
              <w:bottom w:val="single" w:sz="4" w:space="0" w:color="auto"/>
              <w:right w:val="single" w:sz="4" w:space="0" w:color="auto"/>
            </w:tcBorders>
          </w:tcPr>
          <w:p w:rsidR="001359C0" w:rsidRDefault="001359C0" w:rsidP="00832947">
            <w:pPr>
              <w:keepNext/>
              <w:spacing w:before="80" w:after="60"/>
              <w:jc w:val="center"/>
              <w:rPr>
                <w:rFonts w:ascii="Arial" w:hAnsi="Arial" w:cs="Arial"/>
              </w:rPr>
            </w:pPr>
            <w:r>
              <w:rPr>
                <w:rFonts w:ascii="Arial" w:hAnsi="Arial" w:cs="Arial"/>
              </w:rPr>
              <w:t>Projet de décision </w:t>
            </w:r>
            <w:r w:rsidRPr="008F0F99">
              <w:rPr>
                <w:rFonts w:ascii="Arial" w:hAnsi="Arial" w:cs="Arial"/>
              </w:rPr>
              <w:t>:</w:t>
            </w:r>
          </w:p>
          <w:p w:rsidR="001359C0" w:rsidRPr="001359C0" w:rsidRDefault="001359C0" w:rsidP="00832947">
            <w:pPr>
              <w:keepNext/>
              <w:spacing w:before="80" w:after="60"/>
              <w:jc w:val="center"/>
              <w:rPr>
                <w:rFonts w:ascii="Arial" w:hAnsi="Arial" w:cs="Arial"/>
                <w:b/>
                <w:noProof/>
              </w:rPr>
            </w:pPr>
            <w:r w:rsidRPr="001359C0">
              <w:rPr>
                <w:rFonts w:ascii="Arial" w:hAnsi="Arial" w:cs="Arial"/>
                <w:b/>
                <w:noProof/>
              </w:rPr>
              <w:t>inscrire</w:t>
            </w:r>
          </w:p>
          <w:p w:rsidR="001359C0" w:rsidRPr="001359C0" w:rsidRDefault="001359C0" w:rsidP="00832947">
            <w:pPr>
              <w:keepNext/>
              <w:spacing w:before="80" w:after="60"/>
              <w:jc w:val="center"/>
              <w:rPr>
                <w:rFonts w:ascii="Arial" w:hAnsi="Arial" w:cs="Arial"/>
                <w:noProof/>
                <w:sz w:val="18"/>
                <w:szCs w:val="18"/>
              </w:rPr>
            </w:pPr>
            <w:r w:rsidRPr="001359C0">
              <w:rPr>
                <w:rFonts w:ascii="Arial" w:hAnsi="Arial" w:cs="Arial"/>
                <w:noProof/>
                <w:sz w:val="18"/>
                <w:szCs w:val="18"/>
              </w:rPr>
              <w:t>14.COM 10.b.24</w:t>
            </w:r>
          </w:p>
        </w:tc>
        <w:tc>
          <w:tcPr>
            <w:tcW w:w="3260" w:type="dxa"/>
            <w:vMerge w:val="restart"/>
            <w:tcBorders>
              <w:top w:val="single" w:sz="4" w:space="0" w:color="auto"/>
              <w:left w:val="single" w:sz="4" w:space="0" w:color="auto"/>
              <w:right w:val="single" w:sz="4" w:space="0" w:color="auto"/>
            </w:tcBorders>
          </w:tcPr>
          <w:p w:rsidR="001359C0" w:rsidRPr="005D5CA5" w:rsidRDefault="001359C0" w:rsidP="00A918B5">
            <w:pPr>
              <w:keepNext/>
              <w:spacing w:before="240"/>
              <w:rPr>
                <w:rFonts w:ascii="Arial" w:hAnsi="Arial" w:cs="Arial"/>
                <w:i/>
                <w:sz w:val="18"/>
                <w:szCs w:val="18"/>
              </w:rPr>
            </w:pPr>
            <w:r w:rsidRPr="005D5CA5">
              <w:rPr>
                <w:rFonts w:ascii="Arial" w:hAnsi="Arial" w:cs="Arial"/>
                <w:i/>
                <w:sz w:val="18"/>
                <w:szCs w:val="18"/>
              </w:rPr>
              <w:t>Pour plus d ’information :</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Mme Saruul ARSLAN</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Division of Intangible Cultural Heritage</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Center for Cultural Heritage</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Central Palace of Culture B</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Sukhbaatar square 3</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Ulaanbaatar 210620a</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1st khooro</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P.B.-269</w:t>
            </w:r>
          </w:p>
          <w:p w:rsidR="001359C0" w:rsidRPr="001359C0" w:rsidRDefault="001359C0" w:rsidP="00376AAC">
            <w:pPr>
              <w:keepNext/>
              <w:spacing w:after="0"/>
              <w:rPr>
                <w:rFonts w:ascii="Arial" w:hAnsi="Arial" w:cs="Arial"/>
                <w:noProof/>
                <w:sz w:val="18"/>
                <w:szCs w:val="18"/>
                <w:lang w:val="es-ES"/>
              </w:rPr>
            </w:pPr>
            <w:r w:rsidRPr="001359C0">
              <w:rPr>
                <w:rFonts w:ascii="Arial" w:hAnsi="Arial" w:cs="Arial"/>
                <w:noProof/>
                <w:sz w:val="18"/>
                <w:szCs w:val="18"/>
                <w:lang w:val="es-ES"/>
              </w:rPr>
              <w:t>Ulaanbaatar 210648</w:t>
            </w:r>
          </w:p>
          <w:p w:rsidR="001359C0" w:rsidRPr="001359C0" w:rsidRDefault="001359C0" w:rsidP="00A918B5">
            <w:pPr>
              <w:keepNext/>
              <w:spacing w:after="0"/>
              <w:rPr>
                <w:rFonts w:ascii="Arial" w:hAnsi="Arial" w:cs="Arial"/>
                <w:noProof/>
                <w:sz w:val="18"/>
                <w:szCs w:val="18"/>
                <w:lang w:val="es-ES"/>
              </w:rPr>
            </w:pPr>
            <w:r w:rsidRPr="001359C0">
              <w:rPr>
                <w:rFonts w:ascii="Arial" w:hAnsi="Arial" w:cs="Arial"/>
                <w:noProof/>
                <w:sz w:val="18"/>
                <w:szCs w:val="18"/>
                <w:lang w:val="es-ES"/>
              </w:rPr>
              <w:t>Mongolie</w:t>
            </w:r>
          </w:p>
          <w:p w:rsidR="001359C0" w:rsidRPr="001359C0" w:rsidRDefault="001359C0" w:rsidP="00376AAC">
            <w:pPr>
              <w:keepNext/>
              <w:spacing w:before="80" w:afterLines="60" w:after="144"/>
              <w:rPr>
                <w:rFonts w:ascii="Arial" w:hAnsi="Arial" w:cs="Arial"/>
                <w:noProof/>
                <w:sz w:val="18"/>
                <w:szCs w:val="18"/>
                <w:lang w:val="es-ES"/>
              </w:rPr>
            </w:pPr>
            <w:r w:rsidRPr="001359C0">
              <w:rPr>
                <w:rFonts w:ascii="Arial" w:hAnsi="Arial" w:cs="Arial"/>
                <w:noProof/>
                <w:sz w:val="18"/>
                <w:szCs w:val="18"/>
                <w:lang w:val="es-ES"/>
              </w:rPr>
              <w:t>+976 99099842; +976 99030405</w:t>
            </w:r>
          </w:p>
          <w:p w:rsidR="001359C0" w:rsidRPr="001359C0" w:rsidRDefault="001359C0" w:rsidP="00376AAC">
            <w:pPr>
              <w:keepNext/>
              <w:spacing w:before="80" w:afterLines="60" w:after="144"/>
              <w:rPr>
                <w:rFonts w:ascii="Arial" w:hAnsi="Arial" w:cs="Arial"/>
                <w:noProof/>
                <w:sz w:val="18"/>
                <w:szCs w:val="18"/>
                <w:lang w:val="es-ES"/>
              </w:rPr>
            </w:pPr>
            <w:r w:rsidRPr="001359C0">
              <w:rPr>
                <w:rFonts w:ascii="Arial" w:hAnsi="Arial" w:cs="Arial"/>
                <w:noProof/>
                <w:sz w:val="18"/>
                <w:szCs w:val="18"/>
                <w:lang w:val="es-ES"/>
              </w:rPr>
              <w:t>+976-99030405</w:t>
            </w:r>
          </w:p>
          <w:p w:rsidR="001359C0" w:rsidRPr="001359C0" w:rsidRDefault="001359C0" w:rsidP="00A918B5">
            <w:pPr>
              <w:keepNext/>
              <w:spacing w:before="80" w:afterLines="60" w:after="144"/>
              <w:rPr>
                <w:rFonts w:ascii="Arial" w:hAnsi="Arial" w:cs="Arial"/>
                <w:noProof/>
                <w:sz w:val="18"/>
                <w:szCs w:val="18"/>
                <w:lang w:val="es-ES"/>
              </w:rPr>
            </w:pPr>
            <w:r w:rsidRPr="001359C0">
              <w:rPr>
                <w:rFonts w:ascii="Arial" w:hAnsi="Arial" w:cs="Arial"/>
                <w:noProof/>
                <w:sz w:val="18"/>
                <w:szCs w:val="18"/>
                <w:lang w:val="es-ES"/>
              </w:rPr>
              <w:t>+976-99030405</w:t>
            </w:r>
          </w:p>
          <w:p w:rsidR="001359C0" w:rsidRPr="001359C0" w:rsidRDefault="001359C0" w:rsidP="00A918B5">
            <w:pPr>
              <w:keepNext/>
              <w:spacing w:before="80" w:afterLines="60" w:after="144"/>
              <w:rPr>
                <w:rFonts w:ascii="Arial" w:hAnsi="Arial" w:cs="Arial"/>
                <w:sz w:val="18"/>
                <w:szCs w:val="18"/>
                <w:lang w:val="es-ES"/>
              </w:rPr>
            </w:pPr>
            <w:r w:rsidRPr="001359C0">
              <w:rPr>
                <w:rFonts w:ascii="Arial" w:hAnsi="Arial" w:cs="Arial"/>
                <w:noProof/>
                <w:sz w:val="18"/>
                <w:szCs w:val="18"/>
                <w:lang w:val="es-ES"/>
              </w:rPr>
              <w:t>ichfr@monheritage.mn; cch@monheritage.mn; saku_tuntic@yahoo.com</w:t>
            </w:r>
          </w:p>
          <w:p w:rsidR="001359C0" w:rsidRPr="001359C0" w:rsidRDefault="001359C0" w:rsidP="00680581">
            <w:pPr>
              <w:keepNext/>
              <w:spacing w:before="80" w:afterLines="60" w:after="144"/>
              <w:rPr>
                <w:rFonts w:ascii="Arial" w:hAnsi="Arial" w:cs="Arial"/>
                <w:sz w:val="16"/>
                <w:szCs w:val="16"/>
              </w:rPr>
            </w:pPr>
            <w:r w:rsidRPr="001359C0">
              <w:rPr>
                <w:rFonts w:ascii="Arial" w:hAnsi="Arial" w:cs="Arial"/>
                <w:i/>
                <w:sz w:val="18"/>
                <w:szCs w:val="18"/>
              </w:rPr>
              <w:t>Candidature, photos, film:</w:t>
            </w:r>
            <w:r w:rsidRPr="001359C0">
              <w:rPr>
                <w:rFonts w:ascii="Arial" w:hAnsi="Arial" w:cs="Arial"/>
                <w:i/>
                <w:sz w:val="18"/>
                <w:szCs w:val="18"/>
              </w:rPr>
              <w:br/>
            </w:r>
            <w:r w:rsidRPr="001359C0">
              <w:rPr>
                <w:rFonts w:ascii="Arial" w:hAnsi="Arial" w:cs="Arial"/>
                <w:sz w:val="16"/>
                <w:szCs w:val="16"/>
              </w:rPr>
              <w:t>https://ich.unesco.org/fr/-00989#</w:t>
            </w:r>
            <w:r w:rsidRPr="001359C0">
              <w:rPr>
                <w:rFonts w:ascii="Arial" w:hAnsi="Arial" w:cs="Arial"/>
                <w:noProof/>
                <w:sz w:val="16"/>
                <w:szCs w:val="16"/>
              </w:rPr>
              <w:t>1172</w:t>
            </w:r>
          </w:p>
        </w:tc>
      </w:tr>
      <w:tr w:rsidR="001359C0" w:rsidRPr="00C2754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1359C0" w:rsidRPr="005D5CA5" w:rsidRDefault="001359C0" w:rsidP="00A918B5">
            <w:pPr>
              <w:spacing w:before="60" w:after="60"/>
              <w:rPr>
                <w:rFonts w:ascii="Arial" w:hAnsi="Arial" w:cs="Arial"/>
              </w:rPr>
            </w:pPr>
            <w:r w:rsidRPr="00C64493">
              <w:rPr>
                <w:rFonts w:ascii="Arial" w:hAnsi="Arial" w:cs="Arial"/>
                <w:noProof/>
              </w:rPr>
              <w:t>Le procédé traditionnel de préparation de l’aïrag dans un khokhuur et les coutumes associées englobent la préparation de l’aïrag – une boisson fermentée à base de lait de jument – et le matériel nécessaire à celle-ci, tel que le khokhuur (récipient en peau de vache). Afin de préparer l'aïrag, du lait de jument fraîchement trait est battu plus de 500 fois dans le khokhuur contenant un reste d'aïrag, ce qui facilite la fermentation. L’aïrag est une boisson nutritive centrale du régime mongol. Les détenteurs et praticiens héritent les connaissances relatives à ce breuvage de leurs parents, ce qui a permis de perpétuer cette tradition depuis des centaines d’années.</w:t>
            </w:r>
          </w:p>
        </w:tc>
        <w:tc>
          <w:tcPr>
            <w:tcW w:w="3260" w:type="dxa"/>
            <w:vMerge/>
            <w:tcBorders>
              <w:left w:val="single" w:sz="4" w:space="0" w:color="auto"/>
              <w:bottom w:val="single" w:sz="4" w:space="0" w:color="auto"/>
              <w:right w:val="single" w:sz="4" w:space="0" w:color="auto"/>
            </w:tcBorders>
          </w:tcPr>
          <w:p w:rsidR="001359C0" w:rsidRPr="005D5CA5" w:rsidRDefault="001359C0" w:rsidP="00A918B5">
            <w:pPr>
              <w:spacing w:before="80" w:afterLines="60" w:after="144"/>
              <w:rPr>
                <w:rFonts w:ascii="Arial" w:hAnsi="Arial" w:cs="Arial"/>
                <w:i/>
                <w:sz w:val="18"/>
                <w:szCs w:val="18"/>
              </w:rPr>
            </w:pPr>
          </w:p>
        </w:tc>
      </w:tr>
      <w:tr w:rsidR="001359C0" w:rsidRPr="008F0F99" w:rsidTr="00A918B5">
        <w:trPr>
          <w:cantSplit/>
        </w:trPr>
        <w:tc>
          <w:tcPr>
            <w:tcW w:w="1560" w:type="dxa"/>
            <w:tcBorders>
              <w:top w:val="single" w:sz="4" w:space="0" w:color="auto"/>
              <w:left w:val="single" w:sz="4" w:space="0" w:color="auto"/>
              <w:bottom w:val="single" w:sz="4" w:space="0" w:color="auto"/>
              <w:right w:val="single" w:sz="4" w:space="0" w:color="auto"/>
            </w:tcBorders>
          </w:tcPr>
          <w:p w:rsidR="001359C0" w:rsidRPr="00E20A25" w:rsidRDefault="001359C0" w:rsidP="00A918B5">
            <w:pPr>
              <w:keepNext/>
              <w:spacing w:before="80" w:after="60"/>
              <w:rPr>
                <w:rFonts w:ascii="Arial" w:hAnsi="Arial" w:cs="Arial"/>
                <w:b/>
                <w:noProof/>
                <w:lang w:val="en-GB"/>
              </w:rPr>
            </w:pPr>
            <w:r w:rsidRPr="00C64493">
              <w:rPr>
                <w:rFonts w:ascii="Arial" w:hAnsi="Arial" w:cs="Arial"/>
                <w:b/>
                <w:noProof/>
                <w:lang w:val="en-GB"/>
              </w:rPr>
              <w:t>Monténégro</w:t>
            </w:r>
          </w:p>
        </w:tc>
        <w:tc>
          <w:tcPr>
            <w:tcW w:w="3997" w:type="dxa"/>
            <w:tcBorders>
              <w:top w:val="single" w:sz="4" w:space="0" w:color="auto"/>
              <w:left w:val="single" w:sz="4" w:space="0" w:color="auto"/>
              <w:bottom w:val="single" w:sz="4" w:space="0" w:color="auto"/>
              <w:right w:val="single" w:sz="4" w:space="0" w:color="auto"/>
            </w:tcBorders>
          </w:tcPr>
          <w:p w:rsidR="001359C0" w:rsidRPr="005D5CA5" w:rsidRDefault="001359C0" w:rsidP="00A918B5">
            <w:pPr>
              <w:keepNext/>
              <w:spacing w:before="80" w:after="60"/>
              <w:rPr>
                <w:rFonts w:ascii="Arial" w:hAnsi="Arial" w:cs="Arial"/>
                <w:noProof/>
                <w:color w:val="808080" w:themeColor="background1" w:themeShade="80"/>
              </w:rPr>
            </w:pPr>
            <w:r w:rsidRPr="00C64493">
              <w:rPr>
                <w:rFonts w:ascii="Arial" w:hAnsi="Arial" w:cs="Arial"/>
                <w:noProof/>
                <w:color w:val="808080" w:themeColor="background1" w:themeShade="80"/>
              </w:rPr>
              <w:t>Liste représentative</w:t>
            </w:r>
          </w:p>
          <w:p w:rsidR="001359C0" w:rsidRPr="005D5CA5" w:rsidRDefault="001359C0" w:rsidP="00A918B5">
            <w:pPr>
              <w:keepNext/>
              <w:spacing w:before="80" w:after="60"/>
              <w:rPr>
                <w:rFonts w:ascii="Arial" w:hAnsi="Arial" w:cs="Arial"/>
                <w:sz w:val="18"/>
                <w:szCs w:val="18"/>
              </w:rPr>
            </w:pPr>
            <w:r w:rsidRPr="00C64493">
              <w:rPr>
                <w:rFonts w:ascii="Arial" w:hAnsi="Arial" w:cs="Arial"/>
                <w:noProof/>
              </w:rPr>
              <w:t>La marine de la Boka, organisation maritime traditionnelle</w:t>
            </w:r>
          </w:p>
        </w:tc>
        <w:tc>
          <w:tcPr>
            <w:tcW w:w="1673" w:type="dxa"/>
            <w:tcBorders>
              <w:top w:val="single" w:sz="4" w:space="0" w:color="auto"/>
              <w:left w:val="single" w:sz="4" w:space="0" w:color="auto"/>
              <w:bottom w:val="single" w:sz="4" w:space="0" w:color="auto"/>
              <w:right w:val="single" w:sz="4" w:space="0" w:color="auto"/>
            </w:tcBorders>
          </w:tcPr>
          <w:p w:rsidR="001359C0" w:rsidRDefault="001359C0" w:rsidP="00832947">
            <w:pPr>
              <w:keepNext/>
              <w:spacing w:before="80" w:after="60"/>
              <w:jc w:val="center"/>
              <w:rPr>
                <w:rFonts w:ascii="Arial" w:hAnsi="Arial" w:cs="Arial"/>
              </w:rPr>
            </w:pPr>
            <w:r>
              <w:rPr>
                <w:rFonts w:ascii="Arial" w:hAnsi="Arial" w:cs="Arial"/>
              </w:rPr>
              <w:t>Projet de décision </w:t>
            </w:r>
            <w:r w:rsidRPr="008F0F99">
              <w:rPr>
                <w:rFonts w:ascii="Arial" w:hAnsi="Arial" w:cs="Arial"/>
              </w:rPr>
              <w:t>:</w:t>
            </w:r>
          </w:p>
          <w:p w:rsidR="001359C0" w:rsidRPr="001359C0" w:rsidRDefault="001359C0" w:rsidP="00832947">
            <w:pPr>
              <w:keepNext/>
              <w:spacing w:before="80" w:after="60"/>
              <w:jc w:val="center"/>
              <w:rPr>
                <w:rFonts w:ascii="Arial" w:hAnsi="Arial" w:cs="Arial"/>
                <w:b/>
                <w:noProof/>
              </w:rPr>
            </w:pPr>
            <w:r w:rsidRPr="001359C0">
              <w:rPr>
                <w:rFonts w:ascii="Arial" w:hAnsi="Arial" w:cs="Arial"/>
                <w:b/>
                <w:noProof/>
              </w:rPr>
              <w:t>renvoyer</w:t>
            </w:r>
          </w:p>
          <w:p w:rsidR="001359C0" w:rsidRPr="001359C0" w:rsidRDefault="001359C0" w:rsidP="00832947">
            <w:pPr>
              <w:keepNext/>
              <w:spacing w:before="80" w:after="60"/>
              <w:jc w:val="center"/>
              <w:rPr>
                <w:rFonts w:ascii="Arial" w:hAnsi="Arial" w:cs="Arial"/>
                <w:noProof/>
                <w:sz w:val="18"/>
                <w:szCs w:val="18"/>
              </w:rPr>
            </w:pPr>
            <w:r w:rsidRPr="001359C0">
              <w:rPr>
                <w:rFonts w:ascii="Arial" w:hAnsi="Arial" w:cs="Arial"/>
                <w:noProof/>
                <w:sz w:val="18"/>
                <w:szCs w:val="18"/>
              </w:rPr>
              <w:t>14.COM 10.b.25</w:t>
            </w:r>
          </w:p>
        </w:tc>
        <w:tc>
          <w:tcPr>
            <w:tcW w:w="3260" w:type="dxa"/>
            <w:vMerge w:val="restart"/>
            <w:tcBorders>
              <w:top w:val="single" w:sz="4" w:space="0" w:color="auto"/>
              <w:left w:val="single" w:sz="4" w:space="0" w:color="auto"/>
              <w:right w:val="single" w:sz="4" w:space="0" w:color="auto"/>
            </w:tcBorders>
          </w:tcPr>
          <w:p w:rsidR="001359C0" w:rsidRPr="005D5CA5" w:rsidRDefault="001359C0" w:rsidP="00A918B5">
            <w:pPr>
              <w:keepNext/>
              <w:spacing w:before="240"/>
              <w:rPr>
                <w:rFonts w:ascii="Arial" w:hAnsi="Arial" w:cs="Arial"/>
                <w:i/>
                <w:sz w:val="18"/>
                <w:szCs w:val="18"/>
              </w:rPr>
            </w:pPr>
            <w:r w:rsidRPr="005D5CA5">
              <w:rPr>
                <w:rFonts w:ascii="Arial" w:hAnsi="Arial" w:cs="Arial"/>
                <w:i/>
                <w:sz w:val="18"/>
                <w:szCs w:val="18"/>
              </w:rPr>
              <w:t>Pour plus d ’information :</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Mme Marija IVANIŠEVIĆ</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Ministry of Culture</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Njegoševa Street</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Cetinje</w:t>
            </w:r>
          </w:p>
          <w:p w:rsidR="001359C0" w:rsidRPr="001359C0" w:rsidRDefault="001359C0" w:rsidP="00A918B5">
            <w:pPr>
              <w:keepNext/>
              <w:spacing w:after="0"/>
              <w:rPr>
                <w:rFonts w:ascii="Arial" w:hAnsi="Arial" w:cs="Arial"/>
                <w:noProof/>
                <w:sz w:val="18"/>
                <w:szCs w:val="18"/>
              </w:rPr>
            </w:pPr>
            <w:r w:rsidRPr="001359C0">
              <w:rPr>
                <w:rFonts w:ascii="Arial" w:hAnsi="Arial" w:cs="Arial"/>
                <w:noProof/>
                <w:sz w:val="18"/>
                <w:szCs w:val="18"/>
              </w:rPr>
              <w:t>Monténégro</w:t>
            </w:r>
          </w:p>
          <w:p w:rsidR="001359C0" w:rsidRPr="001359C0" w:rsidRDefault="001359C0" w:rsidP="00A918B5">
            <w:pPr>
              <w:keepNext/>
              <w:spacing w:before="80" w:afterLines="60" w:after="144"/>
              <w:rPr>
                <w:rFonts w:ascii="Arial" w:hAnsi="Arial" w:cs="Arial"/>
                <w:noProof/>
                <w:sz w:val="18"/>
                <w:szCs w:val="18"/>
              </w:rPr>
            </w:pPr>
            <w:r w:rsidRPr="001359C0">
              <w:rPr>
                <w:rFonts w:ascii="Arial" w:hAnsi="Arial" w:cs="Arial"/>
                <w:noProof/>
                <w:sz w:val="18"/>
                <w:szCs w:val="18"/>
              </w:rPr>
              <w:t>00 382 41 23 25 81</w:t>
            </w:r>
          </w:p>
          <w:p w:rsidR="001359C0" w:rsidRPr="001359C0" w:rsidRDefault="001359C0" w:rsidP="00A918B5">
            <w:pPr>
              <w:keepNext/>
              <w:spacing w:before="80" w:afterLines="60" w:after="144"/>
              <w:rPr>
                <w:rFonts w:ascii="Arial" w:hAnsi="Arial" w:cs="Arial"/>
                <w:sz w:val="18"/>
                <w:szCs w:val="18"/>
              </w:rPr>
            </w:pPr>
            <w:r w:rsidRPr="001359C0">
              <w:rPr>
                <w:rFonts w:ascii="Arial" w:hAnsi="Arial" w:cs="Arial"/>
                <w:noProof/>
                <w:sz w:val="18"/>
                <w:szCs w:val="18"/>
              </w:rPr>
              <w:t>kabinet.kultura@mku.gov.me</w:t>
            </w:r>
          </w:p>
          <w:p w:rsidR="001359C0" w:rsidRPr="00266C81" w:rsidRDefault="001359C0" w:rsidP="00680581">
            <w:pPr>
              <w:keepNext/>
              <w:spacing w:before="80" w:afterLines="60" w:after="144"/>
              <w:rPr>
                <w:rFonts w:ascii="Arial" w:hAnsi="Arial" w:cs="Arial"/>
                <w:sz w:val="16"/>
                <w:szCs w:val="16"/>
              </w:rPr>
            </w:pPr>
            <w:r w:rsidRPr="00D71A1A">
              <w:rPr>
                <w:rFonts w:ascii="Arial" w:hAnsi="Arial" w:cs="Arial"/>
                <w:i/>
                <w:sz w:val="18"/>
                <w:szCs w:val="18"/>
              </w:rPr>
              <w:t>Candidature, photos, film:</w:t>
            </w:r>
            <w:r w:rsidRPr="00D71A1A">
              <w:rPr>
                <w:rFonts w:ascii="Arial" w:hAnsi="Arial" w:cs="Arial"/>
                <w:i/>
                <w:sz w:val="18"/>
                <w:szCs w:val="18"/>
              </w:rPr>
              <w:br/>
            </w:r>
            <w:r w:rsidRPr="00D71A1A">
              <w:rPr>
                <w:rFonts w:ascii="Arial" w:hAnsi="Arial" w:cs="Arial"/>
                <w:sz w:val="16"/>
                <w:szCs w:val="16"/>
              </w:rPr>
              <w:t>https://ich.unesco.org/fr/</w:t>
            </w:r>
            <w:r>
              <w:rPr>
                <w:rFonts w:ascii="Arial" w:hAnsi="Arial" w:cs="Arial"/>
                <w:sz w:val="16"/>
                <w:szCs w:val="16"/>
              </w:rPr>
              <w:t>-00989#</w:t>
            </w:r>
            <w:r w:rsidRPr="00C64493">
              <w:rPr>
                <w:rFonts w:ascii="Arial" w:hAnsi="Arial" w:cs="Arial"/>
                <w:noProof/>
                <w:sz w:val="16"/>
                <w:szCs w:val="16"/>
              </w:rPr>
              <w:t>1507</w:t>
            </w:r>
          </w:p>
        </w:tc>
      </w:tr>
      <w:tr w:rsidR="001359C0" w:rsidRPr="00C2754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1359C0" w:rsidRPr="005D5CA5" w:rsidRDefault="001359C0" w:rsidP="00A918B5">
            <w:pPr>
              <w:spacing w:before="60" w:after="60"/>
              <w:rPr>
                <w:rFonts w:ascii="Arial" w:hAnsi="Arial" w:cs="Arial"/>
              </w:rPr>
            </w:pPr>
            <w:r w:rsidRPr="00C64493">
              <w:rPr>
                <w:rFonts w:ascii="Arial" w:hAnsi="Arial" w:cs="Arial"/>
                <w:noProof/>
              </w:rPr>
              <w:t>La marine de la Boka représente une série d'activités, de pratiques et de rituels associés au transport des reliques de saint Tryphon à Kotor par les marins. Il s'agit du pilier des festivités traditionnelles dédiées à saint Tryphon. L'élément implique la participation des communautés aux fêtes traditionnelles organisées dans les rues et sur les places publiques dont le kolo, la ronde médiévale traditionnelle, est au cœur. Bien qu’elle symbolise le renouveau et la durabilité, la marine Boka témoigne également de la continuité des activités maritimes.</w:t>
            </w:r>
          </w:p>
        </w:tc>
        <w:tc>
          <w:tcPr>
            <w:tcW w:w="3260" w:type="dxa"/>
            <w:vMerge/>
            <w:tcBorders>
              <w:left w:val="single" w:sz="4" w:space="0" w:color="auto"/>
              <w:bottom w:val="single" w:sz="4" w:space="0" w:color="auto"/>
              <w:right w:val="single" w:sz="4" w:space="0" w:color="auto"/>
            </w:tcBorders>
          </w:tcPr>
          <w:p w:rsidR="001359C0" w:rsidRPr="005D5CA5" w:rsidRDefault="001359C0" w:rsidP="00A918B5">
            <w:pPr>
              <w:spacing w:before="80" w:afterLines="60" w:after="144"/>
              <w:rPr>
                <w:rFonts w:ascii="Arial" w:hAnsi="Arial" w:cs="Arial"/>
                <w:i/>
                <w:sz w:val="18"/>
                <w:szCs w:val="18"/>
              </w:rPr>
            </w:pPr>
          </w:p>
        </w:tc>
      </w:tr>
      <w:tr w:rsidR="001359C0" w:rsidRPr="008F0F99" w:rsidTr="00A918B5">
        <w:trPr>
          <w:cantSplit/>
        </w:trPr>
        <w:tc>
          <w:tcPr>
            <w:tcW w:w="1560" w:type="dxa"/>
            <w:tcBorders>
              <w:top w:val="single" w:sz="4" w:space="0" w:color="auto"/>
              <w:left w:val="single" w:sz="4" w:space="0" w:color="auto"/>
              <w:bottom w:val="single" w:sz="4" w:space="0" w:color="auto"/>
              <w:right w:val="single" w:sz="4" w:space="0" w:color="auto"/>
            </w:tcBorders>
          </w:tcPr>
          <w:p w:rsidR="001359C0" w:rsidRPr="00E20A25" w:rsidRDefault="001359C0" w:rsidP="00A918B5">
            <w:pPr>
              <w:keepNext/>
              <w:spacing w:before="80" w:after="60"/>
              <w:rPr>
                <w:rFonts w:ascii="Arial" w:hAnsi="Arial" w:cs="Arial"/>
                <w:b/>
                <w:noProof/>
                <w:lang w:val="en-GB"/>
              </w:rPr>
            </w:pPr>
            <w:r w:rsidRPr="00C64493">
              <w:rPr>
                <w:rFonts w:ascii="Arial" w:hAnsi="Arial" w:cs="Arial"/>
                <w:b/>
                <w:noProof/>
                <w:lang w:val="en-GB"/>
              </w:rPr>
              <w:t>Nigéria</w:t>
            </w:r>
          </w:p>
        </w:tc>
        <w:tc>
          <w:tcPr>
            <w:tcW w:w="3997" w:type="dxa"/>
            <w:tcBorders>
              <w:top w:val="single" w:sz="4" w:space="0" w:color="auto"/>
              <w:left w:val="single" w:sz="4" w:space="0" w:color="auto"/>
              <w:bottom w:val="single" w:sz="4" w:space="0" w:color="auto"/>
              <w:right w:val="single" w:sz="4" w:space="0" w:color="auto"/>
            </w:tcBorders>
          </w:tcPr>
          <w:p w:rsidR="001359C0" w:rsidRPr="005D5CA5" w:rsidRDefault="001359C0" w:rsidP="00A918B5">
            <w:pPr>
              <w:keepNext/>
              <w:spacing w:before="80" w:after="60"/>
              <w:rPr>
                <w:rFonts w:ascii="Arial" w:hAnsi="Arial" w:cs="Arial"/>
                <w:noProof/>
                <w:color w:val="808080" w:themeColor="background1" w:themeShade="80"/>
              </w:rPr>
            </w:pPr>
            <w:r w:rsidRPr="00C64493">
              <w:rPr>
                <w:rFonts w:ascii="Arial" w:hAnsi="Arial" w:cs="Arial"/>
                <w:noProof/>
                <w:color w:val="808080" w:themeColor="background1" w:themeShade="80"/>
              </w:rPr>
              <w:t>Liste représentative</w:t>
            </w:r>
          </w:p>
          <w:p w:rsidR="001359C0" w:rsidRPr="005D5CA5" w:rsidRDefault="001359C0" w:rsidP="00A918B5">
            <w:pPr>
              <w:keepNext/>
              <w:spacing w:before="80" w:after="60"/>
              <w:rPr>
                <w:rFonts w:ascii="Arial" w:hAnsi="Arial" w:cs="Arial"/>
                <w:sz w:val="18"/>
                <w:szCs w:val="18"/>
              </w:rPr>
            </w:pPr>
            <w:r w:rsidRPr="00C64493">
              <w:rPr>
                <w:rFonts w:ascii="Arial" w:hAnsi="Arial" w:cs="Arial"/>
                <w:noProof/>
              </w:rPr>
              <w:t>Le kwagh-hir, représentation théâtrale</w:t>
            </w:r>
          </w:p>
        </w:tc>
        <w:tc>
          <w:tcPr>
            <w:tcW w:w="1673" w:type="dxa"/>
            <w:tcBorders>
              <w:top w:val="single" w:sz="4" w:space="0" w:color="auto"/>
              <w:left w:val="single" w:sz="4" w:space="0" w:color="auto"/>
              <w:bottom w:val="single" w:sz="4" w:space="0" w:color="auto"/>
              <w:right w:val="single" w:sz="4" w:space="0" w:color="auto"/>
            </w:tcBorders>
          </w:tcPr>
          <w:p w:rsidR="001359C0" w:rsidRDefault="001359C0" w:rsidP="00832947">
            <w:pPr>
              <w:keepNext/>
              <w:spacing w:before="80" w:after="60"/>
              <w:jc w:val="center"/>
              <w:rPr>
                <w:rFonts w:ascii="Arial" w:hAnsi="Arial" w:cs="Arial"/>
              </w:rPr>
            </w:pPr>
            <w:r>
              <w:rPr>
                <w:rFonts w:ascii="Arial" w:hAnsi="Arial" w:cs="Arial"/>
              </w:rPr>
              <w:t>Projet de décision </w:t>
            </w:r>
            <w:r w:rsidRPr="008F0F99">
              <w:rPr>
                <w:rFonts w:ascii="Arial" w:hAnsi="Arial" w:cs="Arial"/>
              </w:rPr>
              <w:t>:</w:t>
            </w:r>
          </w:p>
          <w:p w:rsidR="001359C0" w:rsidRPr="001359C0" w:rsidRDefault="001359C0" w:rsidP="00832947">
            <w:pPr>
              <w:keepNext/>
              <w:spacing w:before="80" w:after="60"/>
              <w:jc w:val="center"/>
              <w:rPr>
                <w:rFonts w:ascii="Arial" w:hAnsi="Arial" w:cs="Arial"/>
                <w:b/>
                <w:noProof/>
              </w:rPr>
            </w:pPr>
            <w:r w:rsidRPr="001359C0">
              <w:rPr>
                <w:rFonts w:ascii="Arial" w:hAnsi="Arial" w:cs="Arial"/>
                <w:b/>
                <w:noProof/>
              </w:rPr>
              <w:t>renvoyer (dialogue)</w:t>
            </w:r>
          </w:p>
          <w:p w:rsidR="001359C0" w:rsidRPr="00266C81" w:rsidRDefault="001359C0" w:rsidP="00832947">
            <w:pPr>
              <w:keepNext/>
              <w:spacing w:before="80" w:after="60"/>
              <w:jc w:val="center"/>
              <w:rPr>
                <w:rFonts w:ascii="Arial" w:hAnsi="Arial" w:cs="Arial"/>
                <w:noProof/>
                <w:sz w:val="18"/>
                <w:szCs w:val="18"/>
                <w:lang w:val="en-US"/>
              </w:rPr>
            </w:pPr>
            <w:r w:rsidRPr="00C64493">
              <w:rPr>
                <w:rFonts w:ascii="Arial" w:hAnsi="Arial" w:cs="Arial"/>
                <w:noProof/>
                <w:sz w:val="18"/>
                <w:szCs w:val="18"/>
                <w:lang w:val="en-US"/>
              </w:rPr>
              <w:t>14.COM</w:t>
            </w:r>
            <w:r w:rsidRPr="00266C81">
              <w:rPr>
                <w:rFonts w:ascii="Arial" w:hAnsi="Arial" w:cs="Arial"/>
                <w:noProof/>
                <w:sz w:val="18"/>
                <w:szCs w:val="18"/>
                <w:lang w:val="en-US"/>
              </w:rPr>
              <w:t xml:space="preserve"> </w:t>
            </w:r>
            <w:r w:rsidRPr="00C64493">
              <w:rPr>
                <w:rFonts w:ascii="Arial" w:hAnsi="Arial" w:cs="Arial"/>
                <w:noProof/>
                <w:sz w:val="18"/>
                <w:szCs w:val="18"/>
                <w:lang w:val="en-US"/>
              </w:rPr>
              <w:t>10.b.27</w:t>
            </w:r>
          </w:p>
        </w:tc>
        <w:tc>
          <w:tcPr>
            <w:tcW w:w="3260" w:type="dxa"/>
            <w:vMerge w:val="restart"/>
            <w:tcBorders>
              <w:top w:val="single" w:sz="4" w:space="0" w:color="auto"/>
              <w:left w:val="single" w:sz="4" w:space="0" w:color="auto"/>
              <w:right w:val="single" w:sz="4" w:space="0" w:color="auto"/>
            </w:tcBorders>
          </w:tcPr>
          <w:p w:rsidR="001359C0" w:rsidRPr="005D5CA5" w:rsidRDefault="001359C0" w:rsidP="00A918B5">
            <w:pPr>
              <w:keepNext/>
              <w:spacing w:before="240"/>
              <w:rPr>
                <w:rFonts w:ascii="Arial" w:hAnsi="Arial" w:cs="Arial"/>
                <w:i/>
                <w:sz w:val="18"/>
                <w:szCs w:val="18"/>
              </w:rPr>
            </w:pPr>
            <w:r w:rsidRPr="005D5CA5">
              <w:rPr>
                <w:rFonts w:ascii="Arial" w:hAnsi="Arial" w:cs="Arial"/>
                <w:i/>
                <w:sz w:val="18"/>
                <w:szCs w:val="18"/>
              </w:rPr>
              <w:t>Pour plus d ’information :</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Mme Ruby Onengia DAVID</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 xml:space="preserve">Deputy Director </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Federal Ministry of Information and Culture</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Department of International Cultural Relations</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 xml:space="preserve">Block E, Room 205 </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Federal Secretariat Complex, Phase II</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Off Shehu Shagari Way, Maitama</w:t>
            </w:r>
          </w:p>
          <w:p w:rsidR="001359C0" w:rsidRPr="001359C0" w:rsidRDefault="001359C0" w:rsidP="00376AAC">
            <w:pPr>
              <w:keepNext/>
              <w:spacing w:after="0"/>
              <w:rPr>
                <w:rFonts w:ascii="Arial" w:hAnsi="Arial" w:cs="Arial"/>
                <w:noProof/>
                <w:sz w:val="18"/>
                <w:szCs w:val="18"/>
                <w:lang w:val="es-ES"/>
              </w:rPr>
            </w:pPr>
            <w:r w:rsidRPr="001359C0">
              <w:rPr>
                <w:rFonts w:ascii="Arial" w:hAnsi="Arial" w:cs="Arial"/>
                <w:noProof/>
                <w:sz w:val="18"/>
                <w:szCs w:val="18"/>
                <w:lang w:val="es-ES"/>
              </w:rPr>
              <w:t xml:space="preserve">Abuja </w:t>
            </w:r>
          </w:p>
          <w:p w:rsidR="001359C0" w:rsidRPr="001359C0" w:rsidRDefault="001359C0" w:rsidP="00A918B5">
            <w:pPr>
              <w:keepNext/>
              <w:spacing w:after="0"/>
              <w:rPr>
                <w:rFonts w:ascii="Arial" w:hAnsi="Arial" w:cs="Arial"/>
                <w:noProof/>
                <w:sz w:val="18"/>
                <w:szCs w:val="18"/>
                <w:lang w:val="es-ES"/>
              </w:rPr>
            </w:pPr>
            <w:r w:rsidRPr="001359C0">
              <w:rPr>
                <w:rFonts w:ascii="Arial" w:hAnsi="Arial" w:cs="Arial"/>
                <w:noProof/>
                <w:sz w:val="18"/>
                <w:szCs w:val="18"/>
                <w:lang w:val="es-ES"/>
              </w:rPr>
              <w:t>Nigéria</w:t>
            </w:r>
          </w:p>
          <w:p w:rsidR="001359C0" w:rsidRPr="001359C0" w:rsidRDefault="001359C0" w:rsidP="00A918B5">
            <w:pPr>
              <w:keepNext/>
              <w:spacing w:before="80" w:afterLines="60" w:after="144"/>
              <w:rPr>
                <w:rFonts w:ascii="Arial" w:hAnsi="Arial" w:cs="Arial"/>
                <w:noProof/>
                <w:sz w:val="18"/>
                <w:szCs w:val="18"/>
                <w:lang w:val="es-ES"/>
              </w:rPr>
            </w:pPr>
            <w:r w:rsidRPr="001359C0">
              <w:rPr>
                <w:rFonts w:ascii="Arial" w:hAnsi="Arial" w:cs="Arial"/>
                <w:noProof/>
                <w:sz w:val="18"/>
                <w:szCs w:val="18"/>
                <w:lang w:val="es-ES"/>
              </w:rPr>
              <w:t>+234 803 306 3267</w:t>
            </w:r>
          </w:p>
          <w:p w:rsidR="001359C0" w:rsidRPr="001359C0" w:rsidRDefault="001359C0" w:rsidP="00A918B5">
            <w:pPr>
              <w:keepNext/>
              <w:spacing w:before="80" w:afterLines="60" w:after="144"/>
              <w:rPr>
                <w:rFonts w:ascii="Arial" w:hAnsi="Arial" w:cs="Arial"/>
                <w:sz w:val="18"/>
                <w:szCs w:val="18"/>
                <w:lang w:val="es-ES"/>
              </w:rPr>
            </w:pPr>
            <w:r w:rsidRPr="001359C0">
              <w:rPr>
                <w:rFonts w:ascii="Arial" w:hAnsi="Arial" w:cs="Arial"/>
                <w:noProof/>
                <w:sz w:val="18"/>
                <w:szCs w:val="18"/>
                <w:lang w:val="es-ES"/>
              </w:rPr>
              <w:t>rubydavid.on@gmail.com ; maniegail@gmail.com</w:t>
            </w:r>
          </w:p>
          <w:p w:rsidR="001359C0" w:rsidRPr="00266C81" w:rsidRDefault="001359C0" w:rsidP="00680581">
            <w:pPr>
              <w:keepNext/>
              <w:spacing w:before="80" w:afterLines="60" w:after="144"/>
              <w:rPr>
                <w:rFonts w:ascii="Arial" w:hAnsi="Arial" w:cs="Arial"/>
                <w:sz w:val="16"/>
                <w:szCs w:val="16"/>
              </w:rPr>
            </w:pPr>
            <w:r w:rsidRPr="00D71A1A">
              <w:rPr>
                <w:rFonts w:ascii="Arial" w:hAnsi="Arial" w:cs="Arial"/>
                <w:i/>
                <w:sz w:val="18"/>
                <w:szCs w:val="18"/>
              </w:rPr>
              <w:t>Candidature, photos, film:</w:t>
            </w:r>
            <w:r w:rsidRPr="00D71A1A">
              <w:rPr>
                <w:rFonts w:ascii="Arial" w:hAnsi="Arial" w:cs="Arial"/>
                <w:i/>
                <w:sz w:val="18"/>
                <w:szCs w:val="18"/>
              </w:rPr>
              <w:br/>
            </w:r>
            <w:r w:rsidRPr="00D71A1A">
              <w:rPr>
                <w:rFonts w:ascii="Arial" w:hAnsi="Arial" w:cs="Arial"/>
                <w:sz w:val="16"/>
                <w:szCs w:val="16"/>
              </w:rPr>
              <w:t>https://ich.unesco.org/fr/</w:t>
            </w:r>
            <w:r>
              <w:rPr>
                <w:rFonts w:ascii="Arial" w:hAnsi="Arial" w:cs="Arial"/>
                <w:sz w:val="16"/>
                <w:szCs w:val="16"/>
              </w:rPr>
              <w:t>-00989#</w:t>
            </w:r>
            <w:r w:rsidRPr="00C64493">
              <w:rPr>
                <w:rFonts w:ascii="Arial" w:hAnsi="Arial" w:cs="Arial"/>
                <w:noProof/>
                <w:sz w:val="16"/>
                <w:szCs w:val="16"/>
              </w:rPr>
              <w:t>0683</w:t>
            </w:r>
          </w:p>
        </w:tc>
      </w:tr>
      <w:tr w:rsidR="001359C0" w:rsidRPr="00C2754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1359C0" w:rsidRPr="005D5CA5" w:rsidRDefault="001359C0" w:rsidP="00A918B5">
            <w:pPr>
              <w:spacing w:before="60" w:after="60"/>
              <w:rPr>
                <w:rFonts w:ascii="Arial" w:hAnsi="Arial" w:cs="Arial"/>
              </w:rPr>
            </w:pPr>
            <w:r w:rsidRPr="00C64493">
              <w:rPr>
                <w:rFonts w:ascii="Arial" w:hAnsi="Arial" w:cs="Arial"/>
                <w:noProof/>
              </w:rPr>
              <w:t>Le kwagh-hir est une représentation théâtrale composite, visuellement captivante et culturellement riche ancrée dans la tradition narrative des Tiv et dans la pratique de la narration créative. Au fil du temps, les conteurs ont commencé à mettre leurs histoires en scène, ce qui a donné naissance à la pratique du kwagh-hir sous sa forme actuelle. Le kwagh-hir intègre l’art des marionnettes, le déguisement, la poésie, la musique, la danse et les récits animés et exprime les réalités du peuple tiv. Des représentations régulières permettent de donner vie à cet art tandis que les connaissances et les savoir-faire associés sont transmis par l’apprentissage au sein d'une troupe.</w:t>
            </w:r>
          </w:p>
        </w:tc>
        <w:tc>
          <w:tcPr>
            <w:tcW w:w="3260" w:type="dxa"/>
            <w:vMerge/>
            <w:tcBorders>
              <w:left w:val="single" w:sz="4" w:space="0" w:color="auto"/>
              <w:bottom w:val="single" w:sz="4" w:space="0" w:color="auto"/>
              <w:right w:val="single" w:sz="4" w:space="0" w:color="auto"/>
            </w:tcBorders>
          </w:tcPr>
          <w:p w:rsidR="001359C0" w:rsidRPr="005D5CA5" w:rsidRDefault="001359C0" w:rsidP="00A918B5">
            <w:pPr>
              <w:spacing w:before="80" w:afterLines="60" w:after="144"/>
              <w:rPr>
                <w:rFonts w:ascii="Arial" w:hAnsi="Arial" w:cs="Arial"/>
                <w:i/>
                <w:sz w:val="18"/>
                <w:szCs w:val="18"/>
              </w:rPr>
            </w:pPr>
          </w:p>
        </w:tc>
      </w:tr>
      <w:tr w:rsidR="001359C0" w:rsidRPr="001359C0" w:rsidTr="00A918B5">
        <w:trPr>
          <w:cantSplit/>
        </w:trPr>
        <w:tc>
          <w:tcPr>
            <w:tcW w:w="1560" w:type="dxa"/>
            <w:tcBorders>
              <w:top w:val="single" w:sz="4" w:space="0" w:color="auto"/>
              <w:left w:val="single" w:sz="4" w:space="0" w:color="auto"/>
              <w:bottom w:val="single" w:sz="4" w:space="0" w:color="auto"/>
              <w:right w:val="single" w:sz="4" w:space="0" w:color="auto"/>
            </w:tcBorders>
          </w:tcPr>
          <w:p w:rsidR="001359C0" w:rsidRPr="00E20A25" w:rsidRDefault="001359C0" w:rsidP="00A918B5">
            <w:pPr>
              <w:keepNext/>
              <w:spacing w:before="80" w:after="60"/>
              <w:rPr>
                <w:rFonts w:ascii="Arial" w:hAnsi="Arial" w:cs="Arial"/>
                <w:b/>
                <w:noProof/>
                <w:lang w:val="en-GB"/>
              </w:rPr>
            </w:pPr>
            <w:r w:rsidRPr="00C64493">
              <w:rPr>
                <w:rFonts w:ascii="Arial" w:hAnsi="Arial" w:cs="Arial"/>
                <w:b/>
                <w:noProof/>
                <w:lang w:val="en-GB"/>
              </w:rPr>
              <w:lastRenderedPageBreak/>
              <w:t>Norvège</w:t>
            </w:r>
          </w:p>
        </w:tc>
        <w:tc>
          <w:tcPr>
            <w:tcW w:w="3997" w:type="dxa"/>
            <w:tcBorders>
              <w:top w:val="single" w:sz="4" w:space="0" w:color="auto"/>
              <w:left w:val="single" w:sz="4" w:space="0" w:color="auto"/>
              <w:bottom w:val="single" w:sz="4" w:space="0" w:color="auto"/>
              <w:right w:val="single" w:sz="4" w:space="0" w:color="auto"/>
            </w:tcBorders>
          </w:tcPr>
          <w:p w:rsidR="001359C0" w:rsidRPr="005D5CA5" w:rsidRDefault="001359C0" w:rsidP="00A918B5">
            <w:pPr>
              <w:keepNext/>
              <w:spacing w:before="80" w:after="60"/>
              <w:rPr>
                <w:rFonts w:ascii="Arial" w:hAnsi="Arial" w:cs="Arial"/>
                <w:noProof/>
                <w:color w:val="808080" w:themeColor="background1" w:themeShade="80"/>
              </w:rPr>
            </w:pPr>
            <w:r w:rsidRPr="00C64493">
              <w:rPr>
                <w:rFonts w:ascii="Arial" w:hAnsi="Arial" w:cs="Arial"/>
                <w:noProof/>
                <w:color w:val="808080" w:themeColor="background1" w:themeShade="80"/>
              </w:rPr>
              <w:t>Liste représentative</w:t>
            </w:r>
          </w:p>
          <w:p w:rsidR="001359C0" w:rsidRPr="005D5CA5" w:rsidRDefault="001359C0" w:rsidP="00A918B5">
            <w:pPr>
              <w:keepNext/>
              <w:spacing w:before="80" w:after="60"/>
              <w:rPr>
                <w:rFonts w:ascii="Arial" w:hAnsi="Arial" w:cs="Arial"/>
                <w:sz w:val="18"/>
                <w:szCs w:val="18"/>
              </w:rPr>
            </w:pPr>
            <w:r w:rsidRPr="00C64493">
              <w:rPr>
                <w:rFonts w:ascii="Arial" w:hAnsi="Arial" w:cs="Arial"/>
                <w:noProof/>
              </w:rPr>
              <w:t>La pratique de la danse et de la musique traditionnelles dans la vallée de Setesdal, jouer d’un instrument, danser et chanter (stev/stevjing)</w:t>
            </w:r>
          </w:p>
        </w:tc>
        <w:tc>
          <w:tcPr>
            <w:tcW w:w="1673" w:type="dxa"/>
            <w:tcBorders>
              <w:top w:val="single" w:sz="4" w:space="0" w:color="auto"/>
              <w:left w:val="single" w:sz="4" w:space="0" w:color="auto"/>
              <w:bottom w:val="single" w:sz="4" w:space="0" w:color="auto"/>
              <w:right w:val="single" w:sz="4" w:space="0" w:color="auto"/>
            </w:tcBorders>
          </w:tcPr>
          <w:p w:rsidR="001359C0" w:rsidRDefault="001359C0" w:rsidP="00832947">
            <w:pPr>
              <w:keepNext/>
              <w:spacing w:before="80" w:after="60"/>
              <w:jc w:val="center"/>
              <w:rPr>
                <w:rFonts w:ascii="Arial" w:hAnsi="Arial" w:cs="Arial"/>
              </w:rPr>
            </w:pPr>
            <w:r>
              <w:rPr>
                <w:rFonts w:ascii="Arial" w:hAnsi="Arial" w:cs="Arial"/>
              </w:rPr>
              <w:t>Projet de décision </w:t>
            </w:r>
            <w:r w:rsidRPr="008F0F99">
              <w:rPr>
                <w:rFonts w:ascii="Arial" w:hAnsi="Arial" w:cs="Arial"/>
              </w:rPr>
              <w:t>:</w:t>
            </w:r>
          </w:p>
          <w:p w:rsidR="001359C0" w:rsidRPr="001359C0" w:rsidRDefault="001359C0" w:rsidP="00832947">
            <w:pPr>
              <w:keepNext/>
              <w:spacing w:before="80" w:after="60"/>
              <w:jc w:val="center"/>
              <w:rPr>
                <w:rFonts w:ascii="Arial" w:hAnsi="Arial" w:cs="Arial"/>
                <w:b/>
                <w:noProof/>
              </w:rPr>
            </w:pPr>
            <w:r w:rsidRPr="001359C0">
              <w:rPr>
                <w:rFonts w:ascii="Arial" w:hAnsi="Arial" w:cs="Arial"/>
                <w:b/>
                <w:noProof/>
              </w:rPr>
              <w:t>inscrire</w:t>
            </w:r>
          </w:p>
          <w:p w:rsidR="001359C0" w:rsidRPr="001359C0" w:rsidRDefault="001359C0" w:rsidP="00832947">
            <w:pPr>
              <w:keepNext/>
              <w:spacing w:before="80" w:after="60"/>
              <w:jc w:val="center"/>
              <w:rPr>
                <w:rFonts w:ascii="Arial" w:hAnsi="Arial" w:cs="Arial"/>
                <w:noProof/>
                <w:sz w:val="18"/>
                <w:szCs w:val="18"/>
              </w:rPr>
            </w:pPr>
            <w:r w:rsidRPr="001359C0">
              <w:rPr>
                <w:rFonts w:ascii="Arial" w:hAnsi="Arial" w:cs="Arial"/>
                <w:noProof/>
                <w:sz w:val="18"/>
                <w:szCs w:val="18"/>
              </w:rPr>
              <w:t>14.COM 10.b.28</w:t>
            </w:r>
          </w:p>
        </w:tc>
        <w:tc>
          <w:tcPr>
            <w:tcW w:w="3260" w:type="dxa"/>
            <w:vMerge w:val="restart"/>
            <w:tcBorders>
              <w:top w:val="single" w:sz="4" w:space="0" w:color="auto"/>
              <w:left w:val="single" w:sz="4" w:space="0" w:color="auto"/>
              <w:right w:val="single" w:sz="4" w:space="0" w:color="auto"/>
            </w:tcBorders>
          </w:tcPr>
          <w:p w:rsidR="001359C0" w:rsidRPr="005D5CA5" w:rsidRDefault="001359C0" w:rsidP="00A918B5">
            <w:pPr>
              <w:keepNext/>
              <w:spacing w:before="240"/>
              <w:rPr>
                <w:rFonts w:ascii="Arial" w:hAnsi="Arial" w:cs="Arial"/>
                <w:i/>
                <w:sz w:val="18"/>
                <w:szCs w:val="18"/>
              </w:rPr>
            </w:pPr>
            <w:r w:rsidRPr="005D5CA5">
              <w:rPr>
                <w:rFonts w:ascii="Arial" w:hAnsi="Arial" w:cs="Arial"/>
                <w:i/>
                <w:sz w:val="18"/>
                <w:szCs w:val="18"/>
              </w:rPr>
              <w:t>Pour plus d ’information :</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M. Haakon VINJE</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Senior Advisor</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Cultural Heritage Department</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Royal Norwegian Ministry of Culture</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Pb. 8030 Dep.</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N-0030 Oslo</w:t>
            </w:r>
          </w:p>
          <w:p w:rsidR="001359C0" w:rsidRPr="009F387B" w:rsidRDefault="001359C0" w:rsidP="00A918B5">
            <w:pPr>
              <w:keepNext/>
              <w:spacing w:after="0"/>
              <w:rPr>
                <w:rFonts w:ascii="Arial" w:hAnsi="Arial" w:cs="Arial"/>
                <w:noProof/>
                <w:sz w:val="18"/>
                <w:szCs w:val="18"/>
                <w:lang w:val="en-US"/>
              </w:rPr>
            </w:pPr>
            <w:r w:rsidRPr="00C64493">
              <w:rPr>
                <w:rFonts w:ascii="Arial" w:hAnsi="Arial" w:cs="Arial"/>
                <w:noProof/>
                <w:sz w:val="18"/>
                <w:szCs w:val="18"/>
                <w:lang w:val="en-US"/>
              </w:rPr>
              <w:t>Norvège</w:t>
            </w:r>
          </w:p>
          <w:p w:rsidR="001359C0" w:rsidRPr="009F387B" w:rsidRDefault="001359C0" w:rsidP="00A918B5">
            <w:pPr>
              <w:keepNext/>
              <w:spacing w:before="80" w:afterLines="60" w:after="144"/>
              <w:rPr>
                <w:rFonts w:ascii="Arial" w:hAnsi="Arial" w:cs="Arial"/>
                <w:noProof/>
                <w:sz w:val="18"/>
                <w:szCs w:val="18"/>
                <w:lang w:val="en-US"/>
              </w:rPr>
            </w:pPr>
            <w:r w:rsidRPr="00C64493">
              <w:rPr>
                <w:rFonts w:ascii="Arial" w:hAnsi="Arial" w:cs="Arial"/>
                <w:noProof/>
                <w:sz w:val="18"/>
                <w:szCs w:val="18"/>
                <w:lang w:val="en-US"/>
              </w:rPr>
              <w:t>+47 22 24 79 77</w:t>
            </w:r>
          </w:p>
          <w:p w:rsidR="001359C0" w:rsidRPr="009F387B" w:rsidRDefault="001359C0" w:rsidP="00A918B5">
            <w:pPr>
              <w:keepNext/>
              <w:spacing w:before="80" w:afterLines="60" w:after="144"/>
              <w:rPr>
                <w:rFonts w:ascii="Arial" w:hAnsi="Arial" w:cs="Arial"/>
                <w:sz w:val="18"/>
                <w:szCs w:val="18"/>
                <w:lang w:val="en-US"/>
              </w:rPr>
            </w:pPr>
            <w:r w:rsidRPr="00C64493">
              <w:rPr>
                <w:rFonts w:ascii="Arial" w:hAnsi="Arial" w:cs="Arial"/>
                <w:noProof/>
                <w:sz w:val="18"/>
                <w:szCs w:val="18"/>
                <w:lang w:val="en-US"/>
              </w:rPr>
              <w:t>postmottak@kud.dep.no</w:t>
            </w:r>
          </w:p>
          <w:p w:rsidR="001359C0" w:rsidRPr="001359C0" w:rsidRDefault="001359C0" w:rsidP="00680581">
            <w:pPr>
              <w:keepNext/>
              <w:spacing w:before="80" w:afterLines="60" w:after="144"/>
              <w:rPr>
                <w:rFonts w:ascii="Arial" w:hAnsi="Arial" w:cs="Arial"/>
                <w:sz w:val="16"/>
                <w:szCs w:val="16"/>
              </w:rPr>
            </w:pPr>
            <w:r w:rsidRPr="001359C0">
              <w:rPr>
                <w:rFonts w:ascii="Arial" w:hAnsi="Arial" w:cs="Arial"/>
                <w:i/>
                <w:sz w:val="18"/>
                <w:szCs w:val="18"/>
              </w:rPr>
              <w:t>Candidature, photos, film:</w:t>
            </w:r>
            <w:r w:rsidRPr="001359C0">
              <w:rPr>
                <w:rFonts w:ascii="Arial" w:hAnsi="Arial" w:cs="Arial"/>
                <w:i/>
                <w:sz w:val="18"/>
                <w:szCs w:val="18"/>
              </w:rPr>
              <w:br/>
            </w:r>
            <w:r w:rsidRPr="001359C0">
              <w:rPr>
                <w:rFonts w:ascii="Arial" w:hAnsi="Arial" w:cs="Arial"/>
                <w:sz w:val="16"/>
                <w:szCs w:val="16"/>
              </w:rPr>
              <w:t>https://ich.unesco.org/fr/-00989#</w:t>
            </w:r>
            <w:r w:rsidRPr="001359C0">
              <w:rPr>
                <w:rFonts w:ascii="Arial" w:hAnsi="Arial" w:cs="Arial"/>
                <w:noProof/>
                <w:sz w:val="16"/>
                <w:szCs w:val="16"/>
              </w:rPr>
              <w:t>1432</w:t>
            </w:r>
          </w:p>
        </w:tc>
      </w:tr>
      <w:tr w:rsidR="001359C0" w:rsidRPr="00C2754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1359C0" w:rsidRPr="005D5CA5" w:rsidRDefault="001359C0" w:rsidP="00A918B5">
            <w:pPr>
              <w:spacing w:before="60" w:after="60"/>
              <w:rPr>
                <w:rFonts w:ascii="Arial" w:hAnsi="Arial" w:cs="Arial"/>
              </w:rPr>
            </w:pPr>
            <w:r w:rsidRPr="00C64493">
              <w:rPr>
                <w:rFonts w:ascii="Arial" w:hAnsi="Arial" w:cs="Arial"/>
                <w:noProof/>
              </w:rPr>
              <w:t>Dans la pratique de la danse et de la musique traditionnelles dans la vallée de Setesdal, la danse et la musique sont étroitement liées. Les mélodies portent le nom de la danse « gangar » et des chants « stev » et sont souvent interprétés en alternance avec la danse et la musique, en solo ou par plusieurs chanteurs qui se répondent mutuellement dans un dialogue. La danse est pratiquée par des couples évoluant dans le sens des aiguilles d'une montre et la musique est interprétée au violon « hardanger » et à la guimbarde. Cette pratique se transmet de façon continue depuis le XVIIIe siècle et poursuit son évolution grâce à la composition régulière de nouveaux chants et de nouvelles mélodies.</w:t>
            </w:r>
          </w:p>
        </w:tc>
        <w:tc>
          <w:tcPr>
            <w:tcW w:w="3260" w:type="dxa"/>
            <w:vMerge/>
            <w:tcBorders>
              <w:left w:val="single" w:sz="4" w:space="0" w:color="auto"/>
              <w:bottom w:val="single" w:sz="4" w:space="0" w:color="auto"/>
              <w:right w:val="single" w:sz="4" w:space="0" w:color="auto"/>
            </w:tcBorders>
          </w:tcPr>
          <w:p w:rsidR="001359C0" w:rsidRPr="005D5CA5" w:rsidRDefault="001359C0" w:rsidP="00A918B5">
            <w:pPr>
              <w:spacing w:before="80" w:afterLines="60" w:after="144"/>
              <w:rPr>
                <w:rFonts w:ascii="Arial" w:hAnsi="Arial" w:cs="Arial"/>
                <w:i/>
                <w:sz w:val="18"/>
                <w:szCs w:val="18"/>
              </w:rPr>
            </w:pPr>
          </w:p>
        </w:tc>
      </w:tr>
      <w:tr w:rsidR="001359C0" w:rsidRPr="008F0F99" w:rsidTr="00A918B5">
        <w:trPr>
          <w:cantSplit/>
        </w:trPr>
        <w:tc>
          <w:tcPr>
            <w:tcW w:w="1560" w:type="dxa"/>
            <w:tcBorders>
              <w:top w:val="single" w:sz="4" w:space="0" w:color="auto"/>
              <w:left w:val="single" w:sz="4" w:space="0" w:color="auto"/>
              <w:bottom w:val="single" w:sz="4" w:space="0" w:color="auto"/>
              <w:right w:val="single" w:sz="4" w:space="0" w:color="auto"/>
            </w:tcBorders>
          </w:tcPr>
          <w:p w:rsidR="001359C0" w:rsidRPr="00E20A25" w:rsidRDefault="001359C0" w:rsidP="00A918B5">
            <w:pPr>
              <w:keepNext/>
              <w:spacing w:before="80" w:after="60"/>
              <w:rPr>
                <w:rFonts w:ascii="Arial" w:hAnsi="Arial" w:cs="Arial"/>
                <w:b/>
                <w:noProof/>
                <w:lang w:val="en-GB"/>
              </w:rPr>
            </w:pPr>
            <w:r w:rsidRPr="00C64493">
              <w:rPr>
                <w:rFonts w:ascii="Arial" w:hAnsi="Arial" w:cs="Arial"/>
                <w:b/>
                <w:noProof/>
                <w:lang w:val="en-GB"/>
              </w:rPr>
              <w:t>Ouzbékistan</w:t>
            </w:r>
          </w:p>
        </w:tc>
        <w:tc>
          <w:tcPr>
            <w:tcW w:w="3997" w:type="dxa"/>
            <w:tcBorders>
              <w:top w:val="single" w:sz="4" w:space="0" w:color="auto"/>
              <w:left w:val="single" w:sz="4" w:space="0" w:color="auto"/>
              <w:bottom w:val="single" w:sz="4" w:space="0" w:color="auto"/>
              <w:right w:val="single" w:sz="4" w:space="0" w:color="auto"/>
            </w:tcBorders>
          </w:tcPr>
          <w:p w:rsidR="001359C0" w:rsidRPr="005D5CA5" w:rsidRDefault="001359C0" w:rsidP="00A918B5">
            <w:pPr>
              <w:keepNext/>
              <w:spacing w:before="80" w:after="60"/>
              <w:rPr>
                <w:rFonts w:ascii="Arial" w:hAnsi="Arial" w:cs="Arial"/>
                <w:noProof/>
                <w:color w:val="808080" w:themeColor="background1" w:themeShade="80"/>
              </w:rPr>
            </w:pPr>
            <w:r w:rsidRPr="00C64493">
              <w:rPr>
                <w:rFonts w:ascii="Arial" w:hAnsi="Arial" w:cs="Arial"/>
                <w:noProof/>
                <w:color w:val="808080" w:themeColor="background1" w:themeShade="80"/>
              </w:rPr>
              <w:t>Liste représentative</w:t>
            </w:r>
          </w:p>
          <w:p w:rsidR="001359C0" w:rsidRPr="005D5CA5" w:rsidRDefault="001359C0" w:rsidP="00A918B5">
            <w:pPr>
              <w:keepNext/>
              <w:spacing w:before="80" w:after="60"/>
              <w:rPr>
                <w:rFonts w:ascii="Arial" w:hAnsi="Arial" w:cs="Arial"/>
                <w:sz w:val="18"/>
                <w:szCs w:val="18"/>
              </w:rPr>
            </w:pPr>
            <w:r w:rsidRPr="00C64493">
              <w:rPr>
                <w:rFonts w:ascii="Arial" w:hAnsi="Arial" w:cs="Arial"/>
                <w:noProof/>
              </w:rPr>
              <w:t>Le lazgi, danse de Khorezm</w:t>
            </w:r>
          </w:p>
        </w:tc>
        <w:tc>
          <w:tcPr>
            <w:tcW w:w="1673" w:type="dxa"/>
            <w:tcBorders>
              <w:top w:val="single" w:sz="4" w:space="0" w:color="auto"/>
              <w:left w:val="single" w:sz="4" w:space="0" w:color="auto"/>
              <w:bottom w:val="single" w:sz="4" w:space="0" w:color="auto"/>
              <w:right w:val="single" w:sz="4" w:space="0" w:color="auto"/>
            </w:tcBorders>
          </w:tcPr>
          <w:p w:rsidR="001359C0" w:rsidRDefault="001359C0" w:rsidP="00832947">
            <w:pPr>
              <w:keepNext/>
              <w:spacing w:before="80" w:after="60"/>
              <w:jc w:val="center"/>
              <w:rPr>
                <w:rFonts w:ascii="Arial" w:hAnsi="Arial" w:cs="Arial"/>
              </w:rPr>
            </w:pPr>
            <w:r>
              <w:rPr>
                <w:rFonts w:ascii="Arial" w:hAnsi="Arial" w:cs="Arial"/>
              </w:rPr>
              <w:t>Projet de décision </w:t>
            </w:r>
            <w:r w:rsidRPr="008F0F99">
              <w:rPr>
                <w:rFonts w:ascii="Arial" w:hAnsi="Arial" w:cs="Arial"/>
              </w:rPr>
              <w:t>:</w:t>
            </w:r>
          </w:p>
          <w:p w:rsidR="001359C0" w:rsidRPr="001359C0" w:rsidRDefault="001359C0" w:rsidP="00832947">
            <w:pPr>
              <w:keepNext/>
              <w:spacing w:before="80" w:after="60"/>
              <w:jc w:val="center"/>
              <w:rPr>
                <w:rFonts w:ascii="Arial" w:hAnsi="Arial" w:cs="Arial"/>
                <w:b/>
                <w:noProof/>
              </w:rPr>
            </w:pPr>
            <w:r w:rsidRPr="001359C0">
              <w:rPr>
                <w:rFonts w:ascii="Arial" w:hAnsi="Arial" w:cs="Arial"/>
                <w:b/>
                <w:noProof/>
              </w:rPr>
              <w:t>inscrire</w:t>
            </w:r>
          </w:p>
          <w:p w:rsidR="001359C0" w:rsidRPr="001359C0" w:rsidRDefault="001359C0" w:rsidP="00832947">
            <w:pPr>
              <w:keepNext/>
              <w:spacing w:before="80" w:after="60"/>
              <w:jc w:val="center"/>
              <w:rPr>
                <w:rFonts w:ascii="Arial" w:hAnsi="Arial" w:cs="Arial"/>
                <w:noProof/>
                <w:sz w:val="18"/>
                <w:szCs w:val="18"/>
              </w:rPr>
            </w:pPr>
            <w:r w:rsidRPr="001359C0">
              <w:rPr>
                <w:rFonts w:ascii="Arial" w:hAnsi="Arial" w:cs="Arial"/>
                <w:noProof/>
                <w:sz w:val="18"/>
                <w:szCs w:val="18"/>
              </w:rPr>
              <w:t>14.COM 10.b.41</w:t>
            </w:r>
          </w:p>
        </w:tc>
        <w:tc>
          <w:tcPr>
            <w:tcW w:w="3260" w:type="dxa"/>
            <w:vMerge w:val="restart"/>
            <w:tcBorders>
              <w:top w:val="single" w:sz="4" w:space="0" w:color="auto"/>
              <w:left w:val="single" w:sz="4" w:space="0" w:color="auto"/>
              <w:right w:val="single" w:sz="4" w:space="0" w:color="auto"/>
            </w:tcBorders>
          </w:tcPr>
          <w:p w:rsidR="001359C0" w:rsidRPr="005D5CA5" w:rsidRDefault="001359C0" w:rsidP="00A918B5">
            <w:pPr>
              <w:keepNext/>
              <w:spacing w:before="240"/>
              <w:rPr>
                <w:rFonts w:ascii="Arial" w:hAnsi="Arial" w:cs="Arial"/>
                <w:i/>
                <w:sz w:val="18"/>
                <w:szCs w:val="18"/>
              </w:rPr>
            </w:pPr>
            <w:r w:rsidRPr="005D5CA5">
              <w:rPr>
                <w:rFonts w:ascii="Arial" w:hAnsi="Arial" w:cs="Arial"/>
                <w:i/>
                <w:sz w:val="18"/>
                <w:szCs w:val="18"/>
              </w:rPr>
              <w:t>Pour plus d ’information :</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M. Amirqul KARIMOV</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Chairman</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'Oltin meros' Public Foundation</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21, Katartal Street</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Chilanzar District</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Tashkent</w:t>
            </w:r>
          </w:p>
          <w:p w:rsidR="001359C0" w:rsidRPr="009F387B" w:rsidRDefault="001359C0" w:rsidP="00A918B5">
            <w:pPr>
              <w:keepNext/>
              <w:spacing w:after="0"/>
              <w:rPr>
                <w:rFonts w:ascii="Arial" w:hAnsi="Arial" w:cs="Arial"/>
                <w:noProof/>
                <w:sz w:val="18"/>
                <w:szCs w:val="18"/>
                <w:lang w:val="en-US"/>
              </w:rPr>
            </w:pPr>
            <w:r w:rsidRPr="00C64493">
              <w:rPr>
                <w:rFonts w:ascii="Arial" w:hAnsi="Arial" w:cs="Arial"/>
                <w:noProof/>
                <w:sz w:val="18"/>
                <w:szCs w:val="18"/>
                <w:lang w:val="en-US"/>
              </w:rPr>
              <w:t>Ouzbékistan</w:t>
            </w:r>
          </w:p>
          <w:p w:rsidR="001359C0" w:rsidRPr="009F387B" w:rsidRDefault="001359C0" w:rsidP="00A918B5">
            <w:pPr>
              <w:keepNext/>
              <w:spacing w:before="80" w:afterLines="60" w:after="144"/>
              <w:rPr>
                <w:rFonts w:ascii="Arial" w:hAnsi="Arial" w:cs="Arial"/>
                <w:noProof/>
                <w:sz w:val="18"/>
                <w:szCs w:val="18"/>
                <w:lang w:val="en-US"/>
              </w:rPr>
            </w:pPr>
            <w:r w:rsidRPr="00C64493">
              <w:rPr>
                <w:rFonts w:ascii="Arial" w:hAnsi="Arial" w:cs="Arial"/>
                <w:noProof/>
                <w:sz w:val="18"/>
                <w:szCs w:val="18"/>
                <w:lang w:val="en-US"/>
              </w:rPr>
              <w:t>(998 71) 273.36.5; (998 97) 703.29.44</w:t>
            </w:r>
          </w:p>
          <w:p w:rsidR="001359C0" w:rsidRPr="009F387B" w:rsidRDefault="001359C0" w:rsidP="00A918B5">
            <w:pPr>
              <w:keepNext/>
              <w:spacing w:before="80" w:afterLines="60" w:after="144"/>
              <w:rPr>
                <w:rFonts w:ascii="Arial" w:hAnsi="Arial" w:cs="Arial"/>
                <w:sz w:val="18"/>
                <w:szCs w:val="18"/>
                <w:lang w:val="en-US"/>
              </w:rPr>
            </w:pPr>
            <w:r w:rsidRPr="00C64493">
              <w:rPr>
                <w:rFonts w:ascii="Arial" w:hAnsi="Arial" w:cs="Arial"/>
                <w:noProof/>
                <w:sz w:val="18"/>
                <w:szCs w:val="18"/>
                <w:lang w:val="en-US"/>
              </w:rPr>
              <w:t>amir-karim@mail.ru; oltinmeros96@mail.ru</w:t>
            </w:r>
          </w:p>
          <w:p w:rsidR="001359C0" w:rsidRPr="00266C81" w:rsidRDefault="001359C0" w:rsidP="00680581">
            <w:pPr>
              <w:keepNext/>
              <w:spacing w:before="80" w:afterLines="60" w:after="144"/>
              <w:rPr>
                <w:rFonts w:ascii="Arial" w:hAnsi="Arial" w:cs="Arial"/>
                <w:sz w:val="16"/>
                <w:szCs w:val="16"/>
              </w:rPr>
            </w:pPr>
            <w:r w:rsidRPr="00D71A1A">
              <w:rPr>
                <w:rFonts w:ascii="Arial" w:hAnsi="Arial" w:cs="Arial"/>
                <w:i/>
                <w:sz w:val="18"/>
                <w:szCs w:val="18"/>
              </w:rPr>
              <w:t>Candidature, photos, film:</w:t>
            </w:r>
            <w:r w:rsidRPr="00D71A1A">
              <w:rPr>
                <w:rFonts w:ascii="Arial" w:hAnsi="Arial" w:cs="Arial"/>
                <w:i/>
                <w:sz w:val="18"/>
                <w:szCs w:val="18"/>
              </w:rPr>
              <w:br/>
            </w:r>
            <w:r w:rsidRPr="00D71A1A">
              <w:rPr>
                <w:rFonts w:ascii="Arial" w:hAnsi="Arial" w:cs="Arial"/>
                <w:sz w:val="16"/>
                <w:szCs w:val="16"/>
              </w:rPr>
              <w:t>https://ich.unesco.org/fr/</w:t>
            </w:r>
            <w:r>
              <w:rPr>
                <w:rFonts w:ascii="Arial" w:hAnsi="Arial" w:cs="Arial"/>
                <w:sz w:val="16"/>
                <w:szCs w:val="16"/>
              </w:rPr>
              <w:t>-00989#</w:t>
            </w:r>
            <w:r w:rsidRPr="00C64493">
              <w:rPr>
                <w:rFonts w:ascii="Arial" w:hAnsi="Arial" w:cs="Arial"/>
                <w:noProof/>
                <w:sz w:val="16"/>
                <w:szCs w:val="16"/>
              </w:rPr>
              <w:t>1364</w:t>
            </w:r>
          </w:p>
        </w:tc>
      </w:tr>
      <w:tr w:rsidR="001359C0" w:rsidRPr="00C2754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1359C0" w:rsidRPr="005D5CA5" w:rsidRDefault="001359C0" w:rsidP="00A918B5">
            <w:pPr>
              <w:spacing w:before="60" w:after="60"/>
              <w:rPr>
                <w:rFonts w:ascii="Arial" w:hAnsi="Arial" w:cs="Arial"/>
              </w:rPr>
            </w:pPr>
            <w:r w:rsidRPr="00C64493">
              <w:rPr>
                <w:rFonts w:ascii="Arial" w:hAnsi="Arial" w:cs="Arial"/>
                <w:noProof/>
              </w:rPr>
              <w:t>Les mouvements du lazgi, danse de Khorezm, illustrent la créativité humaine en reflétant les sons et les manifestations de la nature environnante et les sentiments que sont l’amour et le bonheur. Vieille de plusieurs siècles, la danse du lazgi représente la vie dans chacun de ses mouvements et s'inspire de la vie sociale et des activités des communautés locales. On compte deux types de danses : la danse « figurative » qui implique des mouvements concrets, et la danse « interprétative » qui se concentre sur l’improvisation et sur des mouvements plus changeants. Le lazgi, danse de Khorezm, est une forme essentielle d’expression personnelle transmise de génération en génération à travers la création de nouvelles versions des représentations.</w:t>
            </w:r>
          </w:p>
        </w:tc>
        <w:tc>
          <w:tcPr>
            <w:tcW w:w="3260" w:type="dxa"/>
            <w:vMerge/>
            <w:tcBorders>
              <w:left w:val="single" w:sz="4" w:space="0" w:color="auto"/>
              <w:bottom w:val="single" w:sz="4" w:space="0" w:color="auto"/>
              <w:right w:val="single" w:sz="4" w:space="0" w:color="auto"/>
            </w:tcBorders>
          </w:tcPr>
          <w:p w:rsidR="001359C0" w:rsidRPr="005D5CA5" w:rsidRDefault="001359C0" w:rsidP="00A918B5">
            <w:pPr>
              <w:spacing w:before="80" w:afterLines="60" w:after="144"/>
              <w:rPr>
                <w:rFonts w:ascii="Arial" w:hAnsi="Arial" w:cs="Arial"/>
                <w:i/>
                <w:sz w:val="18"/>
                <w:szCs w:val="18"/>
              </w:rPr>
            </w:pPr>
          </w:p>
        </w:tc>
      </w:tr>
      <w:tr w:rsidR="001359C0" w:rsidRPr="008F0F99" w:rsidTr="00A918B5">
        <w:trPr>
          <w:cantSplit/>
        </w:trPr>
        <w:tc>
          <w:tcPr>
            <w:tcW w:w="1560" w:type="dxa"/>
            <w:tcBorders>
              <w:top w:val="single" w:sz="4" w:space="0" w:color="auto"/>
              <w:left w:val="single" w:sz="4" w:space="0" w:color="auto"/>
              <w:bottom w:val="single" w:sz="4" w:space="0" w:color="auto"/>
              <w:right w:val="single" w:sz="4" w:space="0" w:color="auto"/>
            </w:tcBorders>
          </w:tcPr>
          <w:p w:rsidR="001359C0" w:rsidRPr="00E20A25" w:rsidRDefault="001359C0" w:rsidP="00A918B5">
            <w:pPr>
              <w:keepNext/>
              <w:spacing w:before="80" w:after="60"/>
              <w:rPr>
                <w:rFonts w:ascii="Arial" w:hAnsi="Arial" w:cs="Arial"/>
                <w:b/>
                <w:noProof/>
                <w:lang w:val="en-GB"/>
              </w:rPr>
            </w:pPr>
            <w:r w:rsidRPr="00C64493">
              <w:rPr>
                <w:rFonts w:ascii="Arial" w:hAnsi="Arial" w:cs="Arial"/>
                <w:b/>
                <w:noProof/>
                <w:lang w:val="en-GB"/>
              </w:rPr>
              <w:t>Pérou</w:t>
            </w:r>
          </w:p>
        </w:tc>
        <w:tc>
          <w:tcPr>
            <w:tcW w:w="3997" w:type="dxa"/>
            <w:tcBorders>
              <w:top w:val="single" w:sz="4" w:space="0" w:color="auto"/>
              <w:left w:val="single" w:sz="4" w:space="0" w:color="auto"/>
              <w:bottom w:val="single" w:sz="4" w:space="0" w:color="auto"/>
              <w:right w:val="single" w:sz="4" w:space="0" w:color="auto"/>
            </w:tcBorders>
          </w:tcPr>
          <w:p w:rsidR="001359C0" w:rsidRPr="005D5CA5" w:rsidRDefault="001359C0" w:rsidP="00A918B5">
            <w:pPr>
              <w:keepNext/>
              <w:spacing w:before="80" w:after="60"/>
              <w:rPr>
                <w:rFonts w:ascii="Arial" w:hAnsi="Arial" w:cs="Arial"/>
                <w:noProof/>
                <w:color w:val="808080" w:themeColor="background1" w:themeShade="80"/>
              </w:rPr>
            </w:pPr>
            <w:r w:rsidRPr="00C64493">
              <w:rPr>
                <w:rFonts w:ascii="Arial" w:hAnsi="Arial" w:cs="Arial"/>
                <w:noProof/>
                <w:color w:val="808080" w:themeColor="background1" w:themeShade="80"/>
              </w:rPr>
              <w:t>Liste représentative</w:t>
            </w:r>
          </w:p>
          <w:p w:rsidR="001359C0" w:rsidRPr="005D5CA5" w:rsidRDefault="001359C0" w:rsidP="00A918B5">
            <w:pPr>
              <w:keepNext/>
              <w:spacing w:before="80" w:after="60"/>
              <w:rPr>
                <w:rFonts w:ascii="Arial" w:hAnsi="Arial" w:cs="Arial"/>
                <w:sz w:val="18"/>
                <w:szCs w:val="18"/>
              </w:rPr>
            </w:pPr>
            <w:r w:rsidRPr="00C64493">
              <w:rPr>
                <w:rFonts w:ascii="Arial" w:hAnsi="Arial" w:cs="Arial"/>
                <w:noProof/>
              </w:rPr>
              <w:t>L’« hatajo de negritos » et l’« hatajo de pallitas » de la côte sud-centrale du Pérou</w:t>
            </w:r>
          </w:p>
        </w:tc>
        <w:tc>
          <w:tcPr>
            <w:tcW w:w="1673" w:type="dxa"/>
            <w:tcBorders>
              <w:top w:val="single" w:sz="4" w:space="0" w:color="auto"/>
              <w:left w:val="single" w:sz="4" w:space="0" w:color="auto"/>
              <w:bottom w:val="single" w:sz="4" w:space="0" w:color="auto"/>
              <w:right w:val="single" w:sz="4" w:space="0" w:color="auto"/>
            </w:tcBorders>
          </w:tcPr>
          <w:p w:rsidR="001359C0" w:rsidRDefault="001359C0" w:rsidP="00832947">
            <w:pPr>
              <w:keepNext/>
              <w:spacing w:before="80" w:after="60"/>
              <w:jc w:val="center"/>
              <w:rPr>
                <w:rFonts w:ascii="Arial" w:hAnsi="Arial" w:cs="Arial"/>
              </w:rPr>
            </w:pPr>
            <w:r>
              <w:rPr>
                <w:rFonts w:ascii="Arial" w:hAnsi="Arial" w:cs="Arial"/>
              </w:rPr>
              <w:t>Projet de décision </w:t>
            </w:r>
            <w:r w:rsidRPr="008F0F99">
              <w:rPr>
                <w:rFonts w:ascii="Arial" w:hAnsi="Arial" w:cs="Arial"/>
              </w:rPr>
              <w:t>:</w:t>
            </w:r>
          </w:p>
          <w:p w:rsidR="001359C0" w:rsidRPr="001359C0" w:rsidRDefault="001359C0" w:rsidP="00832947">
            <w:pPr>
              <w:keepNext/>
              <w:spacing w:before="80" w:after="60"/>
              <w:jc w:val="center"/>
              <w:rPr>
                <w:rFonts w:ascii="Arial" w:hAnsi="Arial" w:cs="Arial"/>
                <w:b/>
                <w:noProof/>
              </w:rPr>
            </w:pPr>
            <w:r w:rsidRPr="001359C0">
              <w:rPr>
                <w:rFonts w:ascii="Arial" w:hAnsi="Arial" w:cs="Arial"/>
                <w:b/>
                <w:noProof/>
              </w:rPr>
              <w:t>inscrire</w:t>
            </w:r>
          </w:p>
          <w:p w:rsidR="001359C0" w:rsidRPr="001359C0" w:rsidRDefault="001359C0" w:rsidP="00832947">
            <w:pPr>
              <w:keepNext/>
              <w:spacing w:before="80" w:after="60"/>
              <w:jc w:val="center"/>
              <w:rPr>
                <w:rFonts w:ascii="Arial" w:hAnsi="Arial" w:cs="Arial"/>
                <w:noProof/>
                <w:sz w:val="18"/>
                <w:szCs w:val="18"/>
              </w:rPr>
            </w:pPr>
            <w:r w:rsidRPr="001359C0">
              <w:rPr>
                <w:rFonts w:ascii="Arial" w:hAnsi="Arial" w:cs="Arial"/>
                <w:noProof/>
                <w:sz w:val="18"/>
                <w:szCs w:val="18"/>
              </w:rPr>
              <w:t>14.COM 10.b.29</w:t>
            </w:r>
          </w:p>
        </w:tc>
        <w:tc>
          <w:tcPr>
            <w:tcW w:w="3260" w:type="dxa"/>
            <w:vMerge w:val="restart"/>
            <w:tcBorders>
              <w:top w:val="single" w:sz="4" w:space="0" w:color="auto"/>
              <w:left w:val="single" w:sz="4" w:space="0" w:color="auto"/>
              <w:right w:val="single" w:sz="4" w:space="0" w:color="auto"/>
            </w:tcBorders>
          </w:tcPr>
          <w:p w:rsidR="001359C0" w:rsidRPr="005D5CA5" w:rsidRDefault="001359C0" w:rsidP="00A918B5">
            <w:pPr>
              <w:keepNext/>
              <w:spacing w:before="240"/>
              <w:rPr>
                <w:rFonts w:ascii="Arial" w:hAnsi="Arial" w:cs="Arial"/>
                <w:i/>
                <w:sz w:val="18"/>
                <w:szCs w:val="18"/>
              </w:rPr>
            </w:pPr>
            <w:r w:rsidRPr="005D5CA5">
              <w:rPr>
                <w:rFonts w:ascii="Arial" w:hAnsi="Arial" w:cs="Arial"/>
                <w:i/>
                <w:sz w:val="18"/>
                <w:szCs w:val="18"/>
              </w:rPr>
              <w:t>Pour plus d ’information :</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Mme Patricia BALBUENA PALACIOS</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Minister of Culture</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Ministry of Culture</w:t>
            </w:r>
          </w:p>
          <w:p w:rsidR="001359C0" w:rsidRPr="001359C0" w:rsidRDefault="001359C0" w:rsidP="00376AAC">
            <w:pPr>
              <w:keepNext/>
              <w:spacing w:after="0"/>
              <w:rPr>
                <w:rFonts w:ascii="Arial" w:hAnsi="Arial" w:cs="Arial"/>
                <w:noProof/>
                <w:sz w:val="18"/>
                <w:szCs w:val="18"/>
                <w:lang w:val="es-ES"/>
              </w:rPr>
            </w:pPr>
            <w:r w:rsidRPr="001359C0">
              <w:rPr>
                <w:rFonts w:ascii="Arial" w:hAnsi="Arial" w:cs="Arial"/>
                <w:noProof/>
                <w:sz w:val="18"/>
                <w:szCs w:val="18"/>
                <w:lang w:val="es-ES"/>
              </w:rPr>
              <w:t>Av. Javier Prado Este 2465 San Borja</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Lima</w:t>
            </w:r>
          </w:p>
          <w:p w:rsidR="001359C0" w:rsidRPr="001359C0" w:rsidRDefault="001359C0" w:rsidP="00A918B5">
            <w:pPr>
              <w:keepNext/>
              <w:spacing w:after="0"/>
              <w:rPr>
                <w:rFonts w:ascii="Arial" w:hAnsi="Arial" w:cs="Arial"/>
                <w:noProof/>
                <w:sz w:val="18"/>
                <w:szCs w:val="18"/>
              </w:rPr>
            </w:pPr>
            <w:r w:rsidRPr="001359C0">
              <w:rPr>
                <w:rFonts w:ascii="Arial" w:hAnsi="Arial" w:cs="Arial"/>
                <w:noProof/>
                <w:sz w:val="18"/>
                <w:szCs w:val="18"/>
              </w:rPr>
              <w:t>Pérou</w:t>
            </w:r>
          </w:p>
          <w:p w:rsidR="001359C0" w:rsidRPr="001359C0" w:rsidRDefault="001359C0" w:rsidP="00A918B5">
            <w:pPr>
              <w:keepNext/>
              <w:spacing w:before="80" w:afterLines="60" w:after="144"/>
              <w:rPr>
                <w:rFonts w:ascii="Arial" w:hAnsi="Arial" w:cs="Arial"/>
                <w:noProof/>
                <w:sz w:val="18"/>
                <w:szCs w:val="18"/>
              </w:rPr>
            </w:pPr>
            <w:r w:rsidRPr="001359C0">
              <w:rPr>
                <w:rFonts w:ascii="Arial" w:hAnsi="Arial" w:cs="Arial"/>
                <w:noProof/>
                <w:sz w:val="18"/>
                <w:szCs w:val="18"/>
              </w:rPr>
              <w:t>51 1 47 69933</w:t>
            </w:r>
          </w:p>
          <w:p w:rsidR="001359C0" w:rsidRPr="001359C0" w:rsidRDefault="001359C0" w:rsidP="00A918B5">
            <w:pPr>
              <w:keepNext/>
              <w:spacing w:before="80" w:afterLines="60" w:after="144"/>
              <w:rPr>
                <w:rFonts w:ascii="Arial" w:hAnsi="Arial" w:cs="Arial"/>
                <w:sz w:val="18"/>
                <w:szCs w:val="18"/>
              </w:rPr>
            </w:pPr>
            <w:r w:rsidRPr="001359C0">
              <w:rPr>
                <w:rFonts w:ascii="Arial" w:hAnsi="Arial" w:cs="Arial"/>
                <w:noProof/>
                <w:sz w:val="18"/>
                <w:szCs w:val="18"/>
              </w:rPr>
              <w:t>pbalbuena@cultura.gob.pe</w:t>
            </w:r>
          </w:p>
          <w:p w:rsidR="001359C0" w:rsidRPr="00266C81" w:rsidRDefault="001359C0" w:rsidP="00680581">
            <w:pPr>
              <w:keepNext/>
              <w:spacing w:before="80" w:afterLines="60" w:after="144"/>
              <w:rPr>
                <w:rFonts w:ascii="Arial" w:hAnsi="Arial" w:cs="Arial"/>
                <w:sz w:val="16"/>
                <w:szCs w:val="16"/>
              </w:rPr>
            </w:pPr>
            <w:r w:rsidRPr="00D71A1A">
              <w:rPr>
                <w:rFonts w:ascii="Arial" w:hAnsi="Arial" w:cs="Arial"/>
                <w:i/>
                <w:sz w:val="18"/>
                <w:szCs w:val="18"/>
              </w:rPr>
              <w:t>Candidature, photos, film:</w:t>
            </w:r>
            <w:r w:rsidRPr="00D71A1A">
              <w:rPr>
                <w:rFonts w:ascii="Arial" w:hAnsi="Arial" w:cs="Arial"/>
                <w:i/>
                <w:sz w:val="18"/>
                <w:szCs w:val="18"/>
              </w:rPr>
              <w:br/>
            </w:r>
            <w:r w:rsidRPr="00D71A1A">
              <w:rPr>
                <w:rFonts w:ascii="Arial" w:hAnsi="Arial" w:cs="Arial"/>
                <w:sz w:val="16"/>
                <w:szCs w:val="16"/>
              </w:rPr>
              <w:t>https://ich.unesco.org/fr/</w:t>
            </w:r>
            <w:r>
              <w:rPr>
                <w:rFonts w:ascii="Arial" w:hAnsi="Arial" w:cs="Arial"/>
                <w:sz w:val="16"/>
                <w:szCs w:val="16"/>
              </w:rPr>
              <w:t>-00989#</w:t>
            </w:r>
            <w:r w:rsidRPr="00C64493">
              <w:rPr>
                <w:rFonts w:ascii="Arial" w:hAnsi="Arial" w:cs="Arial"/>
                <w:noProof/>
                <w:sz w:val="16"/>
                <w:szCs w:val="16"/>
              </w:rPr>
              <w:t>1309</w:t>
            </w:r>
          </w:p>
        </w:tc>
      </w:tr>
      <w:tr w:rsidR="001359C0" w:rsidRPr="00C2754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1359C0" w:rsidRPr="005D5CA5" w:rsidRDefault="001359C0" w:rsidP="00A918B5">
            <w:pPr>
              <w:spacing w:before="60" w:after="60"/>
              <w:rPr>
                <w:rFonts w:ascii="Arial" w:hAnsi="Arial" w:cs="Arial"/>
              </w:rPr>
            </w:pPr>
            <w:r w:rsidRPr="00C64493">
              <w:rPr>
                <w:rFonts w:ascii="Arial" w:hAnsi="Arial" w:cs="Arial"/>
                <w:noProof/>
              </w:rPr>
              <w:t>L’« hatajo de negritos » et l’« hatajo de pallitas » sont deux expressions traditionnelles complémentaires qui associent des musiques et des chants originaires du département d’Ica, au centre du Pérou. Pratiquées lors des fêtes de Noël en décembre et en janvier, elles proposent des représentations bibliques de la visite d'un groupe de bergers au Christ nouveau-né et de l’arrivée des Rois mages. Un violon et une guitare accompagnent les danses qui ont lieu sur les places des villes et dans les églises ainsi que dans les foyers des familles qui possèdent des crèches des Noël.</w:t>
            </w:r>
          </w:p>
        </w:tc>
        <w:tc>
          <w:tcPr>
            <w:tcW w:w="3260" w:type="dxa"/>
            <w:vMerge/>
            <w:tcBorders>
              <w:left w:val="single" w:sz="4" w:space="0" w:color="auto"/>
              <w:bottom w:val="single" w:sz="4" w:space="0" w:color="auto"/>
              <w:right w:val="single" w:sz="4" w:space="0" w:color="auto"/>
            </w:tcBorders>
          </w:tcPr>
          <w:p w:rsidR="001359C0" w:rsidRPr="005D5CA5" w:rsidRDefault="001359C0" w:rsidP="00A918B5">
            <w:pPr>
              <w:spacing w:before="80" w:afterLines="60" w:after="144"/>
              <w:rPr>
                <w:rFonts w:ascii="Arial" w:hAnsi="Arial" w:cs="Arial"/>
                <w:i/>
                <w:sz w:val="18"/>
                <w:szCs w:val="18"/>
              </w:rPr>
            </w:pPr>
          </w:p>
        </w:tc>
      </w:tr>
      <w:tr w:rsidR="001359C0" w:rsidRPr="008F0F99" w:rsidTr="00A918B5">
        <w:trPr>
          <w:cantSplit/>
        </w:trPr>
        <w:tc>
          <w:tcPr>
            <w:tcW w:w="1560" w:type="dxa"/>
            <w:tcBorders>
              <w:top w:val="single" w:sz="4" w:space="0" w:color="auto"/>
              <w:left w:val="single" w:sz="4" w:space="0" w:color="auto"/>
              <w:bottom w:val="single" w:sz="4" w:space="0" w:color="auto"/>
              <w:right w:val="single" w:sz="4" w:space="0" w:color="auto"/>
            </w:tcBorders>
          </w:tcPr>
          <w:p w:rsidR="001359C0" w:rsidRPr="00E20A25" w:rsidRDefault="001359C0" w:rsidP="00A918B5">
            <w:pPr>
              <w:keepNext/>
              <w:spacing w:before="80" w:after="60"/>
              <w:rPr>
                <w:rFonts w:ascii="Arial" w:hAnsi="Arial" w:cs="Arial"/>
                <w:b/>
                <w:noProof/>
                <w:lang w:val="en-GB"/>
              </w:rPr>
            </w:pPr>
            <w:r w:rsidRPr="00C64493">
              <w:rPr>
                <w:rFonts w:ascii="Arial" w:hAnsi="Arial" w:cs="Arial"/>
                <w:b/>
                <w:noProof/>
                <w:lang w:val="en-GB"/>
              </w:rPr>
              <w:lastRenderedPageBreak/>
              <w:t>Portugal</w:t>
            </w:r>
          </w:p>
        </w:tc>
        <w:tc>
          <w:tcPr>
            <w:tcW w:w="3997" w:type="dxa"/>
            <w:tcBorders>
              <w:top w:val="single" w:sz="4" w:space="0" w:color="auto"/>
              <w:left w:val="single" w:sz="4" w:space="0" w:color="auto"/>
              <w:bottom w:val="single" w:sz="4" w:space="0" w:color="auto"/>
              <w:right w:val="single" w:sz="4" w:space="0" w:color="auto"/>
            </w:tcBorders>
          </w:tcPr>
          <w:p w:rsidR="001359C0" w:rsidRPr="005D5CA5" w:rsidRDefault="001359C0" w:rsidP="00A918B5">
            <w:pPr>
              <w:keepNext/>
              <w:spacing w:before="80" w:after="60"/>
              <w:rPr>
                <w:rFonts w:ascii="Arial" w:hAnsi="Arial" w:cs="Arial"/>
                <w:noProof/>
                <w:color w:val="808080" w:themeColor="background1" w:themeShade="80"/>
              </w:rPr>
            </w:pPr>
            <w:r w:rsidRPr="00C64493">
              <w:rPr>
                <w:rFonts w:ascii="Arial" w:hAnsi="Arial" w:cs="Arial"/>
                <w:noProof/>
                <w:color w:val="808080" w:themeColor="background1" w:themeShade="80"/>
              </w:rPr>
              <w:t>Liste représentative</w:t>
            </w:r>
          </w:p>
          <w:p w:rsidR="001359C0" w:rsidRPr="005D5CA5" w:rsidRDefault="001359C0" w:rsidP="00A918B5">
            <w:pPr>
              <w:keepNext/>
              <w:spacing w:before="80" w:after="60"/>
              <w:rPr>
                <w:rFonts w:ascii="Arial" w:hAnsi="Arial" w:cs="Arial"/>
                <w:sz w:val="18"/>
                <w:szCs w:val="18"/>
              </w:rPr>
            </w:pPr>
            <w:r w:rsidRPr="00C64493">
              <w:rPr>
                <w:rFonts w:ascii="Arial" w:hAnsi="Arial" w:cs="Arial"/>
                <w:noProof/>
              </w:rPr>
              <w:t>Le carnaval de Podence, fête de la fin de l’hiver</w:t>
            </w:r>
          </w:p>
        </w:tc>
        <w:tc>
          <w:tcPr>
            <w:tcW w:w="1673" w:type="dxa"/>
            <w:tcBorders>
              <w:top w:val="single" w:sz="4" w:space="0" w:color="auto"/>
              <w:left w:val="single" w:sz="4" w:space="0" w:color="auto"/>
              <w:bottom w:val="single" w:sz="4" w:space="0" w:color="auto"/>
              <w:right w:val="single" w:sz="4" w:space="0" w:color="auto"/>
            </w:tcBorders>
          </w:tcPr>
          <w:p w:rsidR="001359C0" w:rsidRDefault="001359C0" w:rsidP="00832947">
            <w:pPr>
              <w:keepNext/>
              <w:spacing w:before="80" w:after="60"/>
              <w:jc w:val="center"/>
              <w:rPr>
                <w:rFonts w:ascii="Arial" w:hAnsi="Arial" w:cs="Arial"/>
              </w:rPr>
            </w:pPr>
            <w:r>
              <w:rPr>
                <w:rFonts w:ascii="Arial" w:hAnsi="Arial" w:cs="Arial"/>
              </w:rPr>
              <w:t>Projet de décision </w:t>
            </w:r>
            <w:r w:rsidRPr="008F0F99">
              <w:rPr>
                <w:rFonts w:ascii="Arial" w:hAnsi="Arial" w:cs="Arial"/>
              </w:rPr>
              <w:t>:</w:t>
            </w:r>
          </w:p>
          <w:p w:rsidR="001359C0" w:rsidRPr="001359C0" w:rsidRDefault="001359C0" w:rsidP="00832947">
            <w:pPr>
              <w:keepNext/>
              <w:spacing w:before="80" w:after="60"/>
              <w:jc w:val="center"/>
              <w:rPr>
                <w:rFonts w:ascii="Arial" w:hAnsi="Arial" w:cs="Arial"/>
                <w:b/>
                <w:noProof/>
              </w:rPr>
            </w:pPr>
            <w:r w:rsidRPr="001359C0">
              <w:rPr>
                <w:rFonts w:ascii="Arial" w:hAnsi="Arial" w:cs="Arial"/>
                <w:b/>
                <w:noProof/>
              </w:rPr>
              <w:t>inscrire</w:t>
            </w:r>
          </w:p>
          <w:p w:rsidR="001359C0" w:rsidRPr="001359C0" w:rsidRDefault="001359C0" w:rsidP="00832947">
            <w:pPr>
              <w:keepNext/>
              <w:spacing w:before="80" w:after="60"/>
              <w:jc w:val="center"/>
              <w:rPr>
                <w:rFonts w:ascii="Arial" w:hAnsi="Arial" w:cs="Arial"/>
                <w:noProof/>
                <w:sz w:val="18"/>
                <w:szCs w:val="18"/>
              </w:rPr>
            </w:pPr>
            <w:r w:rsidRPr="001359C0">
              <w:rPr>
                <w:rFonts w:ascii="Arial" w:hAnsi="Arial" w:cs="Arial"/>
                <w:noProof/>
                <w:sz w:val="18"/>
                <w:szCs w:val="18"/>
              </w:rPr>
              <w:t>14.COM 10.b.30</w:t>
            </w:r>
          </w:p>
        </w:tc>
        <w:tc>
          <w:tcPr>
            <w:tcW w:w="3260" w:type="dxa"/>
            <w:vMerge w:val="restart"/>
            <w:tcBorders>
              <w:top w:val="single" w:sz="4" w:space="0" w:color="auto"/>
              <w:left w:val="single" w:sz="4" w:space="0" w:color="auto"/>
              <w:right w:val="single" w:sz="4" w:space="0" w:color="auto"/>
            </w:tcBorders>
          </w:tcPr>
          <w:p w:rsidR="001359C0" w:rsidRPr="005D5CA5" w:rsidRDefault="001359C0" w:rsidP="00A918B5">
            <w:pPr>
              <w:keepNext/>
              <w:spacing w:before="240"/>
              <w:rPr>
                <w:rFonts w:ascii="Arial" w:hAnsi="Arial" w:cs="Arial"/>
                <w:i/>
                <w:sz w:val="18"/>
                <w:szCs w:val="18"/>
              </w:rPr>
            </w:pPr>
            <w:r w:rsidRPr="005D5CA5">
              <w:rPr>
                <w:rFonts w:ascii="Arial" w:hAnsi="Arial" w:cs="Arial"/>
                <w:i/>
                <w:sz w:val="18"/>
                <w:szCs w:val="18"/>
              </w:rPr>
              <w:t>Pour plus d ’information :</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Mme Patrícia CORDEIRO</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Sociologist - Municipality of Bragança, Portugal</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City Council of Macedo of Cavaleiros</w:t>
            </w:r>
          </w:p>
          <w:p w:rsidR="001359C0" w:rsidRPr="001359C0" w:rsidRDefault="001359C0" w:rsidP="00376AAC">
            <w:pPr>
              <w:keepNext/>
              <w:spacing w:after="0"/>
              <w:rPr>
                <w:rFonts w:ascii="Arial" w:hAnsi="Arial" w:cs="Arial"/>
                <w:noProof/>
                <w:sz w:val="18"/>
                <w:szCs w:val="18"/>
                <w:lang w:val="es-ES"/>
              </w:rPr>
            </w:pPr>
            <w:r w:rsidRPr="001359C0">
              <w:rPr>
                <w:rFonts w:ascii="Arial" w:hAnsi="Arial" w:cs="Arial"/>
                <w:noProof/>
                <w:sz w:val="18"/>
                <w:szCs w:val="18"/>
                <w:lang w:val="es-ES"/>
              </w:rPr>
              <w:t>Câmara Municipal de Macedo de Cavaleiros</w:t>
            </w:r>
          </w:p>
          <w:p w:rsidR="001359C0" w:rsidRPr="001359C0" w:rsidRDefault="001359C0" w:rsidP="00376AAC">
            <w:pPr>
              <w:keepNext/>
              <w:spacing w:after="0"/>
              <w:rPr>
                <w:rFonts w:ascii="Arial" w:hAnsi="Arial" w:cs="Arial"/>
                <w:noProof/>
                <w:sz w:val="18"/>
                <w:szCs w:val="18"/>
                <w:lang w:val="es-ES"/>
              </w:rPr>
            </w:pPr>
            <w:r w:rsidRPr="001359C0">
              <w:rPr>
                <w:rFonts w:ascii="Arial" w:hAnsi="Arial" w:cs="Arial"/>
                <w:noProof/>
                <w:sz w:val="18"/>
                <w:szCs w:val="18"/>
                <w:lang w:val="es-ES"/>
              </w:rPr>
              <w:t>Jardim 1 de Maio</w:t>
            </w:r>
          </w:p>
          <w:p w:rsidR="001359C0" w:rsidRPr="001359C0" w:rsidRDefault="001359C0" w:rsidP="00376AAC">
            <w:pPr>
              <w:keepNext/>
              <w:spacing w:after="0"/>
              <w:rPr>
                <w:rFonts w:ascii="Arial" w:hAnsi="Arial" w:cs="Arial"/>
                <w:noProof/>
                <w:sz w:val="18"/>
                <w:szCs w:val="18"/>
                <w:lang w:val="es-ES"/>
              </w:rPr>
            </w:pPr>
            <w:r w:rsidRPr="001359C0">
              <w:rPr>
                <w:rFonts w:ascii="Arial" w:hAnsi="Arial" w:cs="Arial"/>
                <w:noProof/>
                <w:sz w:val="18"/>
                <w:szCs w:val="18"/>
                <w:lang w:val="es-ES"/>
              </w:rPr>
              <w:t>5340-218 Macedo de Cavaleiros</w:t>
            </w:r>
          </w:p>
          <w:p w:rsidR="001359C0" w:rsidRPr="001359C0" w:rsidRDefault="001359C0" w:rsidP="00A918B5">
            <w:pPr>
              <w:keepNext/>
              <w:spacing w:after="0"/>
              <w:rPr>
                <w:rFonts w:ascii="Arial" w:hAnsi="Arial" w:cs="Arial"/>
                <w:noProof/>
                <w:sz w:val="18"/>
                <w:szCs w:val="18"/>
                <w:lang w:val="es-ES"/>
              </w:rPr>
            </w:pPr>
            <w:r w:rsidRPr="001359C0">
              <w:rPr>
                <w:rFonts w:ascii="Arial" w:hAnsi="Arial" w:cs="Arial"/>
                <w:noProof/>
                <w:sz w:val="18"/>
                <w:szCs w:val="18"/>
                <w:lang w:val="es-ES"/>
              </w:rPr>
              <w:t>Portugal</w:t>
            </w:r>
          </w:p>
          <w:p w:rsidR="001359C0" w:rsidRPr="001359C0" w:rsidRDefault="001359C0" w:rsidP="00A918B5">
            <w:pPr>
              <w:keepNext/>
              <w:spacing w:before="80" w:afterLines="60" w:after="144"/>
              <w:rPr>
                <w:rFonts w:ascii="Arial" w:hAnsi="Arial" w:cs="Arial"/>
                <w:sz w:val="18"/>
                <w:szCs w:val="18"/>
                <w:lang w:val="es-ES"/>
              </w:rPr>
            </w:pPr>
            <w:r w:rsidRPr="001359C0">
              <w:rPr>
                <w:rFonts w:ascii="Arial" w:hAnsi="Arial" w:cs="Arial"/>
                <w:noProof/>
                <w:sz w:val="18"/>
                <w:szCs w:val="18"/>
                <w:lang w:val="es-ES"/>
              </w:rPr>
              <w:t>cordpatricia@gmail.com; presidencia@cm-macedodecavaleiros.pt</w:t>
            </w:r>
          </w:p>
          <w:p w:rsidR="001359C0" w:rsidRPr="00266C81" w:rsidRDefault="001359C0" w:rsidP="00680581">
            <w:pPr>
              <w:keepNext/>
              <w:spacing w:before="80" w:afterLines="60" w:after="144"/>
              <w:rPr>
                <w:rFonts w:ascii="Arial" w:hAnsi="Arial" w:cs="Arial"/>
                <w:sz w:val="16"/>
                <w:szCs w:val="16"/>
              </w:rPr>
            </w:pPr>
            <w:r w:rsidRPr="00D71A1A">
              <w:rPr>
                <w:rFonts w:ascii="Arial" w:hAnsi="Arial" w:cs="Arial"/>
                <w:i/>
                <w:sz w:val="18"/>
                <w:szCs w:val="18"/>
              </w:rPr>
              <w:t>Candidature, photos, film:</w:t>
            </w:r>
            <w:r w:rsidRPr="00D71A1A">
              <w:rPr>
                <w:rFonts w:ascii="Arial" w:hAnsi="Arial" w:cs="Arial"/>
                <w:i/>
                <w:sz w:val="18"/>
                <w:szCs w:val="18"/>
              </w:rPr>
              <w:br/>
            </w:r>
            <w:r w:rsidRPr="00D71A1A">
              <w:rPr>
                <w:rFonts w:ascii="Arial" w:hAnsi="Arial" w:cs="Arial"/>
                <w:sz w:val="16"/>
                <w:szCs w:val="16"/>
              </w:rPr>
              <w:t>https://ich.unesco.org/fr/</w:t>
            </w:r>
            <w:r>
              <w:rPr>
                <w:rFonts w:ascii="Arial" w:hAnsi="Arial" w:cs="Arial"/>
                <w:sz w:val="16"/>
                <w:szCs w:val="16"/>
              </w:rPr>
              <w:t>-00989#</w:t>
            </w:r>
            <w:r w:rsidRPr="00C64493">
              <w:rPr>
                <w:rFonts w:ascii="Arial" w:hAnsi="Arial" w:cs="Arial"/>
                <w:noProof/>
                <w:sz w:val="16"/>
                <w:szCs w:val="16"/>
              </w:rPr>
              <w:t>1463</w:t>
            </w:r>
          </w:p>
        </w:tc>
      </w:tr>
      <w:tr w:rsidR="001359C0" w:rsidRPr="00C2754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1359C0" w:rsidRPr="005D5CA5" w:rsidRDefault="001359C0" w:rsidP="00A918B5">
            <w:pPr>
              <w:spacing w:before="60" w:after="60"/>
              <w:rPr>
                <w:rFonts w:ascii="Arial" w:hAnsi="Arial" w:cs="Arial"/>
              </w:rPr>
            </w:pPr>
            <w:r w:rsidRPr="00C64493">
              <w:rPr>
                <w:rFonts w:ascii="Arial" w:hAnsi="Arial" w:cs="Arial"/>
                <w:noProof/>
              </w:rPr>
              <w:t>Le carnaval de Podence est une pratique sociale associée à la fin de l’hiver et à l'arrivée du printemps. Les festivités se déroulent pendant trois jours dans les rues des villages et dans les maisons des voisins qui se rendent visite. À cette occasion, les caretos, des personnages masqués portant des costumes colorés et des cloches, se rendent au domicile de leur famille et de leurs proches dans un rituel convivial. La participation à la fête commence dès l’enfance et l’Association du groupe de caretos joue un rôle clé pour la viabilité continue du carnaval.</w:t>
            </w:r>
          </w:p>
        </w:tc>
        <w:tc>
          <w:tcPr>
            <w:tcW w:w="3260" w:type="dxa"/>
            <w:vMerge/>
            <w:tcBorders>
              <w:left w:val="single" w:sz="4" w:space="0" w:color="auto"/>
              <w:bottom w:val="single" w:sz="4" w:space="0" w:color="auto"/>
              <w:right w:val="single" w:sz="4" w:space="0" w:color="auto"/>
            </w:tcBorders>
          </w:tcPr>
          <w:p w:rsidR="001359C0" w:rsidRPr="005D5CA5" w:rsidRDefault="001359C0" w:rsidP="00A918B5">
            <w:pPr>
              <w:spacing w:before="80" w:afterLines="60" w:after="144"/>
              <w:rPr>
                <w:rFonts w:ascii="Arial" w:hAnsi="Arial" w:cs="Arial"/>
                <w:i/>
                <w:sz w:val="18"/>
                <w:szCs w:val="18"/>
              </w:rPr>
            </w:pPr>
          </w:p>
        </w:tc>
      </w:tr>
      <w:tr w:rsidR="001359C0" w:rsidRPr="008F0F99" w:rsidTr="00A918B5">
        <w:trPr>
          <w:cantSplit/>
        </w:trPr>
        <w:tc>
          <w:tcPr>
            <w:tcW w:w="1560" w:type="dxa"/>
            <w:tcBorders>
              <w:top w:val="single" w:sz="4" w:space="0" w:color="auto"/>
              <w:left w:val="single" w:sz="4" w:space="0" w:color="auto"/>
              <w:bottom w:val="single" w:sz="4" w:space="0" w:color="auto"/>
              <w:right w:val="single" w:sz="4" w:space="0" w:color="auto"/>
            </w:tcBorders>
          </w:tcPr>
          <w:p w:rsidR="001359C0" w:rsidRPr="00E20A25" w:rsidRDefault="001359C0" w:rsidP="00A918B5">
            <w:pPr>
              <w:keepNext/>
              <w:spacing w:before="80" w:after="60"/>
              <w:rPr>
                <w:rFonts w:ascii="Arial" w:hAnsi="Arial" w:cs="Arial"/>
                <w:b/>
                <w:noProof/>
                <w:lang w:val="en-GB"/>
              </w:rPr>
            </w:pPr>
            <w:r w:rsidRPr="00C64493">
              <w:rPr>
                <w:rFonts w:ascii="Arial" w:hAnsi="Arial" w:cs="Arial"/>
                <w:b/>
                <w:noProof/>
                <w:lang w:val="en-GB"/>
              </w:rPr>
              <w:t>République arabe syrienne</w:t>
            </w:r>
          </w:p>
        </w:tc>
        <w:tc>
          <w:tcPr>
            <w:tcW w:w="3997" w:type="dxa"/>
            <w:tcBorders>
              <w:top w:val="single" w:sz="4" w:space="0" w:color="auto"/>
              <w:left w:val="single" w:sz="4" w:space="0" w:color="auto"/>
              <w:bottom w:val="single" w:sz="4" w:space="0" w:color="auto"/>
              <w:right w:val="single" w:sz="4" w:space="0" w:color="auto"/>
            </w:tcBorders>
          </w:tcPr>
          <w:p w:rsidR="001359C0" w:rsidRPr="005D5CA5" w:rsidRDefault="001359C0" w:rsidP="00A918B5">
            <w:pPr>
              <w:keepNext/>
              <w:spacing w:before="80" w:after="60"/>
              <w:rPr>
                <w:rFonts w:ascii="Arial" w:hAnsi="Arial" w:cs="Arial"/>
                <w:noProof/>
                <w:color w:val="808080" w:themeColor="background1" w:themeShade="80"/>
              </w:rPr>
            </w:pPr>
            <w:r w:rsidRPr="00C64493">
              <w:rPr>
                <w:rFonts w:ascii="Arial" w:hAnsi="Arial" w:cs="Arial"/>
                <w:noProof/>
                <w:color w:val="808080" w:themeColor="background1" w:themeShade="80"/>
              </w:rPr>
              <w:t>Liste représentative</w:t>
            </w:r>
          </w:p>
          <w:p w:rsidR="001359C0" w:rsidRPr="005D5CA5" w:rsidRDefault="001359C0" w:rsidP="00A918B5">
            <w:pPr>
              <w:keepNext/>
              <w:spacing w:before="80" w:after="60"/>
              <w:rPr>
                <w:rFonts w:ascii="Arial" w:hAnsi="Arial" w:cs="Arial"/>
                <w:sz w:val="18"/>
                <w:szCs w:val="18"/>
              </w:rPr>
            </w:pPr>
            <w:r w:rsidRPr="00C64493">
              <w:rPr>
                <w:rFonts w:ascii="Arial" w:hAnsi="Arial" w:cs="Arial"/>
                <w:noProof/>
              </w:rPr>
              <w:t>Les pratiques et l'artisanat associés à la rose damascène à Al-Mrah</w:t>
            </w:r>
          </w:p>
        </w:tc>
        <w:tc>
          <w:tcPr>
            <w:tcW w:w="1673" w:type="dxa"/>
            <w:tcBorders>
              <w:top w:val="single" w:sz="4" w:space="0" w:color="auto"/>
              <w:left w:val="single" w:sz="4" w:space="0" w:color="auto"/>
              <w:bottom w:val="single" w:sz="4" w:space="0" w:color="auto"/>
              <w:right w:val="single" w:sz="4" w:space="0" w:color="auto"/>
            </w:tcBorders>
          </w:tcPr>
          <w:p w:rsidR="001359C0" w:rsidRDefault="001359C0" w:rsidP="00832947">
            <w:pPr>
              <w:keepNext/>
              <w:spacing w:before="80" w:after="60"/>
              <w:jc w:val="center"/>
              <w:rPr>
                <w:rFonts w:ascii="Arial" w:hAnsi="Arial" w:cs="Arial"/>
              </w:rPr>
            </w:pPr>
            <w:r>
              <w:rPr>
                <w:rFonts w:ascii="Arial" w:hAnsi="Arial" w:cs="Arial"/>
              </w:rPr>
              <w:t>Projet de décision </w:t>
            </w:r>
            <w:r w:rsidRPr="008F0F99">
              <w:rPr>
                <w:rFonts w:ascii="Arial" w:hAnsi="Arial" w:cs="Arial"/>
              </w:rPr>
              <w:t>:</w:t>
            </w:r>
          </w:p>
          <w:p w:rsidR="001359C0" w:rsidRPr="001359C0" w:rsidRDefault="001359C0" w:rsidP="00832947">
            <w:pPr>
              <w:keepNext/>
              <w:spacing w:before="80" w:after="60"/>
              <w:jc w:val="center"/>
              <w:rPr>
                <w:rFonts w:ascii="Arial" w:hAnsi="Arial" w:cs="Arial"/>
                <w:b/>
                <w:noProof/>
              </w:rPr>
            </w:pPr>
            <w:r w:rsidRPr="001359C0">
              <w:rPr>
                <w:rFonts w:ascii="Arial" w:hAnsi="Arial" w:cs="Arial"/>
                <w:b/>
                <w:noProof/>
              </w:rPr>
              <w:t>inscrire</w:t>
            </w:r>
          </w:p>
          <w:p w:rsidR="001359C0" w:rsidRPr="001359C0" w:rsidRDefault="001359C0" w:rsidP="00832947">
            <w:pPr>
              <w:keepNext/>
              <w:spacing w:before="80" w:after="60"/>
              <w:jc w:val="center"/>
              <w:rPr>
                <w:rFonts w:ascii="Arial" w:hAnsi="Arial" w:cs="Arial"/>
                <w:noProof/>
                <w:sz w:val="18"/>
                <w:szCs w:val="18"/>
              </w:rPr>
            </w:pPr>
            <w:r w:rsidRPr="001359C0">
              <w:rPr>
                <w:rFonts w:ascii="Arial" w:hAnsi="Arial" w:cs="Arial"/>
                <w:noProof/>
                <w:sz w:val="18"/>
                <w:szCs w:val="18"/>
              </w:rPr>
              <w:t>14.COM 10.b.35</w:t>
            </w:r>
          </w:p>
        </w:tc>
        <w:tc>
          <w:tcPr>
            <w:tcW w:w="3260" w:type="dxa"/>
            <w:vMerge w:val="restart"/>
            <w:tcBorders>
              <w:top w:val="single" w:sz="4" w:space="0" w:color="auto"/>
              <w:left w:val="single" w:sz="4" w:space="0" w:color="auto"/>
              <w:right w:val="single" w:sz="4" w:space="0" w:color="auto"/>
            </w:tcBorders>
          </w:tcPr>
          <w:p w:rsidR="001359C0" w:rsidRPr="005D5CA5" w:rsidRDefault="001359C0" w:rsidP="00A918B5">
            <w:pPr>
              <w:keepNext/>
              <w:spacing w:before="240"/>
              <w:rPr>
                <w:rFonts w:ascii="Arial" w:hAnsi="Arial" w:cs="Arial"/>
                <w:i/>
                <w:sz w:val="18"/>
                <w:szCs w:val="18"/>
              </w:rPr>
            </w:pPr>
            <w:r w:rsidRPr="005D5CA5">
              <w:rPr>
                <w:rFonts w:ascii="Arial" w:hAnsi="Arial" w:cs="Arial"/>
                <w:i/>
                <w:sz w:val="18"/>
                <w:szCs w:val="18"/>
              </w:rPr>
              <w:t>Pour plus d ’information :</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M. Farid KALLAS</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Secretary General</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Syria Trust for Development</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Alexandria St.</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Eastern Mazzeh Villas</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Damascus</w:t>
            </w:r>
          </w:p>
          <w:p w:rsidR="001359C0" w:rsidRPr="001359C0" w:rsidRDefault="001359C0" w:rsidP="00A918B5">
            <w:pPr>
              <w:keepNext/>
              <w:spacing w:after="0"/>
              <w:rPr>
                <w:rFonts w:ascii="Arial" w:hAnsi="Arial" w:cs="Arial"/>
                <w:noProof/>
                <w:sz w:val="18"/>
                <w:szCs w:val="18"/>
              </w:rPr>
            </w:pPr>
            <w:r w:rsidRPr="001359C0">
              <w:rPr>
                <w:rFonts w:ascii="Arial" w:hAnsi="Arial" w:cs="Arial"/>
                <w:noProof/>
                <w:sz w:val="18"/>
                <w:szCs w:val="18"/>
              </w:rPr>
              <w:t>République arabe syrienne</w:t>
            </w:r>
          </w:p>
          <w:p w:rsidR="001359C0" w:rsidRPr="001359C0" w:rsidRDefault="001359C0" w:rsidP="00A918B5">
            <w:pPr>
              <w:keepNext/>
              <w:spacing w:before="80" w:afterLines="60" w:after="144"/>
              <w:rPr>
                <w:rFonts w:ascii="Arial" w:hAnsi="Arial" w:cs="Arial"/>
                <w:noProof/>
                <w:sz w:val="18"/>
                <w:szCs w:val="18"/>
              </w:rPr>
            </w:pPr>
            <w:r w:rsidRPr="001359C0">
              <w:rPr>
                <w:rFonts w:ascii="Arial" w:hAnsi="Arial" w:cs="Arial"/>
                <w:noProof/>
                <w:sz w:val="18"/>
                <w:szCs w:val="18"/>
              </w:rPr>
              <w:t>+9631 16125026; +963 944666633</w:t>
            </w:r>
          </w:p>
          <w:p w:rsidR="001359C0" w:rsidRPr="001359C0" w:rsidRDefault="001359C0" w:rsidP="00A918B5">
            <w:pPr>
              <w:keepNext/>
              <w:spacing w:before="80" w:afterLines="60" w:after="144"/>
              <w:rPr>
                <w:rFonts w:ascii="Arial" w:hAnsi="Arial" w:cs="Arial"/>
                <w:sz w:val="18"/>
                <w:szCs w:val="18"/>
              </w:rPr>
            </w:pPr>
            <w:r w:rsidRPr="001359C0">
              <w:rPr>
                <w:rFonts w:ascii="Arial" w:hAnsi="Arial" w:cs="Arial"/>
                <w:noProof/>
                <w:sz w:val="18"/>
                <w:szCs w:val="18"/>
              </w:rPr>
              <w:t>f.kallas@syriatrust.sy</w:t>
            </w:r>
          </w:p>
          <w:p w:rsidR="001359C0" w:rsidRPr="00266C81" w:rsidRDefault="001359C0" w:rsidP="00680581">
            <w:pPr>
              <w:keepNext/>
              <w:spacing w:before="80" w:afterLines="60" w:after="144"/>
              <w:rPr>
                <w:rFonts w:ascii="Arial" w:hAnsi="Arial" w:cs="Arial"/>
                <w:sz w:val="16"/>
                <w:szCs w:val="16"/>
              </w:rPr>
            </w:pPr>
            <w:r w:rsidRPr="00D71A1A">
              <w:rPr>
                <w:rFonts w:ascii="Arial" w:hAnsi="Arial" w:cs="Arial"/>
                <w:i/>
                <w:sz w:val="18"/>
                <w:szCs w:val="18"/>
              </w:rPr>
              <w:t>Candidature, photos, film:</w:t>
            </w:r>
            <w:r w:rsidRPr="00D71A1A">
              <w:rPr>
                <w:rFonts w:ascii="Arial" w:hAnsi="Arial" w:cs="Arial"/>
                <w:i/>
                <w:sz w:val="18"/>
                <w:szCs w:val="18"/>
              </w:rPr>
              <w:br/>
            </w:r>
            <w:r w:rsidRPr="00D71A1A">
              <w:rPr>
                <w:rFonts w:ascii="Arial" w:hAnsi="Arial" w:cs="Arial"/>
                <w:sz w:val="16"/>
                <w:szCs w:val="16"/>
              </w:rPr>
              <w:t>https://ich.unesco.org/fr/</w:t>
            </w:r>
            <w:r>
              <w:rPr>
                <w:rFonts w:ascii="Arial" w:hAnsi="Arial" w:cs="Arial"/>
                <w:sz w:val="16"/>
                <w:szCs w:val="16"/>
              </w:rPr>
              <w:t>-00989#</w:t>
            </w:r>
            <w:r w:rsidRPr="00C64493">
              <w:rPr>
                <w:rFonts w:ascii="Arial" w:hAnsi="Arial" w:cs="Arial"/>
                <w:noProof/>
                <w:sz w:val="16"/>
                <w:szCs w:val="16"/>
              </w:rPr>
              <w:t>1369</w:t>
            </w:r>
          </w:p>
        </w:tc>
      </w:tr>
      <w:tr w:rsidR="001359C0" w:rsidRPr="00C2754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1359C0" w:rsidRPr="005D5CA5" w:rsidRDefault="001359C0" w:rsidP="00A918B5">
            <w:pPr>
              <w:spacing w:before="60" w:after="60"/>
              <w:rPr>
                <w:rFonts w:ascii="Arial" w:hAnsi="Arial" w:cs="Arial"/>
              </w:rPr>
            </w:pPr>
            <w:r w:rsidRPr="00C64493">
              <w:rPr>
                <w:rFonts w:ascii="Arial" w:hAnsi="Arial" w:cs="Arial"/>
                <w:noProof/>
              </w:rPr>
              <w:t>Les pratiques et l'artisanat associés à la rose damascène impliquent des usages médicaux, nutritifs et cosmétiques. La floraison de la rose de Damas, en mai, marque le début de la cueillette et du festival annuel. Les fermiers et leurs familles cueillent les roses à la main puis en récupèrent les boutons pour le thé. Les femmes du village produisent du sirop, de la confiture et des pâtisseries à la rose et les apothicaires vendent la rose de Damas séchée pour ses nombreuses vertus médicinales. Un grand nombre d'individus assistent à ce festival qui témoigne de l’importance culturelle pérenne de l’élément pour ses détenteurs.</w:t>
            </w:r>
          </w:p>
        </w:tc>
        <w:tc>
          <w:tcPr>
            <w:tcW w:w="3260" w:type="dxa"/>
            <w:vMerge/>
            <w:tcBorders>
              <w:left w:val="single" w:sz="4" w:space="0" w:color="auto"/>
              <w:bottom w:val="single" w:sz="4" w:space="0" w:color="auto"/>
              <w:right w:val="single" w:sz="4" w:space="0" w:color="auto"/>
            </w:tcBorders>
          </w:tcPr>
          <w:p w:rsidR="001359C0" w:rsidRPr="005D5CA5" w:rsidRDefault="001359C0" w:rsidP="00A918B5">
            <w:pPr>
              <w:spacing w:before="80" w:afterLines="60" w:after="144"/>
              <w:rPr>
                <w:rFonts w:ascii="Arial" w:hAnsi="Arial" w:cs="Arial"/>
                <w:i/>
                <w:sz w:val="18"/>
                <w:szCs w:val="18"/>
              </w:rPr>
            </w:pPr>
          </w:p>
        </w:tc>
      </w:tr>
      <w:tr w:rsidR="001359C0" w:rsidRPr="001359C0" w:rsidTr="00A918B5">
        <w:trPr>
          <w:cantSplit/>
        </w:trPr>
        <w:tc>
          <w:tcPr>
            <w:tcW w:w="1560" w:type="dxa"/>
            <w:tcBorders>
              <w:top w:val="single" w:sz="4" w:space="0" w:color="auto"/>
              <w:left w:val="single" w:sz="4" w:space="0" w:color="auto"/>
              <w:bottom w:val="single" w:sz="4" w:space="0" w:color="auto"/>
              <w:right w:val="single" w:sz="4" w:space="0" w:color="auto"/>
            </w:tcBorders>
          </w:tcPr>
          <w:p w:rsidR="001359C0" w:rsidRPr="00E20A25" w:rsidRDefault="001359C0" w:rsidP="00A918B5">
            <w:pPr>
              <w:keepNext/>
              <w:spacing w:before="80" w:after="60"/>
              <w:rPr>
                <w:rFonts w:ascii="Arial" w:hAnsi="Arial" w:cs="Arial"/>
                <w:b/>
                <w:noProof/>
                <w:lang w:val="en-GB"/>
              </w:rPr>
            </w:pPr>
            <w:r w:rsidRPr="00C64493">
              <w:rPr>
                <w:rFonts w:ascii="Arial" w:hAnsi="Arial" w:cs="Arial"/>
                <w:b/>
                <w:noProof/>
                <w:lang w:val="en-GB"/>
              </w:rPr>
              <w:t>République démocratique populaire lao</w:t>
            </w:r>
          </w:p>
        </w:tc>
        <w:tc>
          <w:tcPr>
            <w:tcW w:w="3997" w:type="dxa"/>
            <w:tcBorders>
              <w:top w:val="single" w:sz="4" w:space="0" w:color="auto"/>
              <w:left w:val="single" w:sz="4" w:space="0" w:color="auto"/>
              <w:bottom w:val="single" w:sz="4" w:space="0" w:color="auto"/>
              <w:right w:val="single" w:sz="4" w:space="0" w:color="auto"/>
            </w:tcBorders>
          </w:tcPr>
          <w:p w:rsidR="001359C0" w:rsidRPr="005D5CA5" w:rsidRDefault="001359C0" w:rsidP="00A918B5">
            <w:pPr>
              <w:keepNext/>
              <w:spacing w:before="80" w:after="60"/>
              <w:rPr>
                <w:rFonts w:ascii="Arial" w:hAnsi="Arial" w:cs="Arial"/>
                <w:noProof/>
                <w:color w:val="808080" w:themeColor="background1" w:themeShade="80"/>
              </w:rPr>
            </w:pPr>
            <w:r w:rsidRPr="00C64493">
              <w:rPr>
                <w:rFonts w:ascii="Arial" w:hAnsi="Arial" w:cs="Arial"/>
                <w:noProof/>
                <w:color w:val="808080" w:themeColor="background1" w:themeShade="80"/>
              </w:rPr>
              <w:t>Liste représentative</w:t>
            </w:r>
          </w:p>
          <w:p w:rsidR="001359C0" w:rsidRPr="005D5CA5" w:rsidRDefault="001359C0" w:rsidP="00A918B5">
            <w:pPr>
              <w:keepNext/>
              <w:spacing w:before="80" w:after="60"/>
              <w:rPr>
                <w:rFonts w:ascii="Arial" w:hAnsi="Arial" w:cs="Arial"/>
                <w:sz w:val="18"/>
                <w:szCs w:val="18"/>
              </w:rPr>
            </w:pPr>
            <w:r w:rsidRPr="00C64493">
              <w:rPr>
                <w:rFonts w:ascii="Arial" w:hAnsi="Arial" w:cs="Arial"/>
                <w:noProof/>
              </w:rPr>
              <w:t>Le fone lam vong Lao (lamvonglao) (lamvong)</w:t>
            </w:r>
          </w:p>
        </w:tc>
        <w:tc>
          <w:tcPr>
            <w:tcW w:w="1673" w:type="dxa"/>
            <w:tcBorders>
              <w:top w:val="single" w:sz="4" w:space="0" w:color="auto"/>
              <w:left w:val="single" w:sz="4" w:space="0" w:color="auto"/>
              <w:bottom w:val="single" w:sz="4" w:space="0" w:color="auto"/>
              <w:right w:val="single" w:sz="4" w:space="0" w:color="auto"/>
            </w:tcBorders>
          </w:tcPr>
          <w:p w:rsidR="001359C0" w:rsidRDefault="001359C0" w:rsidP="00832947">
            <w:pPr>
              <w:keepNext/>
              <w:spacing w:before="80" w:after="60"/>
              <w:jc w:val="center"/>
              <w:rPr>
                <w:rFonts w:ascii="Arial" w:hAnsi="Arial" w:cs="Arial"/>
              </w:rPr>
            </w:pPr>
            <w:r>
              <w:rPr>
                <w:rFonts w:ascii="Arial" w:hAnsi="Arial" w:cs="Arial"/>
              </w:rPr>
              <w:t>Projet de décision </w:t>
            </w:r>
            <w:r w:rsidRPr="008F0F99">
              <w:rPr>
                <w:rFonts w:ascii="Arial" w:hAnsi="Arial" w:cs="Arial"/>
              </w:rPr>
              <w:t>:</w:t>
            </w:r>
          </w:p>
          <w:p w:rsidR="001359C0" w:rsidRPr="001359C0" w:rsidRDefault="001359C0" w:rsidP="00832947">
            <w:pPr>
              <w:keepNext/>
              <w:spacing w:before="80" w:after="60"/>
              <w:jc w:val="center"/>
              <w:rPr>
                <w:rFonts w:ascii="Arial" w:hAnsi="Arial" w:cs="Arial"/>
                <w:b/>
                <w:noProof/>
              </w:rPr>
            </w:pPr>
            <w:r w:rsidRPr="001359C0">
              <w:rPr>
                <w:rFonts w:ascii="Arial" w:hAnsi="Arial" w:cs="Arial"/>
                <w:b/>
                <w:noProof/>
              </w:rPr>
              <w:t>renvoyer</w:t>
            </w:r>
          </w:p>
          <w:p w:rsidR="001359C0" w:rsidRPr="001359C0" w:rsidRDefault="001359C0" w:rsidP="00832947">
            <w:pPr>
              <w:keepNext/>
              <w:spacing w:before="80" w:after="60"/>
              <w:jc w:val="center"/>
              <w:rPr>
                <w:rFonts w:ascii="Arial" w:hAnsi="Arial" w:cs="Arial"/>
                <w:noProof/>
                <w:sz w:val="18"/>
                <w:szCs w:val="18"/>
              </w:rPr>
            </w:pPr>
            <w:r w:rsidRPr="001359C0">
              <w:rPr>
                <w:rFonts w:ascii="Arial" w:hAnsi="Arial" w:cs="Arial"/>
                <w:noProof/>
                <w:sz w:val="18"/>
                <w:szCs w:val="18"/>
              </w:rPr>
              <w:t>14.COM 10.b.21</w:t>
            </w:r>
          </w:p>
        </w:tc>
        <w:tc>
          <w:tcPr>
            <w:tcW w:w="3260" w:type="dxa"/>
            <w:vMerge w:val="restart"/>
            <w:tcBorders>
              <w:top w:val="single" w:sz="4" w:space="0" w:color="auto"/>
              <w:left w:val="single" w:sz="4" w:space="0" w:color="auto"/>
              <w:right w:val="single" w:sz="4" w:space="0" w:color="auto"/>
            </w:tcBorders>
          </w:tcPr>
          <w:p w:rsidR="001359C0" w:rsidRPr="005D5CA5" w:rsidRDefault="001359C0" w:rsidP="00A918B5">
            <w:pPr>
              <w:keepNext/>
              <w:spacing w:before="240"/>
              <w:rPr>
                <w:rFonts w:ascii="Arial" w:hAnsi="Arial" w:cs="Arial"/>
                <w:i/>
                <w:sz w:val="18"/>
                <w:szCs w:val="18"/>
              </w:rPr>
            </w:pPr>
            <w:r w:rsidRPr="005D5CA5">
              <w:rPr>
                <w:rFonts w:ascii="Arial" w:hAnsi="Arial" w:cs="Arial"/>
                <w:i/>
                <w:sz w:val="18"/>
                <w:szCs w:val="18"/>
              </w:rPr>
              <w:t>Pour plus d ’information :</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Mme Manivone THOUMMABOUTH</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Directrice générale adjointe</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Département du patrimoine</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Ministère de l'information, de la culture et du tourisme</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Director of project</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National coordination of ICH</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Ministry of Information, Culture and Tourism</w:t>
            </w:r>
          </w:p>
          <w:p w:rsidR="001359C0" w:rsidRPr="001359C0" w:rsidRDefault="001359C0" w:rsidP="00A918B5">
            <w:pPr>
              <w:keepNext/>
              <w:spacing w:after="0"/>
              <w:rPr>
                <w:rFonts w:ascii="Arial" w:hAnsi="Arial" w:cs="Arial"/>
                <w:noProof/>
                <w:sz w:val="18"/>
                <w:szCs w:val="18"/>
                <w:lang w:val="es-ES"/>
              </w:rPr>
            </w:pPr>
            <w:r w:rsidRPr="001359C0">
              <w:rPr>
                <w:rFonts w:ascii="Arial" w:hAnsi="Arial" w:cs="Arial"/>
                <w:noProof/>
                <w:sz w:val="18"/>
                <w:szCs w:val="18"/>
                <w:lang w:val="es-ES"/>
              </w:rPr>
              <w:t>-</w:t>
            </w:r>
          </w:p>
          <w:p w:rsidR="001359C0" w:rsidRPr="001359C0" w:rsidRDefault="001359C0" w:rsidP="00A918B5">
            <w:pPr>
              <w:keepNext/>
              <w:spacing w:before="80" w:afterLines="60" w:after="144"/>
              <w:rPr>
                <w:rFonts w:ascii="Arial" w:hAnsi="Arial" w:cs="Arial"/>
                <w:noProof/>
                <w:sz w:val="18"/>
                <w:szCs w:val="18"/>
                <w:lang w:val="es-ES"/>
              </w:rPr>
            </w:pPr>
            <w:r w:rsidRPr="001359C0">
              <w:rPr>
                <w:rFonts w:ascii="Arial" w:hAnsi="Arial" w:cs="Arial"/>
                <w:noProof/>
                <w:sz w:val="18"/>
                <w:szCs w:val="18"/>
                <w:lang w:val="es-ES"/>
              </w:rPr>
              <w:t>+856 21 213129</w:t>
            </w:r>
          </w:p>
          <w:p w:rsidR="001359C0" w:rsidRPr="001359C0" w:rsidRDefault="001359C0" w:rsidP="00A918B5">
            <w:pPr>
              <w:keepNext/>
              <w:spacing w:before="80" w:afterLines="60" w:after="144"/>
              <w:rPr>
                <w:rFonts w:ascii="Arial" w:hAnsi="Arial" w:cs="Arial"/>
                <w:sz w:val="18"/>
                <w:szCs w:val="18"/>
                <w:lang w:val="es-ES"/>
              </w:rPr>
            </w:pPr>
            <w:r w:rsidRPr="001359C0">
              <w:rPr>
                <w:rFonts w:ascii="Arial" w:hAnsi="Arial" w:cs="Arial"/>
                <w:noProof/>
                <w:sz w:val="18"/>
                <w:szCs w:val="18"/>
                <w:lang w:val="es-ES"/>
              </w:rPr>
              <w:t>mthoummabouth@gmail.com;</w:t>
            </w:r>
          </w:p>
          <w:p w:rsidR="001359C0" w:rsidRPr="001359C0" w:rsidRDefault="001359C0" w:rsidP="00680581">
            <w:pPr>
              <w:keepNext/>
              <w:spacing w:before="80" w:afterLines="60" w:after="144"/>
              <w:rPr>
                <w:rFonts w:ascii="Arial" w:hAnsi="Arial" w:cs="Arial"/>
                <w:sz w:val="16"/>
                <w:szCs w:val="16"/>
              </w:rPr>
            </w:pPr>
            <w:r w:rsidRPr="001359C0">
              <w:rPr>
                <w:rFonts w:ascii="Arial" w:hAnsi="Arial" w:cs="Arial"/>
                <w:i/>
                <w:sz w:val="18"/>
                <w:szCs w:val="18"/>
              </w:rPr>
              <w:t>Candidature, photos, film:</w:t>
            </w:r>
            <w:r w:rsidRPr="001359C0">
              <w:rPr>
                <w:rFonts w:ascii="Arial" w:hAnsi="Arial" w:cs="Arial"/>
                <w:i/>
                <w:sz w:val="18"/>
                <w:szCs w:val="18"/>
              </w:rPr>
              <w:br/>
            </w:r>
            <w:r w:rsidRPr="001359C0">
              <w:rPr>
                <w:rFonts w:ascii="Arial" w:hAnsi="Arial" w:cs="Arial"/>
                <w:sz w:val="16"/>
                <w:szCs w:val="16"/>
              </w:rPr>
              <w:t>https://ich.unesco.org/fr/-00989#</w:t>
            </w:r>
            <w:r w:rsidRPr="001359C0">
              <w:rPr>
                <w:rFonts w:ascii="Arial" w:hAnsi="Arial" w:cs="Arial"/>
                <w:noProof/>
                <w:sz w:val="16"/>
                <w:szCs w:val="16"/>
              </w:rPr>
              <w:t>1488</w:t>
            </w:r>
          </w:p>
        </w:tc>
      </w:tr>
      <w:tr w:rsidR="001359C0" w:rsidRPr="00C2754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1359C0" w:rsidRPr="005D5CA5" w:rsidRDefault="001359C0" w:rsidP="00A918B5">
            <w:pPr>
              <w:spacing w:before="60" w:after="60"/>
              <w:rPr>
                <w:rFonts w:ascii="Arial" w:hAnsi="Arial" w:cs="Arial"/>
              </w:rPr>
            </w:pPr>
            <w:r w:rsidRPr="00C64493">
              <w:rPr>
                <w:rFonts w:ascii="Arial" w:hAnsi="Arial" w:cs="Arial"/>
                <w:noProof/>
              </w:rPr>
              <w:t>L'origine du lamvonglao peut provenir d'une simple danse exécutée autour d'une balle de riz pour fêter la moisson. Il a évolué avec le temps pour devenir la danse raffinée reconnue aujourd’hui comme la forme classique du lamvonglao que l'on retrouve lors de tous les événements nationaux. Au cours de cette danse, les hommes forment un cercle intérieur tandis que les femmes forment un cercle extérieur, qui exécutent huit mouvements par cycle en suivant la durée de la musique. La danse symbolise une culture ancienne et populaire qui est transmise par de nombreuses associations au sein de la communauté lao.</w:t>
            </w:r>
          </w:p>
        </w:tc>
        <w:tc>
          <w:tcPr>
            <w:tcW w:w="3260" w:type="dxa"/>
            <w:vMerge/>
            <w:tcBorders>
              <w:left w:val="single" w:sz="4" w:space="0" w:color="auto"/>
              <w:bottom w:val="single" w:sz="4" w:space="0" w:color="auto"/>
              <w:right w:val="single" w:sz="4" w:space="0" w:color="auto"/>
            </w:tcBorders>
          </w:tcPr>
          <w:p w:rsidR="001359C0" w:rsidRPr="005D5CA5" w:rsidRDefault="001359C0" w:rsidP="00A918B5">
            <w:pPr>
              <w:spacing w:before="80" w:afterLines="60" w:after="144"/>
              <w:rPr>
                <w:rFonts w:ascii="Arial" w:hAnsi="Arial" w:cs="Arial"/>
                <w:i/>
                <w:sz w:val="18"/>
                <w:szCs w:val="18"/>
              </w:rPr>
            </w:pPr>
          </w:p>
        </w:tc>
      </w:tr>
      <w:tr w:rsidR="001359C0" w:rsidRPr="008F0F99" w:rsidTr="00A918B5">
        <w:trPr>
          <w:cantSplit/>
        </w:trPr>
        <w:tc>
          <w:tcPr>
            <w:tcW w:w="1560" w:type="dxa"/>
            <w:tcBorders>
              <w:top w:val="single" w:sz="4" w:space="0" w:color="auto"/>
              <w:left w:val="single" w:sz="4" w:space="0" w:color="auto"/>
              <w:bottom w:val="single" w:sz="4" w:space="0" w:color="auto"/>
              <w:right w:val="single" w:sz="4" w:space="0" w:color="auto"/>
            </w:tcBorders>
          </w:tcPr>
          <w:p w:rsidR="001359C0" w:rsidRPr="00E20A25" w:rsidRDefault="001359C0" w:rsidP="00A918B5">
            <w:pPr>
              <w:keepNext/>
              <w:spacing w:before="80" w:after="60"/>
              <w:rPr>
                <w:rFonts w:ascii="Arial" w:hAnsi="Arial" w:cs="Arial"/>
                <w:b/>
                <w:noProof/>
                <w:lang w:val="en-GB"/>
              </w:rPr>
            </w:pPr>
            <w:r w:rsidRPr="00C64493">
              <w:rPr>
                <w:rFonts w:ascii="Arial" w:hAnsi="Arial" w:cs="Arial"/>
                <w:b/>
                <w:noProof/>
                <w:lang w:val="en-GB"/>
              </w:rPr>
              <w:lastRenderedPageBreak/>
              <w:t>République dominicaine</w:t>
            </w:r>
          </w:p>
        </w:tc>
        <w:tc>
          <w:tcPr>
            <w:tcW w:w="3997" w:type="dxa"/>
            <w:tcBorders>
              <w:top w:val="single" w:sz="4" w:space="0" w:color="auto"/>
              <w:left w:val="single" w:sz="4" w:space="0" w:color="auto"/>
              <w:bottom w:val="single" w:sz="4" w:space="0" w:color="auto"/>
              <w:right w:val="single" w:sz="4" w:space="0" w:color="auto"/>
            </w:tcBorders>
          </w:tcPr>
          <w:p w:rsidR="001359C0" w:rsidRPr="005D5CA5" w:rsidRDefault="001359C0" w:rsidP="00A918B5">
            <w:pPr>
              <w:keepNext/>
              <w:spacing w:before="80" w:after="60"/>
              <w:rPr>
                <w:rFonts w:ascii="Arial" w:hAnsi="Arial" w:cs="Arial"/>
                <w:noProof/>
                <w:color w:val="808080" w:themeColor="background1" w:themeShade="80"/>
              </w:rPr>
            </w:pPr>
            <w:r w:rsidRPr="00C64493">
              <w:rPr>
                <w:rFonts w:ascii="Arial" w:hAnsi="Arial" w:cs="Arial"/>
                <w:noProof/>
                <w:color w:val="808080" w:themeColor="background1" w:themeShade="80"/>
              </w:rPr>
              <w:t>Liste représentative</w:t>
            </w:r>
          </w:p>
          <w:p w:rsidR="001359C0" w:rsidRPr="005D5CA5" w:rsidRDefault="001359C0" w:rsidP="00A918B5">
            <w:pPr>
              <w:keepNext/>
              <w:spacing w:before="80" w:after="60"/>
              <w:rPr>
                <w:rFonts w:ascii="Arial" w:hAnsi="Arial" w:cs="Arial"/>
                <w:sz w:val="18"/>
                <w:szCs w:val="18"/>
              </w:rPr>
            </w:pPr>
            <w:r w:rsidRPr="00C64493">
              <w:rPr>
                <w:rFonts w:ascii="Arial" w:hAnsi="Arial" w:cs="Arial"/>
                <w:noProof/>
              </w:rPr>
              <w:t>La musique et la danse de la bachata dominicaine</w:t>
            </w:r>
          </w:p>
        </w:tc>
        <w:tc>
          <w:tcPr>
            <w:tcW w:w="1673" w:type="dxa"/>
            <w:tcBorders>
              <w:top w:val="single" w:sz="4" w:space="0" w:color="auto"/>
              <w:left w:val="single" w:sz="4" w:space="0" w:color="auto"/>
              <w:bottom w:val="single" w:sz="4" w:space="0" w:color="auto"/>
              <w:right w:val="single" w:sz="4" w:space="0" w:color="auto"/>
            </w:tcBorders>
          </w:tcPr>
          <w:p w:rsidR="001359C0" w:rsidRDefault="001359C0" w:rsidP="00832947">
            <w:pPr>
              <w:keepNext/>
              <w:spacing w:before="80" w:after="60"/>
              <w:jc w:val="center"/>
              <w:rPr>
                <w:rFonts w:ascii="Arial" w:hAnsi="Arial" w:cs="Arial"/>
              </w:rPr>
            </w:pPr>
            <w:r>
              <w:rPr>
                <w:rFonts w:ascii="Arial" w:hAnsi="Arial" w:cs="Arial"/>
              </w:rPr>
              <w:t>Projet de décision </w:t>
            </w:r>
            <w:r w:rsidRPr="008F0F99">
              <w:rPr>
                <w:rFonts w:ascii="Arial" w:hAnsi="Arial" w:cs="Arial"/>
              </w:rPr>
              <w:t>:</w:t>
            </w:r>
          </w:p>
          <w:p w:rsidR="001359C0" w:rsidRPr="001359C0" w:rsidRDefault="001359C0" w:rsidP="00832947">
            <w:pPr>
              <w:keepNext/>
              <w:spacing w:before="80" w:after="60"/>
              <w:jc w:val="center"/>
              <w:rPr>
                <w:rFonts w:ascii="Arial" w:hAnsi="Arial" w:cs="Arial"/>
                <w:b/>
                <w:noProof/>
              </w:rPr>
            </w:pPr>
            <w:r w:rsidRPr="001359C0">
              <w:rPr>
                <w:rFonts w:ascii="Arial" w:hAnsi="Arial" w:cs="Arial"/>
                <w:b/>
                <w:noProof/>
              </w:rPr>
              <w:t>renvoyer</w:t>
            </w:r>
          </w:p>
          <w:p w:rsidR="001359C0" w:rsidRPr="001359C0" w:rsidRDefault="001359C0" w:rsidP="00832947">
            <w:pPr>
              <w:keepNext/>
              <w:spacing w:before="80" w:after="60"/>
              <w:jc w:val="center"/>
              <w:rPr>
                <w:rFonts w:ascii="Arial" w:hAnsi="Arial" w:cs="Arial"/>
                <w:noProof/>
                <w:sz w:val="18"/>
                <w:szCs w:val="18"/>
              </w:rPr>
            </w:pPr>
            <w:r w:rsidRPr="001359C0">
              <w:rPr>
                <w:rFonts w:ascii="Arial" w:hAnsi="Arial" w:cs="Arial"/>
                <w:noProof/>
                <w:sz w:val="18"/>
                <w:szCs w:val="18"/>
              </w:rPr>
              <w:t>14.COM 10.b.10</w:t>
            </w:r>
          </w:p>
        </w:tc>
        <w:tc>
          <w:tcPr>
            <w:tcW w:w="3260" w:type="dxa"/>
            <w:vMerge w:val="restart"/>
            <w:tcBorders>
              <w:top w:val="single" w:sz="4" w:space="0" w:color="auto"/>
              <w:left w:val="single" w:sz="4" w:space="0" w:color="auto"/>
              <w:right w:val="single" w:sz="4" w:space="0" w:color="auto"/>
            </w:tcBorders>
          </w:tcPr>
          <w:p w:rsidR="001359C0" w:rsidRPr="005D5CA5" w:rsidRDefault="001359C0" w:rsidP="00A918B5">
            <w:pPr>
              <w:keepNext/>
              <w:spacing w:before="240"/>
              <w:rPr>
                <w:rFonts w:ascii="Arial" w:hAnsi="Arial" w:cs="Arial"/>
                <w:i/>
                <w:sz w:val="18"/>
                <w:szCs w:val="18"/>
              </w:rPr>
            </w:pPr>
            <w:r w:rsidRPr="005D5CA5">
              <w:rPr>
                <w:rFonts w:ascii="Arial" w:hAnsi="Arial" w:cs="Arial"/>
                <w:i/>
                <w:sz w:val="18"/>
                <w:szCs w:val="18"/>
              </w:rPr>
              <w:t>Pour plus d ’information :</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M. José Antonio RODRÍGUEZ DUVERGÉ</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Ambassador</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Permanent Delegate to UNESCO</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UNESCO House</w:t>
            </w:r>
          </w:p>
          <w:p w:rsidR="001359C0" w:rsidRPr="001359C0" w:rsidRDefault="001359C0" w:rsidP="00A918B5">
            <w:pPr>
              <w:keepNext/>
              <w:spacing w:after="0"/>
              <w:rPr>
                <w:rFonts w:ascii="Arial" w:hAnsi="Arial" w:cs="Arial"/>
                <w:noProof/>
                <w:sz w:val="18"/>
                <w:szCs w:val="18"/>
              </w:rPr>
            </w:pPr>
            <w:r w:rsidRPr="001359C0">
              <w:rPr>
                <w:rFonts w:ascii="Arial" w:hAnsi="Arial" w:cs="Arial"/>
                <w:noProof/>
                <w:sz w:val="18"/>
                <w:szCs w:val="18"/>
              </w:rPr>
              <w:t>République dominicaine</w:t>
            </w:r>
          </w:p>
          <w:p w:rsidR="001359C0" w:rsidRPr="001359C0" w:rsidRDefault="001359C0" w:rsidP="00A918B5">
            <w:pPr>
              <w:keepNext/>
              <w:spacing w:before="80" w:afterLines="60" w:after="144"/>
              <w:rPr>
                <w:rFonts w:ascii="Arial" w:hAnsi="Arial" w:cs="Arial"/>
                <w:noProof/>
                <w:sz w:val="18"/>
                <w:szCs w:val="18"/>
              </w:rPr>
            </w:pPr>
            <w:r w:rsidRPr="001359C0">
              <w:rPr>
                <w:rFonts w:ascii="Arial" w:hAnsi="Arial" w:cs="Arial"/>
                <w:noProof/>
                <w:sz w:val="18"/>
                <w:szCs w:val="18"/>
              </w:rPr>
              <w:t>00-18-(809)-221-4141</w:t>
            </w:r>
          </w:p>
          <w:p w:rsidR="001359C0" w:rsidRPr="001359C0" w:rsidRDefault="001359C0" w:rsidP="00A918B5">
            <w:pPr>
              <w:keepNext/>
              <w:spacing w:before="80" w:afterLines="60" w:after="144"/>
              <w:rPr>
                <w:rFonts w:ascii="Arial" w:hAnsi="Arial" w:cs="Arial"/>
                <w:sz w:val="18"/>
                <w:szCs w:val="18"/>
              </w:rPr>
            </w:pPr>
            <w:r w:rsidRPr="001359C0">
              <w:rPr>
                <w:rFonts w:ascii="Arial" w:hAnsi="Arial" w:cs="Arial"/>
                <w:noProof/>
                <w:sz w:val="18"/>
                <w:szCs w:val="18"/>
              </w:rPr>
              <w:t>dl.dominican-republic@unesco-delegations.org; ernestotorrespereyra@hotmail.org</w:t>
            </w:r>
          </w:p>
          <w:p w:rsidR="001359C0" w:rsidRPr="00266C81" w:rsidRDefault="001359C0" w:rsidP="00680581">
            <w:pPr>
              <w:keepNext/>
              <w:spacing w:before="80" w:afterLines="60" w:after="144"/>
              <w:rPr>
                <w:rFonts w:ascii="Arial" w:hAnsi="Arial" w:cs="Arial"/>
                <w:sz w:val="16"/>
                <w:szCs w:val="16"/>
              </w:rPr>
            </w:pPr>
            <w:r w:rsidRPr="00D71A1A">
              <w:rPr>
                <w:rFonts w:ascii="Arial" w:hAnsi="Arial" w:cs="Arial"/>
                <w:i/>
                <w:sz w:val="18"/>
                <w:szCs w:val="18"/>
              </w:rPr>
              <w:t>Candidature, photos, film:</w:t>
            </w:r>
            <w:r w:rsidRPr="00D71A1A">
              <w:rPr>
                <w:rFonts w:ascii="Arial" w:hAnsi="Arial" w:cs="Arial"/>
                <w:i/>
                <w:sz w:val="18"/>
                <w:szCs w:val="18"/>
              </w:rPr>
              <w:br/>
            </w:r>
            <w:r w:rsidRPr="00D71A1A">
              <w:rPr>
                <w:rFonts w:ascii="Arial" w:hAnsi="Arial" w:cs="Arial"/>
                <w:sz w:val="16"/>
                <w:szCs w:val="16"/>
              </w:rPr>
              <w:t>https://ich.unesco.org/fr/</w:t>
            </w:r>
            <w:r>
              <w:rPr>
                <w:rFonts w:ascii="Arial" w:hAnsi="Arial" w:cs="Arial"/>
                <w:sz w:val="16"/>
                <w:szCs w:val="16"/>
              </w:rPr>
              <w:t>-00989#</w:t>
            </w:r>
            <w:r w:rsidRPr="00C64493">
              <w:rPr>
                <w:rFonts w:ascii="Arial" w:hAnsi="Arial" w:cs="Arial"/>
                <w:noProof/>
                <w:sz w:val="16"/>
                <w:szCs w:val="16"/>
              </w:rPr>
              <w:t>1514</w:t>
            </w:r>
          </w:p>
        </w:tc>
      </w:tr>
      <w:tr w:rsidR="001359C0" w:rsidRPr="00C2754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1359C0" w:rsidRPr="005D5CA5" w:rsidRDefault="001359C0" w:rsidP="00A918B5">
            <w:pPr>
              <w:spacing w:before="60" w:after="60"/>
              <w:rPr>
                <w:rFonts w:ascii="Arial" w:hAnsi="Arial" w:cs="Arial"/>
              </w:rPr>
            </w:pPr>
            <w:r w:rsidRPr="00C64493">
              <w:rPr>
                <w:rFonts w:ascii="Arial" w:hAnsi="Arial" w:cs="Arial"/>
                <w:noProof/>
              </w:rPr>
              <w:t>La musique et la danse de la bachata dominicaine allient le rythme du boléro à d'autres genres afro-antillais. En général, les paroles expriment des sentiments profonds d'amour, de passion et de nostalgie. La bachata est traditionnellement interprétée par un petit groupe de musiciens dont l’instrument principal est la guitare qui s'accompagne de percussions et d'une basse. La danse se caractérise par des mouvements de hanche sensuels et passionnés, réalisés par les couples qui la pratique lors de toutes les célébrations traditionnelles de la République dominicaine. Le bachata s'apprend de façon spontanée dès le plus jeune âge.</w:t>
            </w:r>
          </w:p>
        </w:tc>
        <w:tc>
          <w:tcPr>
            <w:tcW w:w="3260" w:type="dxa"/>
            <w:vMerge/>
            <w:tcBorders>
              <w:left w:val="single" w:sz="4" w:space="0" w:color="auto"/>
              <w:bottom w:val="single" w:sz="4" w:space="0" w:color="auto"/>
              <w:right w:val="single" w:sz="4" w:space="0" w:color="auto"/>
            </w:tcBorders>
          </w:tcPr>
          <w:p w:rsidR="001359C0" w:rsidRPr="005D5CA5" w:rsidRDefault="001359C0" w:rsidP="00A918B5">
            <w:pPr>
              <w:spacing w:before="80" w:afterLines="60" w:after="144"/>
              <w:rPr>
                <w:rFonts w:ascii="Arial" w:hAnsi="Arial" w:cs="Arial"/>
                <w:i/>
                <w:sz w:val="18"/>
                <w:szCs w:val="18"/>
              </w:rPr>
            </w:pPr>
          </w:p>
        </w:tc>
      </w:tr>
      <w:tr w:rsidR="001359C0" w:rsidRPr="008F0F99" w:rsidTr="00A918B5">
        <w:trPr>
          <w:cantSplit/>
        </w:trPr>
        <w:tc>
          <w:tcPr>
            <w:tcW w:w="1560" w:type="dxa"/>
            <w:tcBorders>
              <w:top w:val="single" w:sz="4" w:space="0" w:color="auto"/>
              <w:left w:val="single" w:sz="4" w:space="0" w:color="auto"/>
              <w:bottom w:val="single" w:sz="4" w:space="0" w:color="auto"/>
              <w:right w:val="single" w:sz="4" w:space="0" w:color="auto"/>
            </w:tcBorders>
          </w:tcPr>
          <w:p w:rsidR="001359C0" w:rsidRPr="00E20A25" w:rsidRDefault="001359C0" w:rsidP="00A918B5">
            <w:pPr>
              <w:keepNext/>
              <w:spacing w:before="80" w:after="60"/>
              <w:rPr>
                <w:rFonts w:ascii="Arial" w:hAnsi="Arial" w:cs="Arial"/>
                <w:b/>
                <w:noProof/>
                <w:lang w:val="en-GB"/>
              </w:rPr>
            </w:pPr>
            <w:r w:rsidRPr="00C64493">
              <w:rPr>
                <w:rFonts w:ascii="Arial" w:hAnsi="Arial" w:cs="Arial"/>
                <w:b/>
                <w:noProof/>
                <w:lang w:val="en-GB"/>
              </w:rPr>
              <w:t>Samoa</w:t>
            </w:r>
          </w:p>
        </w:tc>
        <w:tc>
          <w:tcPr>
            <w:tcW w:w="3997" w:type="dxa"/>
            <w:tcBorders>
              <w:top w:val="single" w:sz="4" w:space="0" w:color="auto"/>
              <w:left w:val="single" w:sz="4" w:space="0" w:color="auto"/>
              <w:bottom w:val="single" w:sz="4" w:space="0" w:color="auto"/>
              <w:right w:val="single" w:sz="4" w:space="0" w:color="auto"/>
            </w:tcBorders>
          </w:tcPr>
          <w:p w:rsidR="001359C0" w:rsidRPr="005D5CA5" w:rsidRDefault="001359C0" w:rsidP="00A918B5">
            <w:pPr>
              <w:keepNext/>
              <w:spacing w:before="80" w:after="60"/>
              <w:rPr>
                <w:rFonts w:ascii="Arial" w:hAnsi="Arial" w:cs="Arial"/>
                <w:noProof/>
                <w:color w:val="808080" w:themeColor="background1" w:themeShade="80"/>
              </w:rPr>
            </w:pPr>
            <w:r w:rsidRPr="00C64493">
              <w:rPr>
                <w:rFonts w:ascii="Arial" w:hAnsi="Arial" w:cs="Arial"/>
                <w:noProof/>
                <w:color w:val="808080" w:themeColor="background1" w:themeShade="80"/>
              </w:rPr>
              <w:t>Liste représentative</w:t>
            </w:r>
          </w:p>
          <w:p w:rsidR="001359C0" w:rsidRPr="005D5CA5" w:rsidRDefault="001359C0" w:rsidP="00A918B5">
            <w:pPr>
              <w:keepNext/>
              <w:spacing w:before="80" w:after="60"/>
              <w:rPr>
                <w:rFonts w:ascii="Arial" w:hAnsi="Arial" w:cs="Arial"/>
                <w:sz w:val="18"/>
                <w:szCs w:val="18"/>
              </w:rPr>
            </w:pPr>
            <w:r w:rsidRPr="00C64493">
              <w:rPr>
                <w:rFonts w:ascii="Arial" w:hAnsi="Arial" w:cs="Arial"/>
                <w:noProof/>
              </w:rPr>
              <w:t>Le 'ie Samoa, ou natte fine, et sa valeur culturelle</w:t>
            </w:r>
          </w:p>
        </w:tc>
        <w:tc>
          <w:tcPr>
            <w:tcW w:w="1673" w:type="dxa"/>
            <w:tcBorders>
              <w:top w:val="single" w:sz="4" w:space="0" w:color="auto"/>
              <w:left w:val="single" w:sz="4" w:space="0" w:color="auto"/>
              <w:bottom w:val="single" w:sz="4" w:space="0" w:color="auto"/>
              <w:right w:val="single" w:sz="4" w:space="0" w:color="auto"/>
            </w:tcBorders>
          </w:tcPr>
          <w:p w:rsidR="001359C0" w:rsidRDefault="001359C0" w:rsidP="00832947">
            <w:pPr>
              <w:keepNext/>
              <w:spacing w:before="80" w:after="60"/>
              <w:jc w:val="center"/>
              <w:rPr>
                <w:rFonts w:ascii="Arial" w:hAnsi="Arial" w:cs="Arial"/>
              </w:rPr>
            </w:pPr>
            <w:r>
              <w:rPr>
                <w:rFonts w:ascii="Arial" w:hAnsi="Arial" w:cs="Arial"/>
              </w:rPr>
              <w:t>Projet de décision </w:t>
            </w:r>
            <w:r w:rsidRPr="008F0F99">
              <w:rPr>
                <w:rFonts w:ascii="Arial" w:hAnsi="Arial" w:cs="Arial"/>
              </w:rPr>
              <w:t>:</w:t>
            </w:r>
          </w:p>
          <w:p w:rsidR="001359C0" w:rsidRPr="001359C0" w:rsidRDefault="001359C0" w:rsidP="00832947">
            <w:pPr>
              <w:keepNext/>
              <w:spacing w:before="80" w:after="60"/>
              <w:jc w:val="center"/>
              <w:rPr>
                <w:rFonts w:ascii="Arial" w:hAnsi="Arial" w:cs="Arial"/>
                <w:b/>
                <w:noProof/>
              </w:rPr>
            </w:pPr>
            <w:r w:rsidRPr="001359C0">
              <w:rPr>
                <w:rFonts w:ascii="Arial" w:hAnsi="Arial" w:cs="Arial"/>
                <w:b/>
                <w:noProof/>
              </w:rPr>
              <w:t>renvoyer (dialogue)</w:t>
            </w:r>
          </w:p>
          <w:p w:rsidR="001359C0" w:rsidRPr="00266C81" w:rsidRDefault="001359C0" w:rsidP="00832947">
            <w:pPr>
              <w:keepNext/>
              <w:spacing w:before="80" w:after="60"/>
              <w:jc w:val="center"/>
              <w:rPr>
                <w:rFonts w:ascii="Arial" w:hAnsi="Arial" w:cs="Arial"/>
                <w:noProof/>
                <w:sz w:val="18"/>
                <w:szCs w:val="18"/>
                <w:lang w:val="en-US"/>
              </w:rPr>
            </w:pPr>
            <w:r w:rsidRPr="00C64493">
              <w:rPr>
                <w:rFonts w:ascii="Arial" w:hAnsi="Arial" w:cs="Arial"/>
                <w:noProof/>
                <w:sz w:val="18"/>
                <w:szCs w:val="18"/>
                <w:lang w:val="en-US"/>
              </w:rPr>
              <w:t>14.COM</w:t>
            </w:r>
            <w:r w:rsidRPr="00266C81">
              <w:rPr>
                <w:rFonts w:ascii="Arial" w:hAnsi="Arial" w:cs="Arial"/>
                <w:noProof/>
                <w:sz w:val="18"/>
                <w:szCs w:val="18"/>
                <w:lang w:val="en-US"/>
              </w:rPr>
              <w:t xml:space="preserve"> </w:t>
            </w:r>
            <w:r w:rsidRPr="00C64493">
              <w:rPr>
                <w:rFonts w:ascii="Arial" w:hAnsi="Arial" w:cs="Arial"/>
                <w:noProof/>
                <w:sz w:val="18"/>
                <w:szCs w:val="18"/>
                <w:lang w:val="en-US"/>
              </w:rPr>
              <w:t>10.b.31</w:t>
            </w:r>
          </w:p>
        </w:tc>
        <w:tc>
          <w:tcPr>
            <w:tcW w:w="3260" w:type="dxa"/>
            <w:vMerge w:val="restart"/>
            <w:tcBorders>
              <w:top w:val="single" w:sz="4" w:space="0" w:color="auto"/>
              <w:left w:val="single" w:sz="4" w:space="0" w:color="auto"/>
              <w:right w:val="single" w:sz="4" w:space="0" w:color="auto"/>
            </w:tcBorders>
          </w:tcPr>
          <w:p w:rsidR="001359C0" w:rsidRPr="005D5CA5" w:rsidRDefault="001359C0" w:rsidP="00A918B5">
            <w:pPr>
              <w:keepNext/>
              <w:spacing w:before="240"/>
              <w:rPr>
                <w:rFonts w:ascii="Arial" w:hAnsi="Arial" w:cs="Arial"/>
                <w:i/>
                <w:sz w:val="18"/>
                <w:szCs w:val="18"/>
              </w:rPr>
            </w:pPr>
            <w:r w:rsidRPr="005D5CA5">
              <w:rPr>
                <w:rFonts w:ascii="Arial" w:hAnsi="Arial" w:cs="Arial"/>
                <w:i/>
                <w:sz w:val="18"/>
                <w:szCs w:val="18"/>
              </w:rPr>
              <w:t>Pour plus d ’information :</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Mme Karoline AFAMASAGA-FUATA'I</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Chief Executive Officer</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Ministry of Education, Sports and Culture</w:t>
            </w:r>
          </w:p>
          <w:p w:rsidR="001359C0" w:rsidRPr="001359C0" w:rsidRDefault="001359C0" w:rsidP="00376AAC">
            <w:pPr>
              <w:keepNext/>
              <w:spacing w:after="0"/>
              <w:rPr>
                <w:rFonts w:ascii="Arial" w:hAnsi="Arial" w:cs="Arial"/>
                <w:noProof/>
                <w:sz w:val="18"/>
                <w:szCs w:val="18"/>
                <w:lang w:val="es-ES"/>
              </w:rPr>
            </w:pPr>
            <w:r w:rsidRPr="001359C0">
              <w:rPr>
                <w:rFonts w:ascii="Arial" w:hAnsi="Arial" w:cs="Arial"/>
                <w:noProof/>
                <w:sz w:val="18"/>
                <w:szCs w:val="18"/>
                <w:lang w:val="es-ES"/>
              </w:rPr>
              <w:t>Malifa</w:t>
            </w:r>
          </w:p>
          <w:p w:rsidR="001359C0" w:rsidRPr="001359C0" w:rsidRDefault="001359C0" w:rsidP="00A918B5">
            <w:pPr>
              <w:keepNext/>
              <w:spacing w:after="0"/>
              <w:rPr>
                <w:rFonts w:ascii="Arial" w:hAnsi="Arial" w:cs="Arial"/>
                <w:noProof/>
                <w:sz w:val="18"/>
                <w:szCs w:val="18"/>
                <w:lang w:val="es-ES"/>
              </w:rPr>
            </w:pPr>
            <w:r w:rsidRPr="001359C0">
              <w:rPr>
                <w:rFonts w:ascii="Arial" w:hAnsi="Arial" w:cs="Arial"/>
                <w:noProof/>
                <w:sz w:val="18"/>
                <w:szCs w:val="18"/>
                <w:lang w:val="es-ES"/>
              </w:rPr>
              <w:t>Samoa</w:t>
            </w:r>
          </w:p>
          <w:p w:rsidR="001359C0" w:rsidRPr="001359C0" w:rsidRDefault="001359C0" w:rsidP="00A918B5">
            <w:pPr>
              <w:keepNext/>
              <w:spacing w:before="80" w:afterLines="60" w:after="144"/>
              <w:rPr>
                <w:rFonts w:ascii="Arial" w:hAnsi="Arial" w:cs="Arial"/>
                <w:noProof/>
                <w:sz w:val="18"/>
                <w:szCs w:val="18"/>
                <w:lang w:val="es-ES"/>
              </w:rPr>
            </w:pPr>
            <w:r w:rsidRPr="001359C0">
              <w:rPr>
                <w:rFonts w:ascii="Arial" w:hAnsi="Arial" w:cs="Arial"/>
                <w:noProof/>
                <w:sz w:val="18"/>
                <w:szCs w:val="18"/>
                <w:lang w:val="es-ES"/>
              </w:rPr>
              <w:t>+685 64601</w:t>
            </w:r>
          </w:p>
          <w:p w:rsidR="001359C0" w:rsidRPr="001359C0" w:rsidRDefault="001359C0" w:rsidP="00A918B5">
            <w:pPr>
              <w:keepNext/>
              <w:spacing w:before="80" w:afterLines="60" w:after="144"/>
              <w:rPr>
                <w:rFonts w:ascii="Arial" w:hAnsi="Arial" w:cs="Arial"/>
                <w:sz w:val="18"/>
                <w:szCs w:val="18"/>
                <w:lang w:val="es-ES"/>
              </w:rPr>
            </w:pPr>
            <w:r w:rsidRPr="001359C0">
              <w:rPr>
                <w:rFonts w:ascii="Arial" w:hAnsi="Arial" w:cs="Arial"/>
                <w:noProof/>
                <w:sz w:val="18"/>
                <w:szCs w:val="18"/>
                <w:lang w:val="es-ES"/>
              </w:rPr>
              <w:t>educatrion@mesc.gov.ws; k.fuatai@mesc.gov.ws</w:t>
            </w:r>
          </w:p>
          <w:p w:rsidR="001359C0" w:rsidRPr="00266C81" w:rsidRDefault="001359C0" w:rsidP="00680581">
            <w:pPr>
              <w:keepNext/>
              <w:spacing w:before="80" w:afterLines="60" w:after="144"/>
              <w:rPr>
                <w:rFonts w:ascii="Arial" w:hAnsi="Arial" w:cs="Arial"/>
                <w:sz w:val="16"/>
                <w:szCs w:val="16"/>
              </w:rPr>
            </w:pPr>
            <w:r w:rsidRPr="00D71A1A">
              <w:rPr>
                <w:rFonts w:ascii="Arial" w:hAnsi="Arial" w:cs="Arial"/>
                <w:i/>
                <w:sz w:val="18"/>
                <w:szCs w:val="18"/>
              </w:rPr>
              <w:t>Candidature, photos, film:</w:t>
            </w:r>
            <w:r w:rsidRPr="00D71A1A">
              <w:rPr>
                <w:rFonts w:ascii="Arial" w:hAnsi="Arial" w:cs="Arial"/>
                <w:i/>
                <w:sz w:val="18"/>
                <w:szCs w:val="18"/>
              </w:rPr>
              <w:br/>
            </w:r>
            <w:r w:rsidRPr="00D71A1A">
              <w:rPr>
                <w:rFonts w:ascii="Arial" w:hAnsi="Arial" w:cs="Arial"/>
                <w:sz w:val="16"/>
                <w:szCs w:val="16"/>
              </w:rPr>
              <w:t>https://ich.unesco.org/fr/</w:t>
            </w:r>
            <w:r>
              <w:rPr>
                <w:rFonts w:ascii="Arial" w:hAnsi="Arial" w:cs="Arial"/>
                <w:sz w:val="16"/>
                <w:szCs w:val="16"/>
              </w:rPr>
              <w:t>-00989#</w:t>
            </w:r>
            <w:r w:rsidRPr="00C64493">
              <w:rPr>
                <w:rFonts w:ascii="Arial" w:hAnsi="Arial" w:cs="Arial"/>
                <w:noProof/>
                <w:sz w:val="16"/>
                <w:szCs w:val="16"/>
              </w:rPr>
              <w:t>1499</w:t>
            </w:r>
          </w:p>
        </w:tc>
      </w:tr>
      <w:tr w:rsidR="001359C0" w:rsidRPr="00C2754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1359C0" w:rsidRPr="005D5CA5" w:rsidRDefault="001359C0" w:rsidP="00A918B5">
            <w:pPr>
              <w:spacing w:before="60" w:after="60"/>
              <w:rPr>
                <w:rFonts w:ascii="Arial" w:hAnsi="Arial" w:cs="Arial"/>
              </w:rPr>
            </w:pPr>
            <w:r w:rsidRPr="00C64493">
              <w:rPr>
                <w:rFonts w:ascii="Arial" w:hAnsi="Arial" w:cs="Arial"/>
                <w:noProof/>
              </w:rPr>
              <w:t>Les ‘ie Samoa sont des nattes finement tissées à la main dont les deux extrémités sont bordées de deux rangées de plumes vertes et rouges. Traditionnellement élaboré à partir de fibres de pandanus, le produit final ressemble à de la soie et présente une couleur cuivrée. Le processus de production est extrêmement complexe et peut prendre des années. Les 'ie Samoa sont cependant plus qu’un simple produit culturel et leur véritable valeur réside dans leur échange au cours des cérémonies et rituels traditionnels. Les femmes et les maîtres tisseurs ont formé des comités dédiés aux ‘ie Samoas dans leurs villages, contribuant ainsi à la transmission de cette pratique artistique.</w:t>
            </w:r>
          </w:p>
        </w:tc>
        <w:tc>
          <w:tcPr>
            <w:tcW w:w="3260" w:type="dxa"/>
            <w:vMerge/>
            <w:tcBorders>
              <w:left w:val="single" w:sz="4" w:space="0" w:color="auto"/>
              <w:bottom w:val="single" w:sz="4" w:space="0" w:color="auto"/>
              <w:right w:val="single" w:sz="4" w:space="0" w:color="auto"/>
            </w:tcBorders>
          </w:tcPr>
          <w:p w:rsidR="001359C0" w:rsidRPr="005D5CA5" w:rsidRDefault="001359C0" w:rsidP="00A918B5">
            <w:pPr>
              <w:spacing w:before="80" w:afterLines="60" w:after="144"/>
              <w:rPr>
                <w:rFonts w:ascii="Arial" w:hAnsi="Arial" w:cs="Arial"/>
                <w:i/>
                <w:sz w:val="18"/>
                <w:szCs w:val="18"/>
              </w:rPr>
            </w:pPr>
          </w:p>
        </w:tc>
      </w:tr>
      <w:tr w:rsidR="001359C0" w:rsidRPr="008F0F99" w:rsidTr="00A918B5">
        <w:trPr>
          <w:cantSplit/>
        </w:trPr>
        <w:tc>
          <w:tcPr>
            <w:tcW w:w="1560" w:type="dxa"/>
            <w:tcBorders>
              <w:top w:val="single" w:sz="4" w:space="0" w:color="auto"/>
              <w:left w:val="single" w:sz="4" w:space="0" w:color="auto"/>
              <w:bottom w:val="single" w:sz="4" w:space="0" w:color="auto"/>
              <w:right w:val="single" w:sz="4" w:space="0" w:color="auto"/>
            </w:tcBorders>
          </w:tcPr>
          <w:p w:rsidR="001359C0" w:rsidRPr="00E20A25" w:rsidRDefault="001359C0" w:rsidP="00A918B5">
            <w:pPr>
              <w:keepNext/>
              <w:spacing w:before="80" w:after="60"/>
              <w:rPr>
                <w:rFonts w:ascii="Arial" w:hAnsi="Arial" w:cs="Arial"/>
                <w:b/>
                <w:noProof/>
                <w:lang w:val="en-GB"/>
              </w:rPr>
            </w:pPr>
            <w:r w:rsidRPr="00C64493">
              <w:rPr>
                <w:rFonts w:ascii="Arial" w:hAnsi="Arial" w:cs="Arial"/>
                <w:b/>
                <w:noProof/>
                <w:lang w:val="en-GB"/>
              </w:rPr>
              <w:t>Seychelles</w:t>
            </w:r>
          </w:p>
        </w:tc>
        <w:tc>
          <w:tcPr>
            <w:tcW w:w="3997" w:type="dxa"/>
            <w:tcBorders>
              <w:top w:val="single" w:sz="4" w:space="0" w:color="auto"/>
              <w:left w:val="single" w:sz="4" w:space="0" w:color="auto"/>
              <w:bottom w:val="single" w:sz="4" w:space="0" w:color="auto"/>
              <w:right w:val="single" w:sz="4" w:space="0" w:color="auto"/>
            </w:tcBorders>
          </w:tcPr>
          <w:p w:rsidR="001359C0" w:rsidRPr="005D5CA5" w:rsidRDefault="001359C0" w:rsidP="00A918B5">
            <w:pPr>
              <w:keepNext/>
              <w:spacing w:before="80" w:after="60"/>
              <w:rPr>
                <w:rFonts w:ascii="Arial" w:hAnsi="Arial" w:cs="Arial"/>
                <w:noProof/>
                <w:color w:val="808080" w:themeColor="background1" w:themeShade="80"/>
              </w:rPr>
            </w:pPr>
            <w:r w:rsidRPr="00C64493">
              <w:rPr>
                <w:rFonts w:ascii="Arial" w:hAnsi="Arial" w:cs="Arial"/>
                <w:noProof/>
                <w:color w:val="808080" w:themeColor="background1" w:themeShade="80"/>
              </w:rPr>
              <w:t>Liste représentative</w:t>
            </w:r>
          </w:p>
          <w:p w:rsidR="001359C0" w:rsidRPr="005D5CA5" w:rsidRDefault="001359C0" w:rsidP="00A918B5">
            <w:pPr>
              <w:keepNext/>
              <w:spacing w:before="80" w:after="60"/>
              <w:rPr>
                <w:rFonts w:ascii="Arial" w:hAnsi="Arial" w:cs="Arial"/>
                <w:sz w:val="18"/>
                <w:szCs w:val="18"/>
              </w:rPr>
            </w:pPr>
            <w:r w:rsidRPr="00C64493">
              <w:rPr>
                <w:rFonts w:ascii="Arial" w:hAnsi="Arial" w:cs="Arial"/>
                <w:noProof/>
              </w:rPr>
              <w:t>Le moutya</w:t>
            </w:r>
          </w:p>
        </w:tc>
        <w:tc>
          <w:tcPr>
            <w:tcW w:w="1673" w:type="dxa"/>
            <w:tcBorders>
              <w:top w:val="single" w:sz="4" w:space="0" w:color="auto"/>
              <w:left w:val="single" w:sz="4" w:space="0" w:color="auto"/>
              <w:bottom w:val="single" w:sz="4" w:space="0" w:color="auto"/>
              <w:right w:val="single" w:sz="4" w:space="0" w:color="auto"/>
            </w:tcBorders>
          </w:tcPr>
          <w:p w:rsidR="001359C0" w:rsidRDefault="001359C0" w:rsidP="00832947">
            <w:pPr>
              <w:keepNext/>
              <w:spacing w:before="80" w:after="60"/>
              <w:jc w:val="center"/>
              <w:rPr>
                <w:rFonts w:ascii="Arial" w:hAnsi="Arial" w:cs="Arial"/>
              </w:rPr>
            </w:pPr>
            <w:r>
              <w:rPr>
                <w:rFonts w:ascii="Arial" w:hAnsi="Arial" w:cs="Arial"/>
              </w:rPr>
              <w:t>Projet de décision </w:t>
            </w:r>
            <w:r w:rsidRPr="008F0F99">
              <w:rPr>
                <w:rFonts w:ascii="Arial" w:hAnsi="Arial" w:cs="Arial"/>
              </w:rPr>
              <w:t>:</w:t>
            </w:r>
          </w:p>
          <w:p w:rsidR="001359C0" w:rsidRPr="001359C0" w:rsidRDefault="001359C0" w:rsidP="00832947">
            <w:pPr>
              <w:keepNext/>
              <w:spacing w:before="80" w:after="60"/>
              <w:jc w:val="center"/>
              <w:rPr>
                <w:rFonts w:ascii="Arial" w:hAnsi="Arial" w:cs="Arial"/>
                <w:b/>
                <w:noProof/>
              </w:rPr>
            </w:pPr>
            <w:r w:rsidRPr="001359C0">
              <w:rPr>
                <w:rFonts w:ascii="Arial" w:hAnsi="Arial" w:cs="Arial"/>
                <w:b/>
                <w:noProof/>
              </w:rPr>
              <w:t>renvoyer</w:t>
            </w:r>
          </w:p>
          <w:p w:rsidR="001359C0" w:rsidRPr="001359C0" w:rsidRDefault="001359C0" w:rsidP="00832947">
            <w:pPr>
              <w:keepNext/>
              <w:spacing w:before="80" w:after="60"/>
              <w:jc w:val="center"/>
              <w:rPr>
                <w:rFonts w:ascii="Arial" w:hAnsi="Arial" w:cs="Arial"/>
                <w:noProof/>
                <w:sz w:val="18"/>
                <w:szCs w:val="18"/>
              </w:rPr>
            </w:pPr>
            <w:r w:rsidRPr="001359C0">
              <w:rPr>
                <w:rFonts w:ascii="Arial" w:hAnsi="Arial" w:cs="Arial"/>
                <w:noProof/>
                <w:sz w:val="18"/>
                <w:szCs w:val="18"/>
              </w:rPr>
              <w:t>14.COM 10.b.32</w:t>
            </w:r>
          </w:p>
        </w:tc>
        <w:tc>
          <w:tcPr>
            <w:tcW w:w="3260" w:type="dxa"/>
            <w:vMerge w:val="restart"/>
            <w:tcBorders>
              <w:top w:val="single" w:sz="4" w:space="0" w:color="auto"/>
              <w:left w:val="single" w:sz="4" w:space="0" w:color="auto"/>
              <w:right w:val="single" w:sz="4" w:space="0" w:color="auto"/>
            </w:tcBorders>
          </w:tcPr>
          <w:p w:rsidR="001359C0" w:rsidRPr="005D5CA5" w:rsidRDefault="001359C0" w:rsidP="00A918B5">
            <w:pPr>
              <w:keepNext/>
              <w:spacing w:before="240"/>
              <w:rPr>
                <w:rFonts w:ascii="Arial" w:hAnsi="Arial" w:cs="Arial"/>
                <w:i/>
                <w:sz w:val="18"/>
                <w:szCs w:val="18"/>
              </w:rPr>
            </w:pPr>
            <w:r w:rsidRPr="005D5CA5">
              <w:rPr>
                <w:rFonts w:ascii="Arial" w:hAnsi="Arial" w:cs="Arial"/>
                <w:i/>
                <w:sz w:val="18"/>
                <w:szCs w:val="18"/>
              </w:rPr>
              <w:t>Pour plus d ’information :</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Mme Julienne BARRA</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Director-General</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National Culture Centre</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Francis Rachel Street</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P.O. Box 1383</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Mahe</w:t>
            </w:r>
          </w:p>
          <w:p w:rsidR="001359C0" w:rsidRPr="001359C0" w:rsidRDefault="001359C0" w:rsidP="00A918B5">
            <w:pPr>
              <w:keepNext/>
              <w:spacing w:after="0"/>
              <w:rPr>
                <w:rFonts w:ascii="Arial" w:hAnsi="Arial" w:cs="Arial"/>
                <w:noProof/>
                <w:sz w:val="18"/>
                <w:szCs w:val="18"/>
              </w:rPr>
            </w:pPr>
            <w:r w:rsidRPr="001359C0">
              <w:rPr>
                <w:rFonts w:ascii="Arial" w:hAnsi="Arial" w:cs="Arial"/>
                <w:noProof/>
                <w:sz w:val="18"/>
                <w:szCs w:val="18"/>
              </w:rPr>
              <w:t>Seychelles</w:t>
            </w:r>
          </w:p>
          <w:p w:rsidR="001359C0" w:rsidRPr="001359C0" w:rsidRDefault="001359C0" w:rsidP="00A918B5">
            <w:pPr>
              <w:keepNext/>
              <w:spacing w:before="80" w:afterLines="60" w:after="144"/>
              <w:rPr>
                <w:rFonts w:ascii="Arial" w:hAnsi="Arial" w:cs="Arial"/>
                <w:sz w:val="18"/>
                <w:szCs w:val="18"/>
              </w:rPr>
            </w:pPr>
            <w:r w:rsidRPr="001359C0">
              <w:rPr>
                <w:rFonts w:ascii="Arial" w:hAnsi="Arial" w:cs="Arial"/>
                <w:noProof/>
                <w:sz w:val="18"/>
                <w:szCs w:val="18"/>
              </w:rPr>
              <w:t>barrajulienne@yahoo.co.uk; julienne.barra@gov.sc</w:t>
            </w:r>
          </w:p>
          <w:p w:rsidR="001359C0" w:rsidRPr="00266C81" w:rsidRDefault="001359C0" w:rsidP="00680581">
            <w:pPr>
              <w:keepNext/>
              <w:spacing w:before="80" w:afterLines="60" w:after="144"/>
              <w:rPr>
                <w:rFonts w:ascii="Arial" w:hAnsi="Arial" w:cs="Arial"/>
                <w:sz w:val="16"/>
                <w:szCs w:val="16"/>
              </w:rPr>
            </w:pPr>
            <w:r w:rsidRPr="00D71A1A">
              <w:rPr>
                <w:rFonts w:ascii="Arial" w:hAnsi="Arial" w:cs="Arial"/>
                <w:i/>
                <w:sz w:val="18"/>
                <w:szCs w:val="18"/>
              </w:rPr>
              <w:t>Candidature, photos, film:</w:t>
            </w:r>
            <w:r w:rsidRPr="00D71A1A">
              <w:rPr>
                <w:rFonts w:ascii="Arial" w:hAnsi="Arial" w:cs="Arial"/>
                <w:i/>
                <w:sz w:val="18"/>
                <w:szCs w:val="18"/>
              </w:rPr>
              <w:br/>
            </w:r>
            <w:r w:rsidRPr="00D71A1A">
              <w:rPr>
                <w:rFonts w:ascii="Arial" w:hAnsi="Arial" w:cs="Arial"/>
                <w:sz w:val="16"/>
                <w:szCs w:val="16"/>
              </w:rPr>
              <w:t>https://ich.unesco.org/fr/</w:t>
            </w:r>
            <w:r>
              <w:rPr>
                <w:rFonts w:ascii="Arial" w:hAnsi="Arial" w:cs="Arial"/>
                <w:sz w:val="16"/>
                <w:szCs w:val="16"/>
              </w:rPr>
              <w:t>-00989#</w:t>
            </w:r>
            <w:r w:rsidRPr="00C64493">
              <w:rPr>
                <w:rFonts w:ascii="Arial" w:hAnsi="Arial" w:cs="Arial"/>
                <w:noProof/>
                <w:sz w:val="16"/>
                <w:szCs w:val="16"/>
              </w:rPr>
              <w:t>1487</w:t>
            </w:r>
          </w:p>
        </w:tc>
      </w:tr>
      <w:tr w:rsidR="001359C0" w:rsidRPr="00C2754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1359C0" w:rsidRPr="005D5CA5" w:rsidRDefault="001359C0" w:rsidP="00A918B5">
            <w:pPr>
              <w:spacing w:before="60" w:after="60"/>
              <w:rPr>
                <w:rFonts w:ascii="Arial" w:hAnsi="Arial" w:cs="Arial"/>
              </w:rPr>
            </w:pPr>
            <w:r w:rsidRPr="00C64493">
              <w:rPr>
                <w:rFonts w:ascii="Arial" w:hAnsi="Arial" w:cs="Arial"/>
                <w:noProof/>
              </w:rPr>
              <w:t>Traditionnellement, le moutya est une danse pratiquée de nuit, en plein air, autour d’un feu. La danse débute ainsi : le tambour est chauffé au-dessus d’un feu et les hommes de l'assemblée lancent plusieurs « thèmes, » généralement des observations sur la société. Les hommes et les femmes commencent alors à danser dans une ferveur grandissante. La forme contemporaine du moutya a conservé certains aspects de la danse d’origine bien qu’elle ne soit plus uniquement pratiquée la nuit. Elle reste un mode d’expression social impliquant le partage d’histoires et d'actualités. Au cours de ces dernières années, le moutya a subi un certain renouveau et des groupes passionnés assurent des représentations spontanées régulières.</w:t>
            </w:r>
          </w:p>
        </w:tc>
        <w:tc>
          <w:tcPr>
            <w:tcW w:w="3260" w:type="dxa"/>
            <w:vMerge/>
            <w:tcBorders>
              <w:left w:val="single" w:sz="4" w:space="0" w:color="auto"/>
              <w:bottom w:val="single" w:sz="4" w:space="0" w:color="auto"/>
              <w:right w:val="single" w:sz="4" w:space="0" w:color="auto"/>
            </w:tcBorders>
          </w:tcPr>
          <w:p w:rsidR="001359C0" w:rsidRPr="005D5CA5" w:rsidRDefault="001359C0" w:rsidP="00A918B5">
            <w:pPr>
              <w:spacing w:before="80" w:afterLines="60" w:after="144"/>
              <w:rPr>
                <w:rFonts w:ascii="Arial" w:hAnsi="Arial" w:cs="Arial"/>
                <w:i/>
                <w:sz w:val="18"/>
                <w:szCs w:val="18"/>
              </w:rPr>
            </w:pPr>
          </w:p>
        </w:tc>
      </w:tr>
      <w:tr w:rsidR="001359C0" w:rsidRPr="008F0F99" w:rsidTr="00A918B5">
        <w:trPr>
          <w:cantSplit/>
        </w:trPr>
        <w:tc>
          <w:tcPr>
            <w:tcW w:w="1560" w:type="dxa"/>
            <w:tcBorders>
              <w:top w:val="single" w:sz="4" w:space="0" w:color="auto"/>
              <w:left w:val="single" w:sz="4" w:space="0" w:color="auto"/>
              <w:bottom w:val="single" w:sz="4" w:space="0" w:color="auto"/>
              <w:right w:val="single" w:sz="4" w:space="0" w:color="auto"/>
            </w:tcBorders>
          </w:tcPr>
          <w:p w:rsidR="001359C0" w:rsidRPr="00E20A25" w:rsidRDefault="001359C0" w:rsidP="00A918B5">
            <w:pPr>
              <w:keepNext/>
              <w:spacing w:before="80" w:after="60"/>
              <w:rPr>
                <w:rFonts w:ascii="Arial" w:hAnsi="Arial" w:cs="Arial"/>
                <w:b/>
                <w:noProof/>
                <w:lang w:val="en-GB"/>
              </w:rPr>
            </w:pPr>
            <w:r w:rsidRPr="00C64493">
              <w:rPr>
                <w:rFonts w:ascii="Arial" w:hAnsi="Arial" w:cs="Arial"/>
                <w:b/>
                <w:noProof/>
                <w:lang w:val="en-GB"/>
              </w:rPr>
              <w:lastRenderedPageBreak/>
              <w:t>Slovaquie</w:t>
            </w:r>
          </w:p>
        </w:tc>
        <w:tc>
          <w:tcPr>
            <w:tcW w:w="3997" w:type="dxa"/>
            <w:tcBorders>
              <w:top w:val="single" w:sz="4" w:space="0" w:color="auto"/>
              <w:left w:val="single" w:sz="4" w:space="0" w:color="auto"/>
              <w:bottom w:val="single" w:sz="4" w:space="0" w:color="auto"/>
              <w:right w:val="single" w:sz="4" w:space="0" w:color="auto"/>
            </w:tcBorders>
          </w:tcPr>
          <w:p w:rsidR="001359C0" w:rsidRPr="005D5CA5" w:rsidRDefault="001359C0" w:rsidP="00A918B5">
            <w:pPr>
              <w:keepNext/>
              <w:spacing w:before="80" w:after="60"/>
              <w:rPr>
                <w:rFonts w:ascii="Arial" w:hAnsi="Arial" w:cs="Arial"/>
                <w:noProof/>
                <w:color w:val="808080" w:themeColor="background1" w:themeShade="80"/>
              </w:rPr>
            </w:pPr>
            <w:r w:rsidRPr="00C64493">
              <w:rPr>
                <w:rFonts w:ascii="Arial" w:hAnsi="Arial" w:cs="Arial"/>
                <w:noProof/>
                <w:color w:val="808080" w:themeColor="background1" w:themeShade="80"/>
              </w:rPr>
              <w:t>Liste représentative</w:t>
            </w:r>
          </w:p>
          <w:p w:rsidR="001359C0" w:rsidRPr="005D5CA5" w:rsidRDefault="001359C0" w:rsidP="00A918B5">
            <w:pPr>
              <w:keepNext/>
              <w:spacing w:before="80" w:after="60"/>
              <w:rPr>
                <w:rFonts w:ascii="Arial" w:hAnsi="Arial" w:cs="Arial"/>
                <w:sz w:val="18"/>
                <w:szCs w:val="18"/>
              </w:rPr>
            </w:pPr>
            <w:r w:rsidRPr="00C64493">
              <w:rPr>
                <w:rFonts w:ascii="Arial" w:hAnsi="Arial" w:cs="Arial"/>
                <w:noProof/>
              </w:rPr>
              <w:t>Drotárstvo, art et artisanat à partir de fil de fer</w:t>
            </w:r>
          </w:p>
        </w:tc>
        <w:tc>
          <w:tcPr>
            <w:tcW w:w="1673" w:type="dxa"/>
            <w:tcBorders>
              <w:top w:val="single" w:sz="4" w:space="0" w:color="auto"/>
              <w:left w:val="single" w:sz="4" w:space="0" w:color="auto"/>
              <w:bottom w:val="single" w:sz="4" w:space="0" w:color="auto"/>
              <w:right w:val="single" w:sz="4" w:space="0" w:color="auto"/>
            </w:tcBorders>
          </w:tcPr>
          <w:p w:rsidR="001359C0" w:rsidRDefault="001359C0" w:rsidP="00832947">
            <w:pPr>
              <w:keepNext/>
              <w:spacing w:before="80" w:after="60"/>
              <w:jc w:val="center"/>
              <w:rPr>
                <w:rFonts w:ascii="Arial" w:hAnsi="Arial" w:cs="Arial"/>
              </w:rPr>
            </w:pPr>
            <w:r>
              <w:rPr>
                <w:rFonts w:ascii="Arial" w:hAnsi="Arial" w:cs="Arial"/>
              </w:rPr>
              <w:t>Projet de décision </w:t>
            </w:r>
            <w:r w:rsidRPr="008F0F99">
              <w:rPr>
                <w:rFonts w:ascii="Arial" w:hAnsi="Arial" w:cs="Arial"/>
              </w:rPr>
              <w:t>:</w:t>
            </w:r>
          </w:p>
          <w:p w:rsidR="001359C0" w:rsidRPr="001359C0" w:rsidRDefault="001359C0" w:rsidP="00832947">
            <w:pPr>
              <w:keepNext/>
              <w:spacing w:before="80" w:after="60"/>
              <w:jc w:val="center"/>
              <w:rPr>
                <w:rFonts w:ascii="Arial" w:hAnsi="Arial" w:cs="Arial"/>
                <w:b/>
                <w:noProof/>
              </w:rPr>
            </w:pPr>
            <w:r w:rsidRPr="001359C0">
              <w:rPr>
                <w:rFonts w:ascii="Arial" w:hAnsi="Arial" w:cs="Arial"/>
                <w:b/>
                <w:noProof/>
              </w:rPr>
              <w:t>inscrire</w:t>
            </w:r>
          </w:p>
          <w:p w:rsidR="001359C0" w:rsidRPr="001359C0" w:rsidRDefault="001359C0" w:rsidP="00832947">
            <w:pPr>
              <w:keepNext/>
              <w:spacing w:before="80" w:after="60"/>
              <w:jc w:val="center"/>
              <w:rPr>
                <w:rFonts w:ascii="Arial" w:hAnsi="Arial" w:cs="Arial"/>
                <w:noProof/>
                <w:sz w:val="18"/>
                <w:szCs w:val="18"/>
              </w:rPr>
            </w:pPr>
            <w:r w:rsidRPr="001359C0">
              <w:rPr>
                <w:rFonts w:ascii="Arial" w:hAnsi="Arial" w:cs="Arial"/>
                <w:noProof/>
                <w:sz w:val="18"/>
                <w:szCs w:val="18"/>
              </w:rPr>
              <w:t>14.COM 10.b.33</w:t>
            </w:r>
          </w:p>
        </w:tc>
        <w:tc>
          <w:tcPr>
            <w:tcW w:w="3260" w:type="dxa"/>
            <w:vMerge w:val="restart"/>
            <w:tcBorders>
              <w:top w:val="single" w:sz="4" w:space="0" w:color="auto"/>
              <w:left w:val="single" w:sz="4" w:space="0" w:color="auto"/>
              <w:right w:val="single" w:sz="4" w:space="0" w:color="auto"/>
            </w:tcBorders>
          </w:tcPr>
          <w:p w:rsidR="001359C0" w:rsidRPr="005D5CA5" w:rsidRDefault="001359C0" w:rsidP="00A918B5">
            <w:pPr>
              <w:keepNext/>
              <w:spacing w:before="240"/>
              <w:rPr>
                <w:rFonts w:ascii="Arial" w:hAnsi="Arial" w:cs="Arial"/>
                <w:i/>
                <w:sz w:val="18"/>
                <w:szCs w:val="18"/>
              </w:rPr>
            </w:pPr>
            <w:r w:rsidRPr="005D5CA5">
              <w:rPr>
                <w:rFonts w:ascii="Arial" w:hAnsi="Arial" w:cs="Arial"/>
                <w:i/>
                <w:sz w:val="18"/>
                <w:szCs w:val="18"/>
              </w:rPr>
              <w:t>Pour plus d ’information :</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M. Juraj HAMAR</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Director</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SĽUK - The Slovak State Traditional Dance Company</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Balkánska 31</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853 08 Bratislava</w:t>
            </w:r>
          </w:p>
          <w:p w:rsidR="001359C0" w:rsidRPr="009F387B" w:rsidRDefault="001359C0" w:rsidP="00A918B5">
            <w:pPr>
              <w:keepNext/>
              <w:spacing w:after="0"/>
              <w:rPr>
                <w:rFonts w:ascii="Arial" w:hAnsi="Arial" w:cs="Arial"/>
                <w:noProof/>
                <w:sz w:val="18"/>
                <w:szCs w:val="18"/>
                <w:lang w:val="en-US"/>
              </w:rPr>
            </w:pPr>
            <w:r w:rsidRPr="00C64493">
              <w:rPr>
                <w:rFonts w:ascii="Arial" w:hAnsi="Arial" w:cs="Arial"/>
                <w:noProof/>
                <w:sz w:val="18"/>
                <w:szCs w:val="18"/>
                <w:lang w:val="en-US"/>
              </w:rPr>
              <w:t>Slovaquie</w:t>
            </w:r>
          </w:p>
          <w:p w:rsidR="001359C0" w:rsidRPr="009F387B" w:rsidRDefault="001359C0" w:rsidP="00A918B5">
            <w:pPr>
              <w:keepNext/>
              <w:spacing w:before="80" w:afterLines="60" w:after="144"/>
              <w:rPr>
                <w:rFonts w:ascii="Arial" w:hAnsi="Arial" w:cs="Arial"/>
                <w:noProof/>
                <w:sz w:val="18"/>
                <w:szCs w:val="18"/>
                <w:lang w:val="en-US"/>
              </w:rPr>
            </w:pPr>
            <w:r w:rsidRPr="00C64493">
              <w:rPr>
                <w:rFonts w:ascii="Arial" w:hAnsi="Arial" w:cs="Arial"/>
                <w:noProof/>
                <w:sz w:val="18"/>
                <w:szCs w:val="18"/>
                <w:lang w:val="en-US"/>
              </w:rPr>
              <w:t>+421 917 760 143</w:t>
            </w:r>
          </w:p>
          <w:p w:rsidR="001359C0" w:rsidRPr="009F387B" w:rsidRDefault="001359C0" w:rsidP="00A918B5">
            <w:pPr>
              <w:keepNext/>
              <w:spacing w:before="80" w:afterLines="60" w:after="144"/>
              <w:rPr>
                <w:rFonts w:ascii="Arial" w:hAnsi="Arial" w:cs="Arial"/>
                <w:sz w:val="18"/>
                <w:szCs w:val="18"/>
                <w:lang w:val="en-US"/>
              </w:rPr>
            </w:pPr>
            <w:r w:rsidRPr="00C64493">
              <w:rPr>
                <w:rFonts w:ascii="Arial" w:hAnsi="Arial" w:cs="Arial"/>
                <w:noProof/>
                <w:sz w:val="18"/>
                <w:szCs w:val="18"/>
                <w:lang w:val="en-US"/>
              </w:rPr>
              <w:t>juraj.hamar@sluk.sk</w:t>
            </w:r>
          </w:p>
          <w:p w:rsidR="001359C0" w:rsidRPr="00266C81" w:rsidRDefault="001359C0" w:rsidP="00680581">
            <w:pPr>
              <w:keepNext/>
              <w:spacing w:before="80" w:afterLines="60" w:after="144"/>
              <w:rPr>
                <w:rFonts w:ascii="Arial" w:hAnsi="Arial" w:cs="Arial"/>
                <w:sz w:val="16"/>
                <w:szCs w:val="16"/>
              </w:rPr>
            </w:pPr>
            <w:r w:rsidRPr="00D71A1A">
              <w:rPr>
                <w:rFonts w:ascii="Arial" w:hAnsi="Arial" w:cs="Arial"/>
                <w:i/>
                <w:sz w:val="18"/>
                <w:szCs w:val="18"/>
              </w:rPr>
              <w:t>Candidature, photos, film:</w:t>
            </w:r>
            <w:r w:rsidRPr="00D71A1A">
              <w:rPr>
                <w:rFonts w:ascii="Arial" w:hAnsi="Arial" w:cs="Arial"/>
                <w:i/>
                <w:sz w:val="18"/>
                <w:szCs w:val="18"/>
              </w:rPr>
              <w:br/>
            </w:r>
            <w:r w:rsidRPr="00D71A1A">
              <w:rPr>
                <w:rFonts w:ascii="Arial" w:hAnsi="Arial" w:cs="Arial"/>
                <w:sz w:val="16"/>
                <w:szCs w:val="16"/>
              </w:rPr>
              <w:t>https://ich.unesco.org/fr/</w:t>
            </w:r>
            <w:r>
              <w:rPr>
                <w:rFonts w:ascii="Arial" w:hAnsi="Arial" w:cs="Arial"/>
                <w:sz w:val="16"/>
                <w:szCs w:val="16"/>
              </w:rPr>
              <w:t>-00989#</w:t>
            </w:r>
            <w:r w:rsidRPr="00C64493">
              <w:rPr>
                <w:rFonts w:ascii="Arial" w:hAnsi="Arial" w:cs="Arial"/>
                <w:noProof/>
                <w:sz w:val="16"/>
                <w:szCs w:val="16"/>
              </w:rPr>
              <w:t>1478</w:t>
            </w:r>
          </w:p>
        </w:tc>
      </w:tr>
      <w:tr w:rsidR="001359C0" w:rsidRPr="00C2754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1359C0" w:rsidRPr="005D5CA5" w:rsidRDefault="001359C0" w:rsidP="00A918B5">
            <w:pPr>
              <w:spacing w:before="60" w:after="60"/>
              <w:rPr>
                <w:rFonts w:ascii="Arial" w:hAnsi="Arial" w:cs="Arial"/>
              </w:rPr>
            </w:pPr>
            <w:r w:rsidRPr="00C64493">
              <w:rPr>
                <w:rFonts w:ascii="Arial" w:hAnsi="Arial" w:cs="Arial"/>
                <w:noProof/>
              </w:rPr>
              <w:t>Le drotárstvo désigne une technique de fabrication à partir de fil de fer. Cette pratique s’est développée au XVIIIe siècle lorsque des artisans spécialisés ont découvert les propriétés intéressantes du fil de fer pour la production d’objets et ont mis au point une technique simple, encore employée de nos jours, permettant de produire et de réparer des ustensiles sans avoir recours au soudage. Les détenteurs et praticiens de l'élément travaillent aujourd’hui principalement sur des produits artistiques et certains praticiens sont issus de familles où ces savoir-faire se transmettent depuis plusieurs générations.</w:t>
            </w:r>
          </w:p>
        </w:tc>
        <w:tc>
          <w:tcPr>
            <w:tcW w:w="3260" w:type="dxa"/>
            <w:vMerge/>
            <w:tcBorders>
              <w:left w:val="single" w:sz="4" w:space="0" w:color="auto"/>
              <w:bottom w:val="single" w:sz="4" w:space="0" w:color="auto"/>
              <w:right w:val="single" w:sz="4" w:space="0" w:color="auto"/>
            </w:tcBorders>
          </w:tcPr>
          <w:p w:rsidR="001359C0" w:rsidRPr="005D5CA5" w:rsidRDefault="001359C0" w:rsidP="00A918B5">
            <w:pPr>
              <w:spacing w:before="80" w:afterLines="60" w:after="144"/>
              <w:rPr>
                <w:rFonts w:ascii="Arial" w:hAnsi="Arial" w:cs="Arial"/>
                <w:i/>
                <w:sz w:val="18"/>
                <w:szCs w:val="18"/>
              </w:rPr>
            </w:pPr>
          </w:p>
        </w:tc>
      </w:tr>
      <w:tr w:rsidR="001359C0" w:rsidRPr="008F0F99" w:rsidTr="00A918B5">
        <w:trPr>
          <w:cantSplit/>
        </w:trPr>
        <w:tc>
          <w:tcPr>
            <w:tcW w:w="1560" w:type="dxa"/>
            <w:tcBorders>
              <w:top w:val="single" w:sz="4" w:space="0" w:color="auto"/>
              <w:left w:val="single" w:sz="4" w:space="0" w:color="auto"/>
              <w:bottom w:val="single" w:sz="4" w:space="0" w:color="auto"/>
              <w:right w:val="single" w:sz="4" w:space="0" w:color="auto"/>
            </w:tcBorders>
          </w:tcPr>
          <w:p w:rsidR="001359C0" w:rsidRPr="00E20A25" w:rsidRDefault="001359C0" w:rsidP="00A918B5">
            <w:pPr>
              <w:keepNext/>
              <w:spacing w:before="80" w:after="60"/>
              <w:rPr>
                <w:rFonts w:ascii="Arial" w:hAnsi="Arial" w:cs="Arial"/>
                <w:b/>
                <w:noProof/>
                <w:lang w:val="en-GB"/>
              </w:rPr>
            </w:pPr>
            <w:r w:rsidRPr="00C64493">
              <w:rPr>
                <w:rFonts w:ascii="Arial" w:hAnsi="Arial" w:cs="Arial"/>
                <w:b/>
                <w:noProof/>
                <w:lang w:val="en-GB"/>
              </w:rPr>
              <w:t>Suisse</w:t>
            </w:r>
          </w:p>
        </w:tc>
        <w:tc>
          <w:tcPr>
            <w:tcW w:w="3997" w:type="dxa"/>
            <w:tcBorders>
              <w:top w:val="single" w:sz="4" w:space="0" w:color="auto"/>
              <w:left w:val="single" w:sz="4" w:space="0" w:color="auto"/>
              <w:bottom w:val="single" w:sz="4" w:space="0" w:color="auto"/>
              <w:right w:val="single" w:sz="4" w:space="0" w:color="auto"/>
            </w:tcBorders>
          </w:tcPr>
          <w:p w:rsidR="001359C0" w:rsidRPr="005D5CA5" w:rsidRDefault="001359C0" w:rsidP="00A918B5">
            <w:pPr>
              <w:keepNext/>
              <w:spacing w:before="80" w:after="60"/>
              <w:rPr>
                <w:rFonts w:ascii="Arial" w:hAnsi="Arial" w:cs="Arial"/>
                <w:noProof/>
                <w:color w:val="808080" w:themeColor="background1" w:themeShade="80"/>
              </w:rPr>
            </w:pPr>
            <w:r w:rsidRPr="00C64493">
              <w:rPr>
                <w:rFonts w:ascii="Arial" w:hAnsi="Arial" w:cs="Arial"/>
                <w:noProof/>
                <w:color w:val="808080" w:themeColor="background1" w:themeShade="80"/>
              </w:rPr>
              <w:t>Liste représentative</w:t>
            </w:r>
          </w:p>
          <w:p w:rsidR="001359C0" w:rsidRPr="005D5CA5" w:rsidRDefault="001359C0" w:rsidP="00A918B5">
            <w:pPr>
              <w:keepNext/>
              <w:spacing w:before="80" w:after="60"/>
              <w:rPr>
                <w:rFonts w:ascii="Arial" w:hAnsi="Arial" w:cs="Arial"/>
                <w:sz w:val="18"/>
                <w:szCs w:val="18"/>
              </w:rPr>
            </w:pPr>
            <w:r w:rsidRPr="00C64493">
              <w:rPr>
                <w:rFonts w:ascii="Arial" w:hAnsi="Arial" w:cs="Arial"/>
                <w:noProof/>
              </w:rPr>
              <w:t>Processions de la Semaine sainte à Mendrisio</w:t>
            </w:r>
          </w:p>
        </w:tc>
        <w:tc>
          <w:tcPr>
            <w:tcW w:w="1673" w:type="dxa"/>
            <w:tcBorders>
              <w:top w:val="single" w:sz="4" w:space="0" w:color="auto"/>
              <w:left w:val="single" w:sz="4" w:space="0" w:color="auto"/>
              <w:bottom w:val="single" w:sz="4" w:space="0" w:color="auto"/>
              <w:right w:val="single" w:sz="4" w:space="0" w:color="auto"/>
            </w:tcBorders>
          </w:tcPr>
          <w:p w:rsidR="001359C0" w:rsidRDefault="001359C0" w:rsidP="00832947">
            <w:pPr>
              <w:keepNext/>
              <w:spacing w:before="80" w:after="60"/>
              <w:jc w:val="center"/>
              <w:rPr>
                <w:rFonts w:ascii="Arial" w:hAnsi="Arial" w:cs="Arial"/>
              </w:rPr>
            </w:pPr>
            <w:r>
              <w:rPr>
                <w:rFonts w:ascii="Arial" w:hAnsi="Arial" w:cs="Arial"/>
              </w:rPr>
              <w:t>Projet de décision </w:t>
            </w:r>
            <w:r w:rsidRPr="008F0F99">
              <w:rPr>
                <w:rFonts w:ascii="Arial" w:hAnsi="Arial" w:cs="Arial"/>
              </w:rPr>
              <w:t>:</w:t>
            </w:r>
          </w:p>
          <w:p w:rsidR="001359C0" w:rsidRPr="001359C0" w:rsidRDefault="001359C0" w:rsidP="00832947">
            <w:pPr>
              <w:keepNext/>
              <w:spacing w:before="80" w:after="60"/>
              <w:jc w:val="center"/>
              <w:rPr>
                <w:rFonts w:ascii="Arial" w:hAnsi="Arial" w:cs="Arial"/>
                <w:b/>
                <w:noProof/>
              </w:rPr>
            </w:pPr>
            <w:r w:rsidRPr="001359C0">
              <w:rPr>
                <w:rFonts w:ascii="Arial" w:hAnsi="Arial" w:cs="Arial"/>
                <w:b/>
                <w:noProof/>
              </w:rPr>
              <w:t>inscrire</w:t>
            </w:r>
          </w:p>
          <w:p w:rsidR="001359C0" w:rsidRPr="001359C0" w:rsidRDefault="001359C0" w:rsidP="00832947">
            <w:pPr>
              <w:keepNext/>
              <w:spacing w:before="80" w:after="60"/>
              <w:jc w:val="center"/>
              <w:rPr>
                <w:rFonts w:ascii="Arial" w:hAnsi="Arial" w:cs="Arial"/>
                <w:noProof/>
                <w:sz w:val="18"/>
                <w:szCs w:val="18"/>
              </w:rPr>
            </w:pPr>
            <w:r w:rsidRPr="001359C0">
              <w:rPr>
                <w:rFonts w:ascii="Arial" w:hAnsi="Arial" w:cs="Arial"/>
                <w:noProof/>
                <w:sz w:val="18"/>
                <w:szCs w:val="18"/>
              </w:rPr>
              <w:t>14.COM 10.b.34</w:t>
            </w:r>
          </w:p>
        </w:tc>
        <w:tc>
          <w:tcPr>
            <w:tcW w:w="3260" w:type="dxa"/>
            <w:vMerge w:val="restart"/>
            <w:tcBorders>
              <w:top w:val="single" w:sz="4" w:space="0" w:color="auto"/>
              <w:left w:val="single" w:sz="4" w:space="0" w:color="auto"/>
              <w:right w:val="single" w:sz="4" w:space="0" w:color="auto"/>
            </w:tcBorders>
          </w:tcPr>
          <w:p w:rsidR="001359C0" w:rsidRPr="005D5CA5" w:rsidRDefault="001359C0" w:rsidP="00A918B5">
            <w:pPr>
              <w:keepNext/>
              <w:spacing w:before="240"/>
              <w:rPr>
                <w:rFonts w:ascii="Arial" w:hAnsi="Arial" w:cs="Arial"/>
                <w:i/>
                <w:sz w:val="18"/>
                <w:szCs w:val="18"/>
              </w:rPr>
            </w:pPr>
            <w:r w:rsidRPr="005D5CA5">
              <w:rPr>
                <w:rFonts w:ascii="Arial" w:hAnsi="Arial" w:cs="Arial"/>
                <w:i/>
                <w:sz w:val="18"/>
                <w:szCs w:val="18"/>
              </w:rPr>
              <w:t>Pour plus d ’information :</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M. Julien VUILLEUMIER</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Office fédéral de la culture</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Section culture et société</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Hallwylstrasse 15</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CH-3003 Berne</w:t>
            </w:r>
          </w:p>
          <w:p w:rsidR="001359C0" w:rsidRPr="001359C0" w:rsidRDefault="001359C0" w:rsidP="00A918B5">
            <w:pPr>
              <w:keepNext/>
              <w:spacing w:after="0"/>
              <w:rPr>
                <w:rFonts w:ascii="Arial" w:hAnsi="Arial" w:cs="Arial"/>
                <w:noProof/>
                <w:sz w:val="18"/>
                <w:szCs w:val="18"/>
              </w:rPr>
            </w:pPr>
            <w:r w:rsidRPr="001359C0">
              <w:rPr>
                <w:rFonts w:ascii="Arial" w:hAnsi="Arial" w:cs="Arial"/>
                <w:noProof/>
                <w:sz w:val="18"/>
                <w:szCs w:val="18"/>
              </w:rPr>
              <w:t>Suisse</w:t>
            </w:r>
          </w:p>
          <w:p w:rsidR="001359C0" w:rsidRPr="001359C0" w:rsidRDefault="001359C0" w:rsidP="00A918B5">
            <w:pPr>
              <w:keepNext/>
              <w:spacing w:before="80" w:afterLines="60" w:after="144"/>
              <w:rPr>
                <w:rFonts w:ascii="Arial" w:hAnsi="Arial" w:cs="Arial"/>
                <w:noProof/>
                <w:sz w:val="18"/>
                <w:szCs w:val="18"/>
              </w:rPr>
            </w:pPr>
            <w:r w:rsidRPr="001359C0">
              <w:rPr>
                <w:rFonts w:ascii="Arial" w:hAnsi="Arial" w:cs="Arial"/>
                <w:noProof/>
                <w:sz w:val="18"/>
                <w:szCs w:val="18"/>
              </w:rPr>
              <w:t>+41 58 467 89 75</w:t>
            </w:r>
          </w:p>
          <w:p w:rsidR="001359C0" w:rsidRPr="001359C0" w:rsidRDefault="001359C0" w:rsidP="00A918B5">
            <w:pPr>
              <w:keepNext/>
              <w:spacing w:before="80" w:afterLines="60" w:after="144"/>
              <w:rPr>
                <w:rFonts w:ascii="Arial" w:hAnsi="Arial" w:cs="Arial"/>
                <w:sz w:val="18"/>
                <w:szCs w:val="18"/>
              </w:rPr>
            </w:pPr>
            <w:r w:rsidRPr="001359C0">
              <w:rPr>
                <w:rFonts w:ascii="Arial" w:hAnsi="Arial" w:cs="Arial"/>
                <w:noProof/>
                <w:sz w:val="18"/>
                <w:szCs w:val="18"/>
              </w:rPr>
              <w:t>julien.vuilleumier@bak.admin.ch</w:t>
            </w:r>
          </w:p>
          <w:p w:rsidR="001359C0" w:rsidRPr="00266C81" w:rsidRDefault="001359C0" w:rsidP="00680581">
            <w:pPr>
              <w:keepNext/>
              <w:spacing w:before="80" w:afterLines="60" w:after="144"/>
              <w:rPr>
                <w:rFonts w:ascii="Arial" w:hAnsi="Arial" w:cs="Arial"/>
                <w:sz w:val="16"/>
                <w:szCs w:val="16"/>
              </w:rPr>
            </w:pPr>
            <w:r w:rsidRPr="00D71A1A">
              <w:rPr>
                <w:rFonts w:ascii="Arial" w:hAnsi="Arial" w:cs="Arial"/>
                <w:i/>
                <w:sz w:val="18"/>
                <w:szCs w:val="18"/>
              </w:rPr>
              <w:t>Candidature, photos, film:</w:t>
            </w:r>
            <w:r w:rsidRPr="00D71A1A">
              <w:rPr>
                <w:rFonts w:ascii="Arial" w:hAnsi="Arial" w:cs="Arial"/>
                <w:i/>
                <w:sz w:val="18"/>
                <w:szCs w:val="18"/>
              </w:rPr>
              <w:br/>
            </w:r>
            <w:r w:rsidRPr="00D71A1A">
              <w:rPr>
                <w:rFonts w:ascii="Arial" w:hAnsi="Arial" w:cs="Arial"/>
                <w:sz w:val="16"/>
                <w:szCs w:val="16"/>
              </w:rPr>
              <w:t>https://ich.unesco.org/fr/</w:t>
            </w:r>
            <w:r>
              <w:rPr>
                <w:rFonts w:ascii="Arial" w:hAnsi="Arial" w:cs="Arial"/>
                <w:sz w:val="16"/>
                <w:szCs w:val="16"/>
              </w:rPr>
              <w:t>-00989#</w:t>
            </w:r>
            <w:r w:rsidRPr="00C64493">
              <w:rPr>
                <w:rFonts w:ascii="Arial" w:hAnsi="Arial" w:cs="Arial"/>
                <w:noProof/>
                <w:sz w:val="16"/>
                <w:szCs w:val="16"/>
              </w:rPr>
              <w:t>1460</w:t>
            </w:r>
          </w:p>
        </w:tc>
      </w:tr>
      <w:tr w:rsidR="001359C0" w:rsidRPr="00C2754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1359C0" w:rsidRPr="005D5CA5" w:rsidRDefault="001359C0" w:rsidP="00A918B5">
            <w:pPr>
              <w:spacing w:before="60" w:after="60"/>
              <w:rPr>
                <w:rFonts w:ascii="Arial" w:hAnsi="Arial" w:cs="Arial"/>
              </w:rPr>
            </w:pPr>
            <w:r w:rsidRPr="00C64493">
              <w:rPr>
                <w:rFonts w:ascii="Arial" w:hAnsi="Arial" w:cs="Arial"/>
                <w:noProof/>
              </w:rPr>
              <w:t>Les processions de la Semaine sainte ont lieu dans la ville historique de Mendrisio les Jeudi et Vendredi saints et attirent plus de 10 000 spectateurs. Durant celles-ci, les lumières de la ville sont éteintes et les rues ne sont plus éclairées qu’à la lueur des « transparents, » des peintures translucides montées sur des cadres en bois et illuminées de l’intérieur. La procession du jeudi est consacrée à la représentation de la passion du Christ et au chemin de croix, tandis que la procession du Vendredi saint est plus austère. Des centaines d'hommes et de femmes se portent volontaires afin d’organiser les processions auxquelles assiste une grande partie de la population.</w:t>
            </w:r>
          </w:p>
        </w:tc>
        <w:tc>
          <w:tcPr>
            <w:tcW w:w="3260" w:type="dxa"/>
            <w:vMerge/>
            <w:tcBorders>
              <w:left w:val="single" w:sz="4" w:space="0" w:color="auto"/>
              <w:bottom w:val="single" w:sz="4" w:space="0" w:color="auto"/>
              <w:right w:val="single" w:sz="4" w:space="0" w:color="auto"/>
            </w:tcBorders>
          </w:tcPr>
          <w:p w:rsidR="001359C0" w:rsidRPr="005D5CA5" w:rsidRDefault="001359C0" w:rsidP="00A918B5">
            <w:pPr>
              <w:spacing w:before="80" w:afterLines="60" w:after="144"/>
              <w:rPr>
                <w:rFonts w:ascii="Arial" w:hAnsi="Arial" w:cs="Arial"/>
                <w:i/>
                <w:sz w:val="18"/>
                <w:szCs w:val="18"/>
              </w:rPr>
            </w:pPr>
          </w:p>
        </w:tc>
      </w:tr>
      <w:tr w:rsidR="001359C0" w:rsidRPr="001359C0" w:rsidTr="00A918B5">
        <w:trPr>
          <w:cantSplit/>
        </w:trPr>
        <w:tc>
          <w:tcPr>
            <w:tcW w:w="1560" w:type="dxa"/>
            <w:tcBorders>
              <w:top w:val="single" w:sz="4" w:space="0" w:color="auto"/>
              <w:left w:val="single" w:sz="4" w:space="0" w:color="auto"/>
              <w:bottom w:val="single" w:sz="4" w:space="0" w:color="auto"/>
              <w:right w:val="single" w:sz="4" w:space="0" w:color="auto"/>
            </w:tcBorders>
          </w:tcPr>
          <w:p w:rsidR="001359C0" w:rsidRPr="00E20A25" w:rsidRDefault="001359C0" w:rsidP="00A918B5">
            <w:pPr>
              <w:keepNext/>
              <w:spacing w:before="80" w:after="60"/>
              <w:rPr>
                <w:rFonts w:ascii="Arial" w:hAnsi="Arial" w:cs="Arial"/>
                <w:b/>
                <w:noProof/>
                <w:lang w:val="en-GB"/>
              </w:rPr>
            </w:pPr>
            <w:r w:rsidRPr="00C64493">
              <w:rPr>
                <w:rFonts w:ascii="Arial" w:hAnsi="Arial" w:cs="Arial"/>
                <w:b/>
                <w:noProof/>
                <w:lang w:val="en-GB"/>
              </w:rPr>
              <w:t>Tadjikistan</w:t>
            </w:r>
          </w:p>
        </w:tc>
        <w:tc>
          <w:tcPr>
            <w:tcW w:w="3997" w:type="dxa"/>
            <w:tcBorders>
              <w:top w:val="single" w:sz="4" w:space="0" w:color="auto"/>
              <w:left w:val="single" w:sz="4" w:space="0" w:color="auto"/>
              <w:bottom w:val="single" w:sz="4" w:space="0" w:color="auto"/>
              <w:right w:val="single" w:sz="4" w:space="0" w:color="auto"/>
            </w:tcBorders>
          </w:tcPr>
          <w:p w:rsidR="001359C0" w:rsidRPr="005D5CA5" w:rsidRDefault="001359C0" w:rsidP="00A918B5">
            <w:pPr>
              <w:keepNext/>
              <w:spacing w:before="80" w:after="60"/>
              <w:rPr>
                <w:rFonts w:ascii="Arial" w:hAnsi="Arial" w:cs="Arial"/>
                <w:noProof/>
                <w:color w:val="808080" w:themeColor="background1" w:themeShade="80"/>
              </w:rPr>
            </w:pPr>
            <w:r w:rsidRPr="00C64493">
              <w:rPr>
                <w:rFonts w:ascii="Arial" w:hAnsi="Arial" w:cs="Arial"/>
                <w:noProof/>
                <w:color w:val="808080" w:themeColor="background1" w:themeShade="80"/>
              </w:rPr>
              <w:t>Liste représentative</w:t>
            </w:r>
          </w:p>
          <w:p w:rsidR="001359C0" w:rsidRPr="005D5CA5" w:rsidRDefault="001359C0" w:rsidP="00A918B5">
            <w:pPr>
              <w:keepNext/>
              <w:spacing w:before="80" w:after="60"/>
              <w:rPr>
                <w:rFonts w:ascii="Arial" w:hAnsi="Arial" w:cs="Arial"/>
                <w:sz w:val="18"/>
                <w:szCs w:val="18"/>
              </w:rPr>
            </w:pPr>
            <w:r w:rsidRPr="00C64493">
              <w:rPr>
                <w:rFonts w:ascii="Arial" w:hAnsi="Arial" w:cs="Arial"/>
                <w:noProof/>
              </w:rPr>
              <w:t>Le falak</w:t>
            </w:r>
          </w:p>
        </w:tc>
        <w:tc>
          <w:tcPr>
            <w:tcW w:w="1673" w:type="dxa"/>
            <w:tcBorders>
              <w:top w:val="single" w:sz="4" w:space="0" w:color="auto"/>
              <w:left w:val="single" w:sz="4" w:space="0" w:color="auto"/>
              <w:bottom w:val="single" w:sz="4" w:space="0" w:color="auto"/>
              <w:right w:val="single" w:sz="4" w:space="0" w:color="auto"/>
            </w:tcBorders>
          </w:tcPr>
          <w:p w:rsidR="001359C0" w:rsidRDefault="001359C0" w:rsidP="00832947">
            <w:pPr>
              <w:keepNext/>
              <w:spacing w:before="80" w:after="60"/>
              <w:jc w:val="center"/>
              <w:rPr>
                <w:rFonts w:ascii="Arial" w:hAnsi="Arial" w:cs="Arial"/>
              </w:rPr>
            </w:pPr>
            <w:r>
              <w:rPr>
                <w:rFonts w:ascii="Arial" w:hAnsi="Arial" w:cs="Arial"/>
              </w:rPr>
              <w:t>Projet de décision </w:t>
            </w:r>
            <w:r w:rsidRPr="008F0F99">
              <w:rPr>
                <w:rFonts w:ascii="Arial" w:hAnsi="Arial" w:cs="Arial"/>
              </w:rPr>
              <w:t>:</w:t>
            </w:r>
          </w:p>
          <w:p w:rsidR="001359C0" w:rsidRPr="001359C0" w:rsidRDefault="001359C0" w:rsidP="00832947">
            <w:pPr>
              <w:keepNext/>
              <w:spacing w:before="80" w:after="60"/>
              <w:jc w:val="center"/>
              <w:rPr>
                <w:rFonts w:ascii="Arial" w:hAnsi="Arial" w:cs="Arial"/>
                <w:b/>
                <w:noProof/>
              </w:rPr>
            </w:pPr>
            <w:r w:rsidRPr="001359C0">
              <w:rPr>
                <w:rFonts w:ascii="Arial" w:hAnsi="Arial" w:cs="Arial"/>
                <w:b/>
                <w:noProof/>
              </w:rPr>
              <w:t>renvoyer</w:t>
            </w:r>
          </w:p>
          <w:p w:rsidR="001359C0" w:rsidRPr="001359C0" w:rsidRDefault="001359C0" w:rsidP="00832947">
            <w:pPr>
              <w:keepNext/>
              <w:spacing w:before="80" w:after="60"/>
              <w:jc w:val="center"/>
              <w:rPr>
                <w:rFonts w:ascii="Arial" w:hAnsi="Arial" w:cs="Arial"/>
                <w:noProof/>
                <w:sz w:val="18"/>
                <w:szCs w:val="18"/>
              </w:rPr>
            </w:pPr>
            <w:r w:rsidRPr="001359C0">
              <w:rPr>
                <w:rFonts w:ascii="Arial" w:hAnsi="Arial" w:cs="Arial"/>
                <w:noProof/>
                <w:sz w:val="18"/>
                <w:szCs w:val="18"/>
              </w:rPr>
              <w:t>14.COM 10.b.36</w:t>
            </w:r>
          </w:p>
        </w:tc>
        <w:tc>
          <w:tcPr>
            <w:tcW w:w="3260" w:type="dxa"/>
            <w:vMerge w:val="restart"/>
            <w:tcBorders>
              <w:top w:val="single" w:sz="4" w:space="0" w:color="auto"/>
              <w:left w:val="single" w:sz="4" w:space="0" w:color="auto"/>
              <w:right w:val="single" w:sz="4" w:space="0" w:color="auto"/>
            </w:tcBorders>
          </w:tcPr>
          <w:p w:rsidR="001359C0" w:rsidRPr="005D5CA5" w:rsidRDefault="001359C0" w:rsidP="00A918B5">
            <w:pPr>
              <w:keepNext/>
              <w:spacing w:before="240"/>
              <w:rPr>
                <w:rFonts w:ascii="Arial" w:hAnsi="Arial" w:cs="Arial"/>
                <w:i/>
                <w:sz w:val="18"/>
                <w:szCs w:val="18"/>
              </w:rPr>
            </w:pPr>
            <w:r w:rsidRPr="005D5CA5">
              <w:rPr>
                <w:rFonts w:ascii="Arial" w:hAnsi="Arial" w:cs="Arial"/>
                <w:i/>
                <w:sz w:val="18"/>
                <w:szCs w:val="18"/>
              </w:rPr>
              <w:t>Pour plus d ’information :</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Mme Faroghat AZIZI</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Tajik National Conservatory</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Khuseynzoda 155</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Dushanbe</w:t>
            </w:r>
          </w:p>
          <w:p w:rsidR="001359C0" w:rsidRPr="009F387B" w:rsidRDefault="001359C0" w:rsidP="00A918B5">
            <w:pPr>
              <w:keepNext/>
              <w:spacing w:after="0"/>
              <w:rPr>
                <w:rFonts w:ascii="Arial" w:hAnsi="Arial" w:cs="Arial"/>
                <w:noProof/>
                <w:sz w:val="18"/>
                <w:szCs w:val="18"/>
                <w:lang w:val="en-US"/>
              </w:rPr>
            </w:pPr>
            <w:r w:rsidRPr="00C64493">
              <w:rPr>
                <w:rFonts w:ascii="Arial" w:hAnsi="Arial" w:cs="Arial"/>
                <w:noProof/>
                <w:sz w:val="18"/>
                <w:szCs w:val="18"/>
                <w:lang w:val="en-US"/>
              </w:rPr>
              <w:t>Tadjikistan</w:t>
            </w:r>
          </w:p>
          <w:p w:rsidR="001359C0" w:rsidRPr="001359C0" w:rsidRDefault="001359C0" w:rsidP="00A918B5">
            <w:pPr>
              <w:keepNext/>
              <w:spacing w:before="80" w:afterLines="60" w:after="144"/>
              <w:rPr>
                <w:rFonts w:ascii="Arial" w:hAnsi="Arial" w:cs="Arial"/>
                <w:noProof/>
                <w:sz w:val="18"/>
                <w:szCs w:val="18"/>
                <w:lang w:val="es-ES"/>
              </w:rPr>
            </w:pPr>
            <w:r w:rsidRPr="001359C0">
              <w:rPr>
                <w:rFonts w:ascii="Arial" w:hAnsi="Arial" w:cs="Arial"/>
                <w:noProof/>
                <w:sz w:val="18"/>
                <w:szCs w:val="18"/>
                <w:lang w:val="es-ES"/>
              </w:rPr>
              <w:t>992 918 700 621</w:t>
            </w:r>
          </w:p>
          <w:p w:rsidR="001359C0" w:rsidRPr="001359C0" w:rsidRDefault="001359C0" w:rsidP="00A918B5">
            <w:pPr>
              <w:keepNext/>
              <w:spacing w:before="80" w:afterLines="60" w:after="144"/>
              <w:rPr>
                <w:rFonts w:ascii="Arial" w:hAnsi="Arial" w:cs="Arial"/>
                <w:sz w:val="18"/>
                <w:szCs w:val="18"/>
                <w:lang w:val="es-ES"/>
              </w:rPr>
            </w:pPr>
            <w:r w:rsidRPr="001359C0">
              <w:rPr>
                <w:rFonts w:ascii="Arial" w:hAnsi="Arial" w:cs="Arial"/>
                <w:noProof/>
                <w:sz w:val="18"/>
                <w:szCs w:val="18"/>
                <w:lang w:val="es-ES"/>
              </w:rPr>
              <w:t>farog48aziz@mail.ru</w:t>
            </w:r>
          </w:p>
          <w:p w:rsidR="001359C0" w:rsidRPr="001359C0" w:rsidRDefault="001359C0" w:rsidP="00680581">
            <w:pPr>
              <w:keepNext/>
              <w:spacing w:before="80" w:afterLines="60" w:after="144"/>
              <w:rPr>
                <w:rFonts w:ascii="Arial" w:hAnsi="Arial" w:cs="Arial"/>
                <w:sz w:val="16"/>
                <w:szCs w:val="16"/>
              </w:rPr>
            </w:pPr>
            <w:r w:rsidRPr="001359C0">
              <w:rPr>
                <w:rFonts w:ascii="Arial" w:hAnsi="Arial" w:cs="Arial"/>
                <w:i/>
                <w:sz w:val="18"/>
                <w:szCs w:val="18"/>
              </w:rPr>
              <w:t>Candidature, photos, film:</w:t>
            </w:r>
            <w:r w:rsidRPr="001359C0">
              <w:rPr>
                <w:rFonts w:ascii="Arial" w:hAnsi="Arial" w:cs="Arial"/>
                <w:i/>
                <w:sz w:val="18"/>
                <w:szCs w:val="18"/>
              </w:rPr>
              <w:br/>
            </w:r>
            <w:r w:rsidRPr="001359C0">
              <w:rPr>
                <w:rFonts w:ascii="Arial" w:hAnsi="Arial" w:cs="Arial"/>
                <w:sz w:val="16"/>
                <w:szCs w:val="16"/>
              </w:rPr>
              <w:t>https://ich.unesco.org/fr/-00989#</w:t>
            </w:r>
            <w:r w:rsidRPr="001359C0">
              <w:rPr>
                <w:rFonts w:ascii="Arial" w:hAnsi="Arial" w:cs="Arial"/>
                <w:noProof/>
                <w:sz w:val="16"/>
                <w:szCs w:val="16"/>
              </w:rPr>
              <w:t>1455</w:t>
            </w:r>
          </w:p>
        </w:tc>
      </w:tr>
      <w:tr w:rsidR="001359C0" w:rsidRPr="00C2754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1359C0" w:rsidRPr="005D5CA5" w:rsidRDefault="001359C0" w:rsidP="00A918B5">
            <w:pPr>
              <w:spacing w:before="60" w:after="60"/>
              <w:rPr>
                <w:rFonts w:ascii="Arial" w:hAnsi="Arial" w:cs="Arial"/>
              </w:rPr>
            </w:pPr>
            <w:r w:rsidRPr="00C64493">
              <w:rPr>
                <w:rFonts w:ascii="Arial" w:hAnsi="Arial" w:cs="Arial"/>
                <w:noProof/>
              </w:rPr>
              <w:t>Le falak est un genre musical des peuples montagnards tadjiks qui comprend des variantes vocales et instrumentales avec des structures simples et cycliques. Le falak se chante a capella ou accompagné d'un ou plusieurs instruments de musique. Les praticiens du falak, que l’on appelle les « falakkhons », sont de grands chanteurs et musiciens qui se produisent lors de festivités, de cérémonies et d'événements rituels. Le falak fait partie intégrante de la vie culturelle et spirituelle des communautés et les falakkhons et les groupes communautaires qui les entourent ne sont pas seulement des détenteurs de la tradition mais également des innovateurs créant de nouveaux falaks de façon constante.</w:t>
            </w:r>
          </w:p>
        </w:tc>
        <w:tc>
          <w:tcPr>
            <w:tcW w:w="3260" w:type="dxa"/>
            <w:vMerge/>
            <w:tcBorders>
              <w:left w:val="single" w:sz="4" w:space="0" w:color="auto"/>
              <w:bottom w:val="single" w:sz="4" w:space="0" w:color="auto"/>
              <w:right w:val="single" w:sz="4" w:space="0" w:color="auto"/>
            </w:tcBorders>
          </w:tcPr>
          <w:p w:rsidR="001359C0" w:rsidRPr="005D5CA5" w:rsidRDefault="001359C0" w:rsidP="00A918B5">
            <w:pPr>
              <w:spacing w:before="80" w:afterLines="60" w:after="144"/>
              <w:rPr>
                <w:rFonts w:ascii="Arial" w:hAnsi="Arial" w:cs="Arial"/>
                <w:i/>
                <w:sz w:val="18"/>
                <w:szCs w:val="18"/>
              </w:rPr>
            </w:pPr>
          </w:p>
        </w:tc>
      </w:tr>
      <w:tr w:rsidR="001359C0" w:rsidRPr="008F0F99" w:rsidTr="00A918B5">
        <w:trPr>
          <w:cantSplit/>
        </w:trPr>
        <w:tc>
          <w:tcPr>
            <w:tcW w:w="1560" w:type="dxa"/>
            <w:tcBorders>
              <w:top w:val="single" w:sz="4" w:space="0" w:color="auto"/>
              <w:left w:val="single" w:sz="4" w:space="0" w:color="auto"/>
              <w:bottom w:val="single" w:sz="4" w:space="0" w:color="auto"/>
              <w:right w:val="single" w:sz="4" w:space="0" w:color="auto"/>
            </w:tcBorders>
          </w:tcPr>
          <w:p w:rsidR="001359C0" w:rsidRPr="00E20A25" w:rsidRDefault="001359C0" w:rsidP="00A918B5">
            <w:pPr>
              <w:keepNext/>
              <w:spacing w:before="80" w:after="60"/>
              <w:rPr>
                <w:rFonts w:ascii="Arial" w:hAnsi="Arial" w:cs="Arial"/>
                <w:b/>
                <w:noProof/>
                <w:lang w:val="en-GB"/>
              </w:rPr>
            </w:pPr>
            <w:r w:rsidRPr="00C64493">
              <w:rPr>
                <w:rFonts w:ascii="Arial" w:hAnsi="Arial" w:cs="Arial"/>
                <w:b/>
                <w:noProof/>
                <w:lang w:val="en-GB"/>
              </w:rPr>
              <w:lastRenderedPageBreak/>
              <w:t>Thaïlande</w:t>
            </w:r>
          </w:p>
        </w:tc>
        <w:tc>
          <w:tcPr>
            <w:tcW w:w="3997" w:type="dxa"/>
            <w:tcBorders>
              <w:top w:val="single" w:sz="4" w:space="0" w:color="auto"/>
              <w:left w:val="single" w:sz="4" w:space="0" w:color="auto"/>
              <w:bottom w:val="single" w:sz="4" w:space="0" w:color="auto"/>
              <w:right w:val="single" w:sz="4" w:space="0" w:color="auto"/>
            </w:tcBorders>
          </w:tcPr>
          <w:p w:rsidR="001359C0" w:rsidRPr="005D5CA5" w:rsidRDefault="001359C0" w:rsidP="00A918B5">
            <w:pPr>
              <w:keepNext/>
              <w:spacing w:before="80" w:after="60"/>
              <w:rPr>
                <w:rFonts w:ascii="Arial" w:hAnsi="Arial" w:cs="Arial"/>
                <w:noProof/>
                <w:color w:val="808080" w:themeColor="background1" w:themeShade="80"/>
              </w:rPr>
            </w:pPr>
            <w:r w:rsidRPr="00C64493">
              <w:rPr>
                <w:rFonts w:ascii="Arial" w:hAnsi="Arial" w:cs="Arial"/>
                <w:noProof/>
                <w:color w:val="808080" w:themeColor="background1" w:themeShade="80"/>
              </w:rPr>
              <w:t>Liste représentative</w:t>
            </w:r>
          </w:p>
          <w:p w:rsidR="001359C0" w:rsidRPr="005D5CA5" w:rsidRDefault="001359C0" w:rsidP="00A918B5">
            <w:pPr>
              <w:keepNext/>
              <w:spacing w:before="80" w:after="60"/>
              <w:rPr>
                <w:rFonts w:ascii="Arial" w:hAnsi="Arial" w:cs="Arial"/>
                <w:sz w:val="18"/>
                <w:szCs w:val="18"/>
              </w:rPr>
            </w:pPr>
            <w:r w:rsidRPr="00C64493">
              <w:rPr>
                <w:rFonts w:ascii="Arial" w:hAnsi="Arial" w:cs="Arial"/>
                <w:noProof/>
              </w:rPr>
              <w:t>Le nuad thai, massage thaïlandais traditionnel</w:t>
            </w:r>
          </w:p>
        </w:tc>
        <w:tc>
          <w:tcPr>
            <w:tcW w:w="1673" w:type="dxa"/>
            <w:tcBorders>
              <w:top w:val="single" w:sz="4" w:space="0" w:color="auto"/>
              <w:left w:val="single" w:sz="4" w:space="0" w:color="auto"/>
              <w:bottom w:val="single" w:sz="4" w:space="0" w:color="auto"/>
              <w:right w:val="single" w:sz="4" w:space="0" w:color="auto"/>
            </w:tcBorders>
          </w:tcPr>
          <w:p w:rsidR="001359C0" w:rsidRDefault="001359C0" w:rsidP="00832947">
            <w:pPr>
              <w:keepNext/>
              <w:spacing w:before="80" w:after="60"/>
              <w:jc w:val="center"/>
              <w:rPr>
                <w:rFonts w:ascii="Arial" w:hAnsi="Arial" w:cs="Arial"/>
              </w:rPr>
            </w:pPr>
            <w:r>
              <w:rPr>
                <w:rFonts w:ascii="Arial" w:hAnsi="Arial" w:cs="Arial"/>
              </w:rPr>
              <w:t>Projet de décision </w:t>
            </w:r>
            <w:r w:rsidRPr="008F0F99">
              <w:rPr>
                <w:rFonts w:ascii="Arial" w:hAnsi="Arial" w:cs="Arial"/>
              </w:rPr>
              <w:t>:</w:t>
            </w:r>
          </w:p>
          <w:p w:rsidR="001359C0" w:rsidRPr="001359C0" w:rsidRDefault="001359C0" w:rsidP="00832947">
            <w:pPr>
              <w:keepNext/>
              <w:spacing w:before="80" w:after="60"/>
              <w:jc w:val="center"/>
              <w:rPr>
                <w:rFonts w:ascii="Arial" w:hAnsi="Arial" w:cs="Arial"/>
                <w:b/>
                <w:noProof/>
              </w:rPr>
            </w:pPr>
            <w:r w:rsidRPr="001359C0">
              <w:rPr>
                <w:rFonts w:ascii="Arial" w:hAnsi="Arial" w:cs="Arial"/>
                <w:b/>
                <w:noProof/>
              </w:rPr>
              <w:t>renvoyer (dialogue)</w:t>
            </w:r>
          </w:p>
          <w:p w:rsidR="001359C0" w:rsidRPr="00266C81" w:rsidRDefault="001359C0" w:rsidP="00832947">
            <w:pPr>
              <w:keepNext/>
              <w:spacing w:before="80" w:after="60"/>
              <w:jc w:val="center"/>
              <w:rPr>
                <w:rFonts w:ascii="Arial" w:hAnsi="Arial" w:cs="Arial"/>
                <w:noProof/>
                <w:sz w:val="18"/>
                <w:szCs w:val="18"/>
                <w:lang w:val="en-US"/>
              </w:rPr>
            </w:pPr>
            <w:r w:rsidRPr="00C64493">
              <w:rPr>
                <w:rFonts w:ascii="Arial" w:hAnsi="Arial" w:cs="Arial"/>
                <w:noProof/>
                <w:sz w:val="18"/>
                <w:szCs w:val="18"/>
                <w:lang w:val="en-US"/>
              </w:rPr>
              <w:t>14.COM</w:t>
            </w:r>
            <w:r w:rsidRPr="00266C81">
              <w:rPr>
                <w:rFonts w:ascii="Arial" w:hAnsi="Arial" w:cs="Arial"/>
                <w:noProof/>
                <w:sz w:val="18"/>
                <w:szCs w:val="18"/>
                <w:lang w:val="en-US"/>
              </w:rPr>
              <w:t xml:space="preserve"> </w:t>
            </w:r>
            <w:r w:rsidRPr="00C64493">
              <w:rPr>
                <w:rFonts w:ascii="Arial" w:hAnsi="Arial" w:cs="Arial"/>
                <w:noProof/>
                <w:sz w:val="18"/>
                <w:szCs w:val="18"/>
                <w:lang w:val="en-US"/>
              </w:rPr>
              <w:t>10.b.37</w:t>
            </w:r>
          </w:p>
        </w:tc>
        <w:tc>
          <w:tcPr>
            <w:tcW w:w="3260" w:type="dxa"/>
            <w:vMerge w:val="restart"/>
            <w:tcBorders>
              <w:top w:val="single" w:sz="4" w:space="0" w:color="auto"/>
              <w:left w:val="single" w:sz="4" w:space="0" w:color="auto"/>
              <w:right w:val="single" w:sz="4" w:space="0" w:color="auto"/>
            </w:tcBorders>
          </w:tcPr>
          <w:p w:rsidR="001359C0" w:rsidRPr="005D5CA5" w:rsidRDefault="001359C0" w:rsidP="00A918B5">
            <w:pPr>
              <w:keepNext/>
              <w:spacing w:before="240"/>
              <w:rPr>
                <w:rFonts w:ascii="Arial" w:hAnsi="Arial" w:cs="Arial"/>
                <w:i/>
                <w:sz w:val="18"/>
                <w:szCs w:val="18"/>
              </w:rPr>
            </w:pPr>
            <w:r w:rsidRPr="005D5CA5">
              <w:rPr>
                <w:rFonts w:ascii="Arial" w:hAnsi="Arial" w:cs="Arial"/>
                <w:i/>
                <w:sz w:val="18"/>
                <w:szCs w:val="18"/>
              </w:rPr>
              <w:t>Pour plus d ’information :</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Mme Pimrawee WATHANAVARANGKUL</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Director-General</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Department of Cultural Promotion</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Ministry of Culture</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14 Thiamruammit Road</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Huay Khwang</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angkok 10310</w:t>
            </w:r>
          </w:p>
          <w:p w:rsidR="001359C0" w:rsidRPr="001359C0" w:rsidRDefault="001359C0" w:rsidP="00A918B5">
            <w:pPr>
              <w:keepNext/>
              <w:spacing w:after="0"/>
              <w:rPr>
                <w:rFonts w:ascii="Arial" w:hAnsi="Arial" w:cs="Arial"/>
                <w:noProof/>
                <w:sz w:val="18"/>
                <w:szCs w:val="18"/>
              </w:rPr>
            </w:pPr>
            <w:r w:rsidRPr="001359C0">
              <w:rPr>
                <w:rFonts w:ascii="Arial" w:hAnsi="Arial" w:cs="Arial"/>
                <w:noProof/>
                <w:sz w:val="18"/>
                <w:szCs w:val="18"/>
              </w:rPr>
              <w:t>Thaïlande</w:t>
            </w:r>
          </w:p>
          <w:p w:rsidR="001359C0" w:rsidRPr="001359C0" w:rsidRDefault="001359C0" w:rsidP="00A918B5">
            <w:pPr>
              <w:keepNext/>
              <w:spacing w:before="80" w:afterLines="60" w:after="144"/>
              <w:rPr>
                <w:rFonts w:ascii="Arial" w:hAnsi="Arial" w:cs="Arial"/>
                <w:noProof/>
                <w:sz w:val="18"/>
                <w:szCs w:val="18"/>
              </w:rPr>
            </w:pPr>
            <w:r w:rsidRPr="001359C0">
              <w:rPr>
                <w:rFonts w:ascii="Arial" w:hAnsi="Arial" w:cs="Arial"/>
                <w:noProof/>
                <w:sz w:val="18"/>
                <w:szCs w:val="18"/>
              </w:rPr>
              <w:t>+66 22470013, etx. 1312; 4201</w:t>
            </w:r>
          </w:p>
          <w:p w:rsidR="001359C0" w:rsidRPr="001359C0" w:rsidRDefault="001359C0" w:rsidP="00A918B5">
            <w:pPr>
              <w:keepNext/>
              <w:spacing w:before="80" w:afterLines="60" w:after="144"/>
              <w:rPr>
                <w:rFonts w:ascii="Arial" w:hAnsi="Arial" w:cs="Arial"/>
                <w:sz w:val="18"/>
                <w:szCs w:val="18"/>
              </w:rPr>
            </w:pPr>
            <w:r w:rsidRPr="001359C0">
              <w:rPr>
                <w:rFonts w:ascii="Arial" w:hAnsi="Arial" w:cs="Arial"/>
                <w:noProof/>
                <w:sz w:val="18"/>
                <w:szCs w:val="18"/>
              </w:rPr>
              <w:t>safeguard.ich@gmail.com; pimravee@hotmail.com</w:t>
            </w:r>
          </w:p>
          <w:p w:rsidR="001359C0" w:rsidRPr="00266C81" w:rsidRDefault="001359C0" w:rsidP="00680581">
            <w:pPr>
              <w:keepNext/>
              <w:spacing w:before="80" w:afterLines="60" w:after="144"/>
              <w:rPr>
                <w:rFonts w:ascii="Arial" w:hAnsi="Arial" w:cs="Arial"/>
                <w:sz w:val="16"/>
                <w:szCs w:val="16"/>
              </w:rPr>
            </w:pPr>
            <w:r w:rsidRPr="00D71A1A">
              <w:rPr>
                <w:rFonts w:ascii="Arial" w:hAnsi="Arial" w:cs="Arial"/>
                <w:i/>
                <w:sz w:val="18"/>
                <w:szCs w:val="18"/>
              </w:rPr>
              <w:t>Candidature, photos, film:</w:t>
            </w:r>
            <w:r w:rsidRPr="00D71A1A">
              <w:rPr>
                <w:rFonts w:ascii="Arial" w:hAnsi="Arial" w:cs="Arial"/>
                <w:i/>
                <w:sz w:val="18"/>
                <w:szCs w:val="18"/>
              </w:rPr>
              <w:br/>
            </w:r>
            <w:r w:rsidRPr="00D71A1A">
              <w:rPr>
                <w:rFonts w:ascii="Arial" w:hAnsi="Arial" w:cs="Arial"/>
                <w:sz w:val="16"/>
                <w:szCs w:val="16"/>
              </w:rPr>
              <w:t>https://ich.unesco.org/fr/</w:t>
            </w:r>
            <w:r>
              <w:rPr>
                <w:rFonts w:ascii="Arial" w:hAnsi="Arial" w:cs="Arial"/>
                <w:sz w:val="16"/>
                <w:szCs w:val="16"/>
              </w:rPr>
              <w:t>-00989#</w:t>
            </w:r>
            <w:r w:rsidRPr="00C64493">
              <w:rPr>
                <w:rFonts w:ascii="Arial" w:hAnsi="Arial" w:cs="Arial"/>
                <w:noProof/>
                <w:sz w:val="16"/>
                <w:szCs w:val="16"/>
              </w:rPr>
              <w:t>1384</w:t>
            </w:r>
          </w:p>
        </w:tc>
      </w:tr>
      <w:tr w:rsidR="001359C0" w:rsidRPr="00C2754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1359C0" w:rsidRPr="005D5CA5" w:rsidRDefault="001359C0" w:rsidP="00A918B5">
            <w:pPr>
              <w:spacing w:before="60" w:after="60"/>
              <w:rPr>
                <w:rFonts w:ascii="Arial" w:hAnsi="Arial" w:cs="Arial"/>
              </w:rPr>
            </w:pPr>
            <w:r w:rsidRPr="00C64493">
              <w:rPr>
                <w:rFonts w:ascii="Arial" w:hAnsi="Arial" w:cs="Arial"/>
                <w:noProof/>
              </w:rPr>
              <w:t>Le nuad thai, massage thaïlandais traditionnel, fait partie de l’art et de la science des soins thaïlandais traditionnels. En tant que remède non médical et thérapie manuelle, il implique une manipulation corporelle qui aide à rééquilibrer les énergies, la structure et le corps du patient afin de traiter des maux attribués à l’obstruction des flux énergétiques le long des « sen », lignes qui quadrilleraient le corps humain. Le nuad thai tire son origine de l’ancienne société rurale thaïlandaise. L’expertise des praticiens s’est transmise de génération en génération et s’est transformée en un système de connaissances formel.</w:t>
            </w:r>
          </w:p>
        </w:tc>
        <w:tc>
          <w:tcPr>
            <w:tcW w:w="3260" w:type="dxa"/>
            <w:vMerge/>
            <w:tcBorders>
              <w:left w:val="single" w:sz="4" w:space="0" w:color="auto"/>
              <w:bottom w:val="single" w:sz="4" w:space="0" w:color="auto"/>
              <w:right w:val="single" w:sz="4" w:space="0" w:color="auto"/>
            </w:tcBorders>
          </w:tcPr>
          <w:p w:rsidR="001359C0" w:rsidRPr="005D5CA5" w:rsidRDefault="001359C0" w:rsidP="00A918B5">
            <w:pPr>
              <w:spacing w:before="80" w:afterLines="60" w:after="144"/>
              <w:rPr>
                <w:rFonts w:ascii="Arial" w:hAnsi="Arial" w:cs="Arial"/>
                <w:i/>
                <w:sz w:val="18"/>
                <w:szCs w:val="18"/>
              </w:rPr>
            </w:pPr>
          </w:p>
        </w:tc>
      </w:tr>
      <w:tr w:rsidR="001359C0" w:rsidRPr="008F0F99" w:rsidTr="00A918B5">
        <w:trPr>
          <w:cantSplit/>
        </w:trPr>
        <w:tc>
          <w:tcPr>
            <w:tcW w:w="1560" w:type="dxa"/>
            <w:tcBorders>
              <w:top w:val="single" w:sz="4" w:space="0" w:color="auto"/>
              <w:left w:val="single" w:sz="4" w:space="0" w:color="auto"/>
              <w:bottom w:val="single" w:sz="4" w:space="0" w:color="auto"/>
              <w:right w:val="single" w:sz="4" w:space="0" w:color="auto"/>
            </w:tcBorders>
          </w:tcPr>
          <w:p w:rsidR="001359C0" w:rsidRPr="00E20A25" w:rsidRDefault="001359C0" w:rsidP="00A918B5">
            <w:pPr>
              <w:keepNext/>
              <w:spacing w:before="80" w:after="60"/>
              <w:rPr>
                <w:rFonts w:ascii="Arial" w:hAnsi="Arial" w:cs="Arial"/>
                <w:b/>
                <w:noProof/>
                <w:lang w:val="en-GB"/>
              </w:rPr>
            </w:pPr>
            <w:r w:rsidRPr="00C64493">
              <w:rPr>
                <w:rFonts w:ascii="Arial" w:hAnsi="Arial" w:cs="Arial"/>
                <w:b/>
                <w:noProof/>
                <w:lang w:val="en-GB"/>
              </w:rPr>
              <w:t>Turkménistan</w:t>
            </w:r>
          </w:p>
        </w:tc>
        <w:tc>
          <w:tcPr>
            <w:tcW w:w="3997" w:type="dxa"/>
            <w:tcBorders>
              <w:top w:val="single" w:sz="4" w:space="0" w:color="auto"/>
              <w:left w:val="single" w:sz="4" w:space="0" w:color="auto"/>
              <w:bottom w:val="single" w:sz="4" w:space="0" w:color="auto"/>
              <w:right w:val="single" w:sz="4" w:space="0" w:color="auto"/>
            </w:tcBorders>
          </w:tcPr>
          <w:p w:rsidR="001359C0" w:rsidRPr="005D5CA5" w:rsidRDefault="001359C0" w:rsidP="00A918B5">
            <w:pPr>
              <w:keepNext/>
              <w:spacing w:before="80" w:after="60"/>
              <w:rPr>
                <w:rFonts w:ascii="Arial" w:hAnsi="Arial" w:cs="Arial"/>
                <w:noProof/>
                <w:color w:val="808080" w:themeColor="background1" w:themeShade="80"/>
              </w:rPr>
            </w:pPr>
            <w:r w:rsidRPr="00C64493">
              <w:rPr>
                <w:rFonts w:ascii="Arial" w:hAnsi="Arial" w:cs="Arial"/>
                <w:noProof/>
                <w:color w:val="808080" w:themeColor="background1" w:themeShade="80"/>
              </w:rPr>
              <w:t>Liste représentative</w:t>
            </w:r>
          </w:p>
          <w:p w:rsidR="001359C0" w:rsidRPr="005D5CA5" w:rsidRDefault="001359C0" w:rsidP="00A918B5">
            <w:pPr>
              <w:keepNext/>
              <w:spacing w:before="80" w:after="60"/>
              <w:rPr>
                <w:rFonts w:ascii="Arial" w:hAnsi="Arial" w:cs="Arial"/>
                <w:sz w:val="18"/>
                <w:szCs w:val="18"/>
              </w:rPr>
            </w:pPr>
            <w:r w:rsidRPr="00C64493">
              <w:rPr>
                <w:rFonts w:ascii="Arial" w:hAnsi="Arial" w:cs="Arial"/>
                <w:noProof/>
              </w:rPr>
              <w:t>L’art traditionnel de la fabrication des tapis au Turkménistan</w:t>
            </w:r>
          </w:p>
        </w:tc>
        <w:tc>
          <w:tcPr>
            <w:tcW w:w="1673" w:type="dxa"/>
            <w:tcBorders>
              <w:top w:val="single" w:sz="4" w:space="0" w:color="auto"/>
              <w:left w:val="single" w:sz="4" w:space="0" w:color="auto"/>
              <w:bottom w:val="single" w:sz="4" w:space="0" w:color="auto"/>
              <w:right w:val="single" w:sz="4" w:space="0" w:color="auto"/>
            </w:tcBorders>
          </w:tcPr>
          <w:p w:rsidR="001359C0" w:rsidRDefault="001359C0" w:rsidP="00832947">
            <w:pPr>
              <w:keepNext/>
              <w:spacing w:before="80" w:after="60"/>
              <w:jc w:val="center"/>
              <w:rPr>
                <w:rFonts w:ascii="Arial" w:hAnsi="Arial" w:cs="Arial"/>
              </w:rPr>
            </w:pPr>
            <w:r>
              <w:rPr>
                <w:rFonts w:ascii="Arial" w:hAnsi="Arial" w:cs="Arial"/>
              </w:rPr>
              <w:t>Projet de décision </w:t>
            </w:r>
            <w:r w:rsidRPr="008F0F99">
              <w:rPr>
                <w:rFonts w:ascii="Arial" w:hAnsi="Arial" w:cs="Arial"/>
              </w:rPr>
              <w:t>:</w:t>
            </w:r>
          </w:p>
          <w:p w:rsidR="001359C0" w:rsidRPr="001359C0" w:rsidRDefault="001359C0" w:rsidP="00832947">
            <w:pPr>
              <w:keepNext/>
              <w:spacing w:before="80" w:after="60"/>
              <w:jc w:val="center"/>
              <w:rPr>
                <w:rFonts w:ascii="Arial" w:hAnsi="Arial" w:cs="Arial"/>
                <w:b/>
                <w:noProof/>
              </w:rPr>
            </w:pPr>
            <w:r w:rsidRPr="001359C0">
              <w:rPr>
                <w:rFonts w:ascii="Arial" w:hAnsi="Arial" w:cs="Arial"/>
                <w:b/>
                <w:noProof/>
              </w:rPr>
              <w:t>inscrire</w:t>
            </w:r>
          </w:p>
          <w:p w:rsidR="001359C0" w:rsidRPr="001359C0" w:rsidRDefault="001359C0" w:rsidP="00832947">
            <w:pPr>
              <w:keepNext/>
              <w:spacing w:before="80" w:after="60"/>
              <w:jc w:val="center"/>
              <w:rPr>
                <w:rFonts w:ascii="Arial" w:hAnsi="Arial" w:cs="Arial"/>
                <w:noProof/>
                <w:sz w:val="18"/>
                <w:szCs w:val="18"/>
              </w:rPr>
            </w:pPr>
            <w:r w:rsidRPr="001359C0">
              <w:rPr>
                <w:rFonts w:ascii="Arial" w:hAnsi="Arial" w:cs="Arial"/>
                <w:noProof/>
                <w:sz w:val="18"/>
                <w:szCs w:val="18"/>
              </w:rPr>
              <w:t>14.COM 10.b.39</w:t>
            </w:r>
          </w:p>
        </w:tc>
        <w:tc>
          <w:tcPr>
            <w:tcW w:w="3260" w:type="dxa"/>
            <w:vMerge w:val="restart"/>
            <w:tcBorders>
              <w:top w:val="single" w:sz="4" w:space="0" w:color="auto"/>
              <w:left w:val="single" w:sz="4" w:space="0" w:color="auto"/>
              <w:right w:val="single" w:sz="4" w:space="0" w:color="auto"/>
            </w:tcBorders>
          </w:tcPr>
          <w:p w:rsidR="001359C0" w:rsidRPr="005D5CA5" w:rsidRDefault="001359C0" w:rsidP="00A918B5">
            <w:pPr>
              <w:keepNext/>
              <w:spacing w:before="240"/>
              <w:rPr>
                <w:rFonts w:ascii="Arial" w:hAnsi="Arial" w:cs="Arial"/>
                <w:i/>
                <w:sz w:val="18"/>
                <w:szCs w:val="18"/>
              </w:rPr>
            </w:pPr>
            <w:r w:rsidRPr="005D5CA5">
              <w:rPr>
                <w:rFonts w:ascii="Arial" w:hAnsi="Arial" w:cs="Arial"/>
                <w:i/>
                <w:sz w:val="18"/>
                <w:szCs w:val="18"/>
              </w:rPr>
              <w:t>Pour plus d ’information :</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Mme Djamilya GURBANOVA</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Director</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Department of Intangible Cultural Heritage</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Ministry of Culture</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461, Bitarap Turkménistan ave</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Ashgabat, 744000</w:t>
            </w:r>
          </w:p>
          <w:p w:rsidR="001359C0" w:rsidRPr="001359C0" w:rsidRDefault="001359C0" w:rsidP="00A918B5">
            <w:pPr>
              <w:keepNext/>
              <w:spacing w:after="0"/>
              <w:rPr>
                <w:rFonts w:ascii="Arial" w:hAnsi="Arial" w:cs="Arial"/>
                <w:noProof/>
                <w:sz w:val="18"/>
                <w:szCs w:val="18"/>
              </w:rPr>
            </w:pPr>
            <w:r w:rsidRPr="001359C0">
              <w:rPr>
                <w:rFonts w:ascii="Arial" w:hAnsi="Arial" w:cs="Arial"/>
                <w:noProof/>
                <w:sz w:val="18"/>
                <w:szCs w:val="18"/>
              </w:rPr>
              <w:t>Turkménistan</w:t>
            </w:r>
          </w:p>
          <w:p w:rsidR="001359C0" w:rsidRPr="001359C0" w:rsidRDefault="001359C0" w:rsidP="00A918B5">
            <w:pPr>
              <w:keepNext/>
              <w:spacing w:before="80" w:afterLines="60" w:after="144"/>
              <w:rPr>
                <w:rFonts w:ascii="Arial" w:hAnsi="Arial" w:cs="Arial"/>
                <w:noProof/>
                <w:sz w:val="18"/>
                <w:szCs w:val="18"/>
              </w:rPr>
            </w:pPr>
            <w:r w:rsidRPr="001359C0">
              <w:rPr>
                <w:rFonts w:ascii="Arial" w:hAnsi="Arial" w:cs="Arial"/>
                <w:noProof/>
                <w:sz w:val="18"/>
                <w:szCs w:val="18"/>
              </w:rPr>
              <w:t>+99312 44 00 37</w:t>
            </w:r>
          </w:p>
          <w:p w:rsidR="001359C0" w:rsidRPr="001359C0" w:rsidRDefault="001359C0" w:rsidP="00A918B5">
            <w:pPr>
              <w:keepNext/>
              <w:spacing w:before="80" w:afterLines="60" w:after="144"/>
              <w:rPr>
                <w:rFonts w:ascii="Arial" w:hAnsi="Arial" w:cs="Arial"/>
                <w:sz w:val="18"/>
                <w:szCs w:val="18"/>
              </w:rPr>
            </w:pPr>
            <w:r w:rsidRPr="001359C0">
              <w:rPr>
                <w:rFonts w:ascii="Arial" w:hAnsi="Arial" w:cs="Arial"/>
                <w:noProof/>
                <w:sz w:val="18"/>
                <w:szCs w:val="18"/>
              </w:rPr>
              <w:t>j_kourbanova@mail.ru; poladov@mail.ru</w:t>
            </w:r>
          </w:p>
          <w:p w:rsidR="001359C0" w:rsidRPr="00266C81" w:rsidRDefault="001359C0" w:rsidP="00680581">
            <w:pPr>
              <w:keepNext/>
              <w:spacing w:before="80" w:afterLines="60" w:after="144"/>
              <w:rPr>
                <w:rFonts w:ascii="Arial" w:hAnsi="Arial" w:cs="Arial"/>
                <w:sz w:val="16"/>
                <w:szCs w:val="16"/>
              </w:rPr>
            </w:pPr>
            <w:r w:rsidRPr="00D71A1A">
              <w:rPr>
                <w:rFonts w:ascii="Arial" w:hAnsi="Arial" w:cs="Arial"/>
                <w:i/>
                <w:sz w:val="18"/>
                <w:szCs w:val="18"/>
              </w:rPr>
              <w:t>Candidature, photos, film:</w:t>
            </w:r>
            <w:r w:rsidRPr="00D71A1A">
              <w:rPr>
                <w:rFonts w:ascii="Arial" w:hAnsi="Arial" w:cs="Arial"/>
                <w:i/>
                <w:sz w:val="18"/>
                <w:szCs w:val="18"/>
              </w:rPr>
              <w:br/>
            </w:r>
            <w:r w:rsidRPr="00D71A1A">
              <w:rPr>
                <w:rFonts w:ascii="Arial" w:hAnsi="Arial" w:cs="Arial"/>
                <w:sz w:val="16"/>
                <w:szCs w:val="16"/>
              </w:rPr>
              <w:t>https://ich.unesco.org/fr/</w:t>
            </w:r>
            <w:r>
              <w:rPr>
                <w:rFonts w:ascii="Arial" w:hAnsi="Arial" w:cs="Arial"/>
                <w:sz w:val="16"/>
                <w:szCs w:val="16"/>
              </w:rPr>
              <w:t>-00989#</w:t>
            </w:r>
            <w:r w:rsidRPr="00C64493">
              <w:rPr>
                <w:rFonts w:ascii="Arial" w:hAnsi="Arial" w:cs="Arial"/>
                <w:noProof/>
                <w:sz w:val="16"/>
                <w:szCs w:val="16"/>
              </w:rPr>
              <w:t>1486</w:t>
            </w:r>
          </w:p>
        </w:tc>
      </w:tr>
      <w:tr w:rsidR="001359C0" w:rsidRPr="00C2754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1359C0" w:rsidRPr="005D5CA5" w:rsidRDefault="001359C0" w:rsidP="00A918B5">
            <w:pPr>
              <w:spacing w:before="60" w:after="60"/>
              <w:rPr>
                <w:rFonts w:ascii="Arial" w:hAnsi="Arial" w:cs="Arial"/>
              </w:rPr>
            </w:pPr>
            <w:r w:rsidRPr="00C64493">
              <w:rPr>
                <w:rFonts w:ascii="Arial" w:hAnsi="Arial" w:cs="Arial"/>
                <w:noProof/>
              </w:rPr>
              <w:t>L’art traditionnel de la fabrication des tapis au Turkménistan se rapporte à la production de tapis traditionnels turkmènes richement décorés et tissés à la main et d'articles dérivés des tapis. Ces tapis présentent une texture dense et sont décorés de motifs colorés associés à l’une des cinq grandes tribus du pays, ce qui en fait le signe de leur identité culturelle. Le contexte dans lequel vivent les tisserands, qui inclut la flore et la faune, se reflète dans la conception des tapis. Les tapis servent à la fois de revêtement de sol et de décoration murale, et des tapis particuliers sont aussi tissés pour des occasions spéciales.</w:t>
            </w:r>
          </w:p>
        </w:tc>
        <w:tc>
          <w:tcPr>
            <w:tcW w:w="3260" w:type="dxa"/>
            <w:vMerge/>
            <w:tcBorders>
              <w:left w:val="single" w:sz="4" w:space="0" w:color="auto"/>
              <w:bottom w:val="single" w:sz="4" w:space="0" w:color="auto"/>
              <w:right w:val="single" w:sz="4" w:space="0" w:color="auto"/>
            </w:tcBorders>
          </w:tcPr>
          <w:p w:rsidR="001359C0" w:rsidRPr="005D5CA5" w:rsidRDefault="001359C0" w:rsidP="00A918B5">
            <w:pPr>
              <w:spacing w:before="80" w:afterLines="60" w:after="144"/>
              <w:rPr>
                <w:rFonts w:ascii="Arial" w:hAnsi="Arial" w:cs="Arial"/>
                <w:i/>
                <w:sz w:val="18"/>
                <w:szCs w:val="18"/>
              </w:rPr>
            </w:pPr>
          </w:p>
        </w:tc>
      </w:tr>
      <w:tr w:rsidR="001359C0" w:rsidRPr="008F0F99" w:rsidTr="00A918B5">
        <w:trPr>
          <w:cantSplit/>
        </w:trPr>
        <w:tc>
          <w:tcPr>
            <w:tcW w:w="1560" w:type="dxa"/>
            <w:tcBorders>
              <w:top w:val="single" w:sz="4" w:space="0" w:color="auto"/>
              <w:left w:val="single" w:sz="4" w:space="0" w:color="auto"/>
              <w:bottom w:val="single" w:sz="4" w:space="0" w:color="auto"/>
              <w:right w:val="single" w:sz="4" w:space="0" w:color="auto"/>
            </w:tcBorders>
          </w:tcPr>
          <w:p w:rsidR="001359C0" w:rsidRPr="00E20A25" w:rsidRDefault="001359C0" w:rsidP="00A918B5">
            <w:pPr>
              <w:keepNext/>
              <w:spacing w:before="80" w:after="60"/>
              <w:rPr>
                <w:rFonts w:ascii="Arial" w:hAnsi="Arial" w:cs="Arial"/>
                <w:b/>
                <w:noProof/>
                <w:lang w:val="en-GB"/>
              </w:rPr>
            </w:pPr>
            <w:r w:rsidRPr="00C64493">
              <w:rPr>
                <w:rFonts w:ascii="Arial" w:hAnsi="Arial" w:cs="Arial"/>
                <w:b/>
                <w:noProof/>
                <w:lang w:val="en-GB"/>
              </w:rPr>
              <w:t>Turquie</w:t>
            </w:r>
          </w:p>
        </w:tc>
        <w:tc>
          <w:tcPr>
            <w:tcW w:w="3997" w:type="dxa"/>
            <w:tcBorders>
              <w:top w:val="single" w:sz="4" w:space="0" w:color="auto"/>
              <w:left w:val="single" w:sz="4" w:space="0" w:color="auto"/>
              <w:bottom w:val="single" w:sz="4" w:space="0" w:color="auto"/>
              <w:right w:val="single" w:sz="4" w:space="0" w:color="auto"/>
            </w:tcBorders>
          </w:tcPr>
          <w:p w:rsidR="001359C0" w:rsidRPr="005D5CA5" w:rsidRDefault="001359C0" w:rsidP="00A918B5">
            <w:pPr>
              <w:keepNext/>
              <w:spacing w:before="80" w:after="60"/>
              <w:rPr>
                <w:rFonts w:ascii="Arial" w:hAnsi="Arial" w:cs="Arial"/>
                <w:noProof/>
                <w:color w:val="808080" w:themeColor="background1" w:themeShade="80"/>
              </w:rPr>
            </w:pPr>
            <w:r w:rsidRPr="00C64493">
              <w:rPr>
                <w:rFonts w:ascii="Arial" w:hAnsi="Arial" w:cs="Arial"/>
                <w:noProof/>
                <w:color w:val="808080" w:themeColor="background1" w:themeShade="80"/>
              </w:rPr>
              <w:t>Liste représentative</w:t>
            </w:r>
          </w:p>
          <w:p w:rsidR="001359C0" w:rsidRPr="005D5CA5" w:rsidRDefault="001359C0" w:rsidP="00A918B5">
            <w:pPr>
              <w:keepNext/>
              <w:spacing w:before="80" w:after="60"/>
              <w:rPr>
                <w:rFonts w:ascii="Arial" w:hAnsi="Arial" w:cs="Arial"/>
                <w:sz w:val="18"/>
                <w:szCs w:val="18"/>
              </w:rPr>
            </w:pPr>
            <w:r w:rsidRPr="00C64493">
              <w:rPr>
                <w:rFonts w:ascii="Arial" w:hAnsi="Arial" w:cs="Arial"/>
                <w:noProof/>
              </w:rPr>
              <w:t>Le tir à l’arc traditionnel turc</w:t>
            </w:r>
          </w:p>
        </w:tc>
        <w:tc>
          <w:tcPr>
            <w:tcW w:w="1673" w:type="dxa"/>
            <w:tcBorders>
              <w:top w:val="single" w:sz="4" w:space="0" w:color="auto"/>
              <w:left w:val="single" w:sz="4" w:space="0" w:color="auto"/>
              <w:bottom w:val="single" w:sz="4" w:space="0" w:color="auto"/>
              <w:right w:val="single" w:sz="4" w:space="0" w:color="auto"/>
            </w:tcBorders>
          </w:tcPr>
          <w:p w:rsidR="001359C0" w:rsidRDefault="001359C0" w:rsidP="00832947">
            <w:pPr>
              <w:keepNext/>
              <w:spacing w:before="80" w:after="60"/>
              <w:jc w:val="center"/>
              <w:rPr>
                <w:rFonts w:ascii="Arial" w:hAnsi="Arial" w:cs="Arial"/>
              </w:rPr>
            </w:pPr>
            <w:r>
              <w:rPr>
                <w:rFonts w:ascii="Arial" w:hAnsi="Arial" w:cs="Arial"/>
              </w:rPr>
              <w:t>Projet de décision </w:t>
            </w:r>
            <w:r w:rsidRPr="008F0F99">
              <w:rPr>
                <w:rFonts w:ascii="Arial" w:hAnsi="Arial" w:cs="Arial"/>
              </w:rPr>
              <w:t>:</w:t>
            </w:r>
          </w:p>
          <w:p w:rsidR="001359C0" w:rsidRPr="001359C0" w:rsidRDefault="001359C0" w:rsidP="00832947">
            <w:pPr>
              <w:keepNext/>
              <w:spacing w:before="80" w:after="60"/>
              <w:jc w:val="center"/>
              <w:rPr>
                <w:rFonts w:ascii="Arial" w:hAnsi="Arial" w:cs="Arial"/>
                <w:b/>
                <w:noProof/>
              </w:rPr>
            </w:pPr>
            <w:r w:rsidRPr="001359C0">
              <w:rPr>
                <w:rFonts w:ascii="Arial" w:hAnsi="Arial" w:cs="Arial"/>
                <w:b/>
                <w:noProof/>
              </w:rPr>
              <w:t>inscrire</w:t>
            </w:r>
          </w:p>
          <w:p w:rsidR="001359C0" w:rsidRPr="001359C0" w:rsidRDefault="001359C0" w:rsidP="00832947">
            <w:pPr>
              <w:keepNext/>
              <w:spacing w:before="80" w:after="60"/>
              <w:jc w:val="center"/>
              <w:rPr>
                <w:rFonts w:ascii="Arial" w:hAnsi="Arial" w:cs="Arial"/>
                <w:noProof/>
                <w:sz w:val="18"/>
                <w:szCs w:val="18"/>
              </w:rPr>
            </w:pPr>
            <w:r w:rsidRPr="001359C0">
              <w:rPr>
                <w:rFonts w:ascii="Arial" w:hAnsi="Arial" w:cs="Arial"/>
                <w:noProof/>
                <w:sz w:val="18"/>
                <w:szCs w:val="18"/>
              </w:rPr>
              <w:t>14.COM 10.b.38</w:t>
            </w:r>
          </w:p>
        </w:tc>
        <w:tc>
          <w:tcPr>
            <w:tcW w:w="3260" w:type="dxa"/>
            <w:vMerge w:val="restart"/>
            <w:tcBorders>
              <w:top w:val="single" w:sz="4" w:space="0" w:color="auto"/>
              <w:left w:val="single" w:sz="4" w:space="0" w:color="auto"/>
              <w:right w:val="single" w:sz="4" w:space="0" w:color="auto"/>
            </w:tcBorders>
          </w:tcPr>
          <w:p w:rsidR="001359C0" w:rsidRPr="005D5CA5" w:rsidRDefault="001359C0" w:rsidP="00A918B5">
            <w:pPr>
              <w:keepNext/>
              <w:spacing w:before="240"/>
              <w:rPr>
                <w:rFonts w:ascii="Arial" w:hAnsi="Arial" w:cs="Arial"/>
                <w:i/>
                <w:sz w:val="18"/>
                <w:szCs w:val="18"/>
              </w:rPr>
            </w:pPr>
            <w:r w:rsidRPr="005D5CA5">
              <w:rPr>
                <w:rFonts w:ascii="Arial" w:hAnsi="Arial" w:cs="Arial"/>
                <w:i/>
                <w:sz w:val="18"/>
                <w:szCs w:val="18"/>
              </w:rPr>
              <w:t>Pour plus d ’information :</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M. Serkan Emir ERKMEN</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Ministry of Culture and Tourism</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Kültür ve Turizm Bakan Bakanlığı</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 xml:space="preserve">İsmet İnönü Bulvarı No:32 </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Kat: 9 Oda: 908</w:t>
            </w:r>
          </w:p>
          <w:p w:rsidR="001359C0" w:rsidRPr="001359C0" w:rsidRDefault="001359C0" w:rsidP="00376AAC">
            <w:pPr>
              <w:keepNext/>
              <w:spacing w:after="0"/>
              <w:rPr>
                <w:rFonts w:ascii="Arial" w:hAnsi="Arial" w:cs="Arial"/>
                <w:noProof/>
                <w:sz w:val="18"/>
                <w:szCs w:val="18"/>
                <w:lang w:val="es-ES"/>
              </w:rPr>
            </w:pPr>
            <w:r w:rsidRPr="001359C0">
              <w:rPr>
                <w:rFonts w:ascii="Arial" w:hAnsi="Arial" w:cs="Arial"/>
                <w:noProof/>
                <w:sz w:val="18"/>
                <w:szCs w:val="18"/>
                <w:lang w:val="es-ES"/>
              </w:rPr>
              <w:t>06100 Ankara</w:t>
            </w:r>
          </w:p>
          <w:p w:rsidR="001359C0" w:rsidRPr="001359C0" w:rsidRDefault="001359C0" w:rsidP="00A918B5">
            <w:pPr>
              <w:keepNext/>
              <w:spacing w:after="0"/>
              <w:rPr>
                <w:rFonts w:ascii="Arial" w:hAnsi="Arial" w:cs="Arial"/>
                <w:noProof/>
                <w:sz w:val="18"/>
                <w:szCs w:val="18"/>
                <w:lang w:val="es-ES"/>
              </w:rPr>
            </w:pPr>
            <w:r w:rsidRPr="001359C0">
              <w:rPr>
                <w:rFonts w:ascii="Arial" w:hAnsi="Arial" w:cs="Arial"/>
                <w:noProof/>
                <w:sz w:val="18"/>
                <w:szCs w:val="18"/>
                <w:lang w:val="es-ES"/>
              </w:rPr>
              <w:t>Turquie</w:t>
            </w:r>
          </w:p>
          <w:p w:rsidR="001359C0" w:rsidRPr="001359C0" w:rsidRDefault="001359C0" w:rsidP="00A918B5">
            <w:pPr>
              <w:keepNext/>
              <w:spacing w:before="80" w:afterLines="60" w:after="144"/>
              <w:rPr>
                <w:rFonts w:ascii="Arial" w:hAnsi="Arial" w:cs="Arial"/>
                <w:noProof/>
                <w:sz w:val="18"/>
                <w:szCs w:val="18"/>
                <w:lang w:val="es-ES"/>
              </w:rPr>
            </w:pPr>
            <w:r w:rsidRPr="001359C0">
              <w:rPr>
                <w:rFonts w:ascii="Arial" w:hAnsi="Arial" w:cs="Arial"/>
                <w:noProof/>
                <w:sz w:val="18"/>
                <w:szCs w:val="18"/>
                <w:lang w:val="es-ES"/>
              </w:rPr>
              <w:t>+90 312 212 83 00 ext. 2904</w:t>
            </w:r>
          </w:p>
          <w:p w:rsidR="001359C0" w:rsidRPr="001359C0" w:rsidRDefault="001359C0" w:rsidP="00A918B5">
            <w:pPr>
              <w:keepNext/>
              <w:spacing w:before="80" w:afterLines="60" w:after="144"/>
              <w:rPr>
                <w:rFonts w:ascii="Arial" w:hAnsi="Arial" w:cs="Arial"/>
                <w:sz w:val="18"/>
                <w:szCs w:val="18"/>
                <w:lang w:val="es-ES"/>
              </w:rPr>
            </w:pPr>
            <w:r w:rsidRPr="001359C0">
              <w:rPr>
                <w:rFonts w:ascii="Arial" w:hAnsi="Arial" w:cs="Arial"/>
                <w:noProof/>
                <w:sz w:val="18"/>
                <w:szCs w:val="18"/>
                <w:lang w:val="es-ES"/>
              </w:rPr>
              <w:t>sokum@kulturturizm.gov.tr; serkanemirerkmen@hotmail.com</w:t>
            </w:r>
          </w:p>
          <w:p w:rsidR="001359C0" w:rsidRPr="00266C81" w:rsidRDefault="001359C0" w:rsidP="00680581">
            <w:pPr>
              <w:keepNext/>
              <w:spacing w:before="80" w:afterLines="60" w:after="144"/>
              <w:rPr>
                <w:rFonts w:ascii="Arial" w:hAnsi="Arial" w:cs="Arial"/>
                <w:sz w:val="16"/>
                <w:szCs w:val="16"/>
              </w:rPr>
            </w:pPr>
            <w:r w:rsidRPr="00D71A1A">
              <w:rPr>
                <w:rFonts w:ascii="Arial" w:hAnsi="Arial" w:cs="Arial"/>
                <w:i/>
                <w:sz w:val="18"/>
                <w:szCs w:val="18"/>
              </w:rPr>
              <w:t>Candidature, photos, film:</w:t>
            </w:r>
            <w:r w:rsidRPr="00D71A1A">
              <w:rPr>
                <w:rFonts w:ascii="Arial" w:hAnsi="Arial" w:cs="Arial"/>
                <w:i/>
                <w:sz w:val="18"/>
                <w:szCs w:val="18"/>
              </w:rPr>
              <w:br/>
            </w:r>
            <w:r w:rsidRPr="00D71A1A">
              <w:rPr>
                <w:rFonts w:ascii="Arial" w:hAnsi="Arial" w:cs="Arial"/>
                <w:sz w:val="16"/>
                <w:szCs w:val="16"/>
              </w:rPr>
              <w:t>https://ich.unesco.org/fr/</w:t>
            </w:r>
            <w:r>
              <w:rPr>
                <w:rFonts w:ascii="Arial" w:hAnsi="Arial" w:cs="Arial"/>
                <w:sz w:val="16"/>
                <w:szCs w:val="16"/>
              </w:rPr>
              <w:t>-00989#</w:t>
            </w:r>
            <w:r w:rsidRPr="00C64493">
              <w:rPr>
                <w:rFonts w:ascii="Arial" w:hAnsi="Arial" w:cs="Arial"/>
                <w:noProof/>
                <w:sz w:val="16"/>
                <w:szCs w:val="16"/>
              </w:rPr>
              <w:t>1367</w:t>
            </w:r>
          </w:p>
        </w:tc>
      </w:tr>
      <w:tr w:rsidR="001359C0" w:rsidRPr="00C2754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1359C0" w:rsidRPr="005D5CA5" w:rsidRDefault="001359C0" w:rsidP="00A918B5">
            <w:pPr>
              <w:spacing w:before="60" w:after="60"/>
              <w:rPr>
                <w:rFonts w:ascii="Arial" w:hAnsi="Arial" w:cs="Arial"/>
              </w:rPr>
            </w:pPr>
            <w:r w:rsidRPr="00C64493">
              <w:rPr>
                <w:rFonts w:ascii="Arial" w:hAnsi="Arial" w:cs="Arial"/>
                <w:noProof/>
              </w:rPr>
              <w:t>Le tir à l’arc traditionnel turc, pratiqué debout ou à cheval, englobe les principes, les rituels et les pratiques sociales, la fabrication artisanale de l’équipement traditionnel, les disciplines du tir à l’arc et les techniques de tir qui ont évolué au fil des siècles. Les arcs traditionnels, généralement décorés de calligraphies, d’ornements et de marquèterie, sont également une composante clé de l’élément qui nécessitent des savoir-faire et des connaissances spécifiques. Les détenteurs et les praticiens assurent la viabilité de l'élément en l’adaptant au monde d’aujourd'hui et on note une augmentation spectaculaire du nombre d'archères et d'apprenties au cours de ces dernières années.</w:t>
            </w:r>
          </w:p>
        </w:tc>
        <w:tc>
          <w:tcPr>
            <w:tcW w:w="3260" w:type="dxa"/>
            <w:vMerge/>
            <w:tcBorders>
              <w:left w:val="single" w:sz="4" w:space="0" w:color="auto"/>
              <w:bottom w:val="single" w:sz="4" w:space="0" w:color="auto"/>
              <w:right w:val="single" w:sz="4" w:space="0" w:color="auto"/>
            </w:tcBorders>
          </w:tcPr>
          <w:p w:rsidR="001359C0" w:rsidRPr="005D5CA5" w:rsidRDefault="001359C0" w:rsidP="00A918B5">
            <w:pPr>
              <w:spacing w:before="80" w:afterLines="60" w:after="144"/>
              <w:rPr>
                <w:rFonts w:ascii="Arial" w:hAnsi="Arial" w:cs="Arial"/>
                <w:i/>
                <w:sz w:val="18"/>
                <w:szCs w:val="18"/>
              </w:rPr>
            </w:pPr>
          </w:p>
        </w:tc>
      </w:tr>
      <w:tr w:rsidR="001359C0" w:rsidRPr="008F0F99" w:rsidTr="00A918B5">
        <w:trPr>
          <w:cantSplit/>
        </w:trPr>
        <w:tc>
          <w:tcPr>
            <w:tcW w:w="1560" w:type="dxa"/>
            <w:tcBorders>
              <w:top w:val="single" w:sz="4" w:space="0" w:color="auto"/>
              <w:left w:val="single" w:sz="4" w:space="0" w:color="auto"/>
              <w:bottom w:val="single" w:sz="4" w:space="0" w:color="auto"/>
              <w:right w:val="single" w:sz="4" w:space="0" w:color="auto"/>
            </w:tcBorders>
          </w:tcPr>
          <w:p w:rsidR="001359C0" w:rsidRPr="00E20A25" w:rsidRDefault="001359C0" w:rsidP="00A918B5">
            <w:pPr>
              <w:keepNext/>
              <w:spacing w:before="80" w:after="60"/>
              <w:rPr>
                <w:rFonts w:ascii="Arial" w:hAnsi="Arial" w:cs="Arial"/>
                <w:b/>
                <w:noProof/>
                <w:lang w:val="en-GB"/>
              </w:rPr>
            </w:pPr>
            <w:r w:rsidRPr="00C64493">
              <w:rPr>
                <w:rFonts w:ascii="Arial" w:hAnsi="Arial" w:cs="Arial"/>
                <w:b/>
                <w:noProof/>
                <w:lang w:val="en-GB"/>
              </w:rPr>
              <w:lastRenderedPageBreak/>
              <w:t>Ukraine</w:t>
            </w:r>
          </w:p>
        </w:tc>
        <w:tc>
          <w:tcPr>
            <w:tcW w:w="3997" w:type="dxa"/>
            <w:tcBorders>
              <w:top w:val="single" w:sz="4" w:space="0" w:color="auto"/>
              <w:left w:val="single" w:sz="4" w:space="0" w:color="auto"/>
              <w:bottom w:val="single" w:sz="4" w:space="0" w:color="auto"/>
              <w:right w:val="single" w:sz="4" w:space="0" w:color="auto"/>
            </w:tcBorders>
          </w:tcPr>
          <w:p w:rsidR="001359C0" w:rsidRPr="005D5CA5" w:rsidRDefault="001359C0" w:rsidP="00A918B5">
            <w:pPr>
              <w:keepNext/>
              <w:spacing w:before="80" w:after="60"/>
              <w:rPr>
                <w:rFonts w:ascii="Arial" w:hAnsi="Arial" w:cs="Arial"/>
                <w:noProof/>
                <w:color w:val="808080" w:themeColor="background1" w:themeShade="80"/>
              </w:rPr>
            </w:pPr>
            <w:r w:rsidRPr="00C64493">
              <w:rPr>
                <w:rFonts w:ascii="Arial" w:hAnsi="Arial" w:cs="Arial"/>
                <w:noProof/>
                <w:color w:val="808080" w:themeColor="background1" w:themeShade="80"/>
              </w:rPr>
              <w:t>Liste représentative</w:t>
            </w:r>
          </w:p>
          <w:p w:rsidR="001359C0" w:rsidRPr="005D5CA5" w:rsidRDefault="001359C0" w:rsidP="00A918B5">
            <w:pPr>
              <w:keepNext/>
              <w:spacing w:before="80" w:after="60"/>
              <w:rPr>
                <w:rFonts w:ascii="Arial" w:hAnsi="Arial" w:cs="Arial"/>
                <w:sz w:val="18"/>
                <w:szCs w:val="18"/>
              </w:rPr>
            </w:pPr>
            <w:r w:rsidRPr="00C64493">
              <w:rPr>
                <w:rFonts w:ascii="Arial" w:hAnsi="Arial" w:cs="Arial"/>
                <w:noProof/>
              </w:rPr>
              <w:t>La céramique peinte traditionnelle de Kossiv</w:t>
            </w:r>
          </w:p>
        </w:tc>
        <w:tc>
          <w:tcPr>
            <w:tcW w:w="1673" w:type="dxa"/>
            <w:tcBorders>
              <w:top w:val="single" w:sz="4" w:space="0" w:color="auto"/>
              <w:left w:val="single" w:sz="4" w:space="0" w:color="auto"/>
              <w:bottom w:val="single" w:sz="4" w:space="0" w:color="auto"/>
              <w:right w:val="single" w:sz="4" w:space="0" w:color="auto"/>
            </w:tcBorders>
          </w:tcPr>
          <w:p w:rsidR="001359C0" w:rsidRDefault="001359C0" w:rsidP="00832947">
            <w:pPr>
              <w:keepNext/>
              <w:spacing w:before="80" w:after="60"/>
              <w:jc w:val="center"/>
              <w:rPr>
                <w:rFonts w:ascii="Arial" w:hAnsi="Arial" w:cs="Arial"/>
              </w:rPr>
            </w:pPr>
            <w:r>
              <w:rPr>
                <w:rFonts w:ascii="Arial" w:hAnsi="Arial" w:cs="Arial"/>
              </w:rPr>
              <w:t>Projet de décision </w:t>
            </w:r>
            <w:r w:rsidRPr="008F0F99">
              <w:rPr>
                <w:rFonts w:ascii="Arial" w:hAnsi="Arial" w:cs="Arial"/>
              </w:rPr>
              <w:t>:</w:t>
            </w:r>
          </w:p>
          <w:p w:rsidR="001359C0" w:rsidRPr="001359C0" w:rsidRDefault="001359C0" w:rsidP="00832947">
            <w:pPr>
              <w:keepNext/>
              <w:spacing w:before="80" w:after="60"/>
              <w:jc w:val="center"/>
              <w:rPr>
                <w:rFonts w:ascii="Arial" w:hAnsi="Arial" w:cs="Arial"/>
                <w:b/>
                <w:noProof/>
              </w:rPr>
            </w:pPr>
            <w:r w:rsidRPr="001359C0">
              <w:rPr>
                <w:rFonts w:ascii="Arial" w:hAnsi="Arial" w:cs="Arial"/>
                <w:b/>
                <w:noProof/>
              </w:rPr>
              <w:t>inscrire</w:t>
            </w:r>
          </w:p>
          <w:p w:rsidR="001359C0" w:rsidRPr="001359C0" w:rsidRDefault="001359C0" w:rsidP="00832947">
            <w:pPr>
              <w:keepNext/>
              <w:spacing w:before="80" w:after="60"/>
              <w:jc w:val="center"/>
              <w:rPr>
                <w:rFonts w:ascii="Arial" w:hAnsi="Arial" w:cs="Arial"/>
                <w:noProof/>
                <w:sz w:val="18"/>
                <w:szCs w:val="18"/>
              </w:rPr>
            </w:pPr>
            <w:r w:rsidRPr="001359C0">
              <w:rPr>
                <w:rFonts w:ascii="Arial" w:hAnsi="Arial" w:cs="Arial"/>
                <w:noProof/>
                <w:sz w:val="18"/>
                <w:szCs w:val="18"/>
              </w:rPr>
              <w:t>14.COM 10.b.40</w:t>
            </w:r>
          </w:p>
        </w:tc>
        <w:tc>
          <w:tcPr>
            <w:tcW w:w="3260" w:type="dxa"/>
            <w:vMerge w:val="restart"/>
            <w:tcBorders>
              <w:top w:val="single" w:sz="4" w:space="0" w:color="auto"/>
              <w:left w:val="single" w:sz="4" w:space="0" w:color="auto"/>
              <w:right w:val="single" w:sz="4" w:space="0" w:color="auto"/>
            </w:tcBorders>
          </w:tcPr>
          <w:p w:rsidR="001359C0" w:rsidRPr="005D5CA5" w:rsidRDefault="001359C0" w:rsidP="00A918B5">
            <w:pPr>
              <w:keepNext/>
              <w:spacing w:before="240"/>
              <w:rPr>
                <w:rFonts w:ascii="Arial" w:hAnsi="Arial" w:cs="Arial"/>
                <w:i/>
                <w:sz w:val="18"/>
                <w:szCs w:val="18"/>
              </w:rPr>
            </w:pPr>
            <w:r w:rsidRPr="005D5CA5">
              <w:rPr>
                <w:rFonts w:ascii="Arial" w:hAnsi="Arial" w:cs="Arial"/>
                <w:i/>
                <w:sz w:val="18"/>
                <w:szCs w:val="18"/>
              </w:rPr>
              <w:t>Pour plus d ’information :</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Mme Mariia GRYNIUK</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Fund Authentic of Hutsulshchyna</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Sahaidachnoho st. 27</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78600 Kosiv</w:t>
            </w:r>
          </w:p>
          <w:p w:rsidR="001359C0" w:rsidRPr="009F387B" w:rsidRDefault="001359C0" w:rsidP="00A918B5">
            <w:pPr>
              <w:keepNext/>
              <w:spacing w:after="0"/>
              <w:rPr>
                <w:rFonts w:ascii="Arial" w:hAnsi="Arial" w:cs="Arial"/>
                <w:noProof/>
                <w:sz w:val="18"/>
                <w:szCs w:val="18"/>
                <w:lang w:val="en-US"/>
              </w:rPr>
            </w:pPr>
            <w:r w:rsidRPr="00C64493">
              <w:rPr>
                <w:rFonts w:ascii="Arial" w:hAnsi="Arial" w:cs="Arial"/>
                <w:noProof/>
                <w:sz w:val="18"/>
                <w:szCs w:val="18"/>
                <w:lang w:val="en-US"/>
              </w:rPr>
              <w:t>Ukraine</w:t>
            </w:r>
          </w:p>
          <w:p w:rsidR="001359C0" w:rsidRPr="009F387B" w:rsidRDefault="001359C0" w:rsidP="00A918B5">
            <w:pPr>
              <w:keepNext/>
              <w:spacing w:before="80" w:afterLines="60" w:after="144"/>
              <w:rPr>
                <w:rFonts w:ascii="Arial" w:hAnsi="Arial" w:cs="Arial"/>
                <w:noProof/>
                <w:sz w:val="18"/>
                <w:szCs w:val="18"/>
                <w:lang w:val="en-US"/>
              </w:rPr>
            </w:pPr>
            <w:r w:rsidRPr="00C64493">
              <w:rPr>
                <w:rFonts w:ascii="Arial" w:hAnsi="Arial" w:cs="Arial"/>
                <w:noProof/>
                <w:sz w:val="18"/>
                <w:szCs w:val="18"/>
                <w:lang w:val="en-US"/>
              </w:rPr>
              <w:t>+380 67 950 28 93</w:t>
            </w:r>
          </w:p>
          <w:p w:rsidR="001359C0" w:rsidRPr="009F387B" w:rsidRDefault="001359C0" w:rsidP="00A918B5">
            <w:pPr>
              <w:keepNext/>
              <w:spacing w:before="80" w:afterLines="60" w:after="144"/>
              <w:rPr>
                <w:rFonts w:ascii="Arial" w:hAnsi="Arial" w:cs="Arial"/>
                <w:sz w:val="18"/>
                <w:szCs w:val="18"/>
                <w:lang w:val="en-US"/>
              </w:rPr>
            </w:pPr>
            <w:r w:rsidRPr="00C64493">
              <w:rPr>
                <w:rFonts w:ascii="Arial" w:hAnsi="Arial" w:cs="Arial"/>
                <w:noProof/>
                <w:sz w:val="18"/>
                <w:szCs w:val="18"/>
                <w:lang w:val="en-US"/>
              </w:rPr>
              <w:t>mariagrinykua@gmail.com</w:t>
            </w:r>
          </w:p>
          <w:p w:rsidR="001359C0" w:rsidRPr="00266C81" w:rsidRDefault="001359C0" w:rsidP="00680581">
            <w:pPr>
              <w:keepNext/>
              <w:spacing w:before="80" w:afterLines="60" w:after="144"/>
              <w:rPr>
                <w:rFonts w:ascii="Arial" w:hAnsi="Arial" w:cs="Arial"/>
                <w:sz w:val="16"/>
                <w:szCs w:val="16"/>
              </w:rPr>
            </w:pPr>
            <w:r w:rsidRPr="00D71A1A">
              <w:rPr>
                <w:rFonts w:ascii="Arial" w:hAnsi="Arial" w:cs="Arial"/>
                <w:i/>
                <w:sz w:val="18"/>
                <w:szCs w:val="18"/>
              </w:rPr>
              <w:t>Candidature, photos, film:</w:t>
            </w:r>
            <w:r w:rsidRPr="00D71A1A">
              <w:rPr>
                <w:rFonts w:ascii="Arial" w:hAnsi="Arial" w:cs="Arial"/>
                <w:i/>
                <w:sz w:val="18"/>
                <w:szCs w:val="18"/>
              </w:rPr>
              <w:br/>
            </w:r>
            <w:r w:rsidRPr="00D71A1A">
              <w:rPr>
                <w:rFonts w:ascii="Arial" w:hAnsi="Arial" w:cs="Arial"/>
                <w:sz w:val="16"/>
                <w:szCs w:val="16"/>
              </w:rPr>
              <w:t>https://ich.unesco.org/fr/</w:t>
            </w:r>
            <w:r>
              <w:rPr>
                <w:rFonts w:ascii="Arial" w:hAnsi="Arial" w:cs="Arial"/>
                <w:sz w:val="16"/>
                <w:szCs w:val="16"/>
              </w:rPr>
              <w:t>-00989#</w:t>
            </w:r>
            <w:r w:rsidRPr="00C64493">
              <w:rPr>
                <w:rFonts w:ascii="Arial" w:hAnsi="Arial" w:cs="Arial"/>
                <w:noProof/>
                <w:sz w:val="16"/>
                <w:szCs w:val="16"/>
              </w:rPr>
              <w:t>1456</w:t>
            </w:r>
          </w:p>
        </w:tc>
      </w:tr>
      <w:tr w:rsidR="001359C0" w:rsidRPr="00C2754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1359C0" w:rsidRPr="005D5CA5" w:rsidRDefault="001359C0" w:rsidP="00A918B5">
            <w:pPr>
              <w:spacing w:before="60" w:after="60"/>
              <w:rPr>
                <w:rFonts w:ascii="Arial" w:hAnsi="Arial" w:cs="Arial"/>
              </w:rPr>
            </w:pPr>
            <w:r w:rsidRPr="00C64493">
              <w:rPr>
                <w:rFonts w:ascii="Arial" w:hAnsi="Arial" w:cs="Arial"/>
                <w:noProof/>
              </w:rPr>
              <w:t>La céramique peinte traditionnelle de Kossiv, qui concerne la vaisselle, les objets cérémoniels, les jouets et le carrelage, est née au XVIIIe siècle et possède une valeur pratique et artistique. Fabriqués à partir d'une argile locale, les objets en céramique se caractérisent par leurs dessins figuratifs dont les motifs illustrent l’histoire, la vie, les traditions, les croyances et les coutumes des Houstoules. Ces objets se repèrent également par leurs couleurs traditionnelles verte, jaune et brune. Les maîtres de cet artisanat travaillent dans de petits ateliers qui sont souvent familiaux. Le Département de céramique d’art de l’Université de Kossiv assume la responsabilité de faire vivre la tradition.</w:t>
            </w:r>
          </w:p>
        </w:tc>
        <w:tc>
          <w:tcPr>
            <w:tcW w:w="3260" w:type="dxa"/>
            <w:vMerge/>
            <w:tcBorders>
              <w:left w:val="single" w:sz="4" w:space="0" w:color="auto"/>
              <w:bottom w:val="single" w:sz="4" w:space="0" w:color="auto"/>
              <w:right w:val="single" w:sz="4" w:space="0" w:color="auto"/>
            </w:tcBorders>
          </w:tcPr>
          <w:p w:rsidR="001359C0" w:rsidRPr="005D5CA5" w:rsidRDefault="001359C0" w:rsidP="00A918B5">
            <w:pPr>
              <w:spacing w:before="80" w:afterLines="60" w:after="144"/>
              <w:rPr>
                <w:rFonts w:ascii="Arial" w:hAnsi="Arial" w:cs="Arial"/>
                <w:i/>
                <w:sz w:val="18"/>
                <w:szCs w:val="18"/>
              </w:rPr>
            </w:pPr>
          </w:p>
        </w:tc>
      </w:tr>
      <w:tr w:rsidR="001359C0" w:rsidRPr="008F0F99" w:rsidTr="00A918B5">
        <w:trPr>
          <w:cantSplit/>
        </w:trPr>
        <w:tc>
          <w:tcPr>
            <w:tcW w:w="1560" w:type="dxa"/>
            <w:tcBorders>
              <w:top w:val="single" w:sz="4" w:space="0" w:color="auto"/>
              <w:left w:val="single" w:sz="4" w:space="0" w:color="auto"/>
              <w:bottom w:val="single" w:sz="4" w:space="0" w:color="auto"/>
              <w:right w:val="single" w:sz="4" w:space="0" w:color="auto"/>
            </w:tcBorders>
          </w:tcPr>
          <w:p w:rsidR="001359C0" w:rsidRPr="00E20A25" w:rsidRDefault="001359C0" w:rsidP="00A918B5">
            <w:pPr>
              <w:keepNext/>
              <w:spacing w:before="80" w:after="60"/>
              <w:rPr>
                <w:rFonts w:ascii="Arial" w:hAnsi="Arial" w:cs="Arial"/>
                <w:b/>
                <w:noProof/>
                <w:lang w:val="en-GB"/>
              </w:rPr>
            </w:pPr>
            <w:r w:rsidRPr="00C64493">
              <w:rPr>
                <w:rFonts w:ascii="Arial" w:hAnsi="Arial" w:cs="Arial"/>
                <w:b/>
                <w:noProof/>
                <w:lang w:val="en-GB"/>
              </w:rPr>
              <w:t>Viet Nam</w:t>
            </w:r>
          </w:p>
        </w:tc>
        <w:tc>
          <w:tcPr>
            <w:tcW w:w="3997" w:type="dxa"/>
            <w:tcBorders>
              <w:top w:val="single" w:sz="4" w:space="0" w:color="auto"/>
              <w:left w:val="single" w:sz="4" w:space="0" w:color="auto"/>
              <w:bottom w:val="single" w:sz="4" w:space="0" w:color="auto"/>
              <w:right w:val="single" w:sz="4" w:space="0" w:color="auto"/>
            </w:tcBorders>
          </w:tcPr>
          <w:p w:rsidR="001359C0" w:rsidRPr="005D5CA5" w:rsidRDefault="001359C0" w:rsidP="00A918B5">
            <w:pPr>
              <w:keepNext/>
              <w:spacing w:before="80" w:after="60"/>
              <w:rPr>
                <w:rFonts w:ascii="Arial" w:hAnsi="Arial" w:cs="Arial"/>
                <w:noProof/>
                <w:color w:val="808080" w:themeColor="background1" w:themeShade="80"/>
              </w:rPr>
            </w:pPr>
            <w:r w:rsidRPr="00C64493">
              <w:rPr>
                <w:rFonts w:ascii="Arial" w:hAnsi="Arial" w:cs="Arial"/>
                <w:noProof/>
                <w:color w:val="808080" w:themeColor="background1" w:themeShade="80"/>
              </w:rPr>
              <w:t>Liste représentative</w:t>
            </w:r>
          </w:p>
          <w:p w:rsidR="001359C0" w:rsidRPr="005D5CA5" w:rsidRDefault="001359C0" w:rsidP="00A918B5">
            <w:pPr>
              <w:keepNext/>
              <w:spacing w:before="80" w:after="60"/>
              <w:rPr>
                <w:rFonts w:ascii="Arial" w:hAnsi="Arial" w:cs="Arial"/>
                <w:sz w:val="18"/>
                <w:szCs w:val="18"/>
              </w:rPr>
            </w:pPr>
            <w:r w:rsidRPr="00C64493">
              <w:rPr>
                <w:rFonts w:ascii="Arial" w:hAnsi="Arial" w:cs="Arial"/>
                <w:noProof/>
              </w:rPr>
              <w:t>Les pratiques du then par les groupes ethniques Tày, Nùng et Thái au Viet Nam</w:t>
            </w:r>
          </w:p>
        </w:tc>
        <w:tc>
          <w:tcPr>
            <w:tcW w:w="1673" w:type="dxa"/>
            <w:tcBorders>
              <w:top w:val="single" w:sz="4" w:space="0" w:color="auto"/>
              <w:left w:val="single" w:sz="4" w:space="0" w:color="auto"/>
              <w:bottom w:val="single" w:sz="4" w:space="0" w:color="auto"/>
              <w:right w:val="single" w:sz="4" w:space="0" w:color="auto"/>
            </w:tcBorders>
          </w:tcPr>
          <w:p w:rsidR="001359C0" w:rsidRDefault="001359C0" w:rsidP="00832947">
            <w:pPr>
              <w:keepNext/>
              <w:spacing w:before="80" w:after="60"/>
              <w:jc w:val="center"/>
              <w:rPr>
                <w:rFonts w:ascii="Arial" w:hAnsi="Arial" w:cs="Arial"/>
              </w:rPr>
            </w:pPr>
            <w:r>
              <w:rPr>
                <w:rFonts w:ascii="Arial" w:hAnsi="Arial" w:cs="Arial"/>
              </w:rPr>
              <w:t>Projet de décision </w:t>
            </w:r>
            <w:r w:rsidRPr="008F0F99">
              <w:rPr>
                <w:rFonts w:ascii="Arial" w:hAnsi="Arial" w:cs="Arial"/>
              </w:rPr>
              <w:t>:</w:t>
            </w:r>
          </w:p>
          <w:p w:rsidR="001359C0" w:rsidRPr="001359C0" w:rsidRDefault="001359C0" w:rsidP="00832947">
            <w:pPr>
              <w:keepNext/>
              <w:spacing w:before="80" w:after="60"/>
              <w:jc w:val="center"/>
              <w:rPr>
                <w:rFonts w:ascii="Arial" w:hAnsi="Arial" w:cs="Arial"/>
                <w:b/>
                <w:noProof/>
              </w:rPr>
            </w:pPr>
            <w:r w:rsidRPr="001359C0">
              <w:rPr>
                <w:rFonts w:ascii="Arial" w:hAnsi="Arial" w:cs="Arial"/>
                <w:b/>
                <w:noProof/>
              </w:rPr>
              <w:t>inscrire</w:t>
            </w:r>
          </w:p>
          <w:p w:rsidR="001359C0" w:rsidRPr="001359C0" w:rsidRDefault="001359C0" w:rsidP="00832947">
            <w:pPr>
              <w:keepNext/>
              <w:spacing w:before="80" w:after="60"/>
              <w:jc w:val="center"/>
              <w:rPr>
                <w:rFonts w:ascii="Arial" w:hAnsi="Arial" w:cs="Arial"/>
                <w:noProof/>
                <w:sz w:val="18"/>
                <w:szCs w:val="18"/>
              </w:rPr>
            </w:pPr>
            <w:r w:rsidRPr="001359C0">
              <w:rPr>
                <w:rFonts w:ascii="Arial" w:hAnsi="Arial" w:cs="Arial"/>
                <w:noProof/>
                <w:sz w:val="18"/>
                <w:szCs w:val="18"/>
              </w:rPr>
              <w:t>14.COM 10.b.42</w:t>
            </w:r>
          </w:p>
        </w:tc>
        <w:tc>
          <w:tcPr>
            <w:tcW w:w="3260" w:type="dxa"/>
            <w:vMerge w:val="restart"/>
            <w:tcBorders>
              <w:top w:val="single" w:sz="4" w:space="0" w:color="auto"/>
              <w:left w:val="single" w:sz="4" w:space="0" w:color="auto"/>
              <w:right w:val="single" w:sz="4" w:space="0" w:color="auto"/>
            </w:tcBorders>
          </w:tcPr>
          <w:p w:rsidR="001359C0" w:rsidRPr="005D5CA5" w:rsidRDefault="001359C0" w:rsidP="00A918B5">
            <w:pPr>
              <w:keepNext/>
              <w:spacing w:before="240"/>
              <w:rPr>
                <w:rFonts w:ascii="Arial" w:hAnsi="Arial" w:cs="Arial"/>
                <w:i/>
                <w:sz w:val="18"/>
                <w:szCs w:val="18"/>
              </w:rPr>
            </w:pPr>
            <w:r w:rsidRPr="005D5CA5">
              <w:rPr>
                <w:rFonts w:ascii="Arial" w:hAnsi="Arial" w:cs="Arial"/>
                <w:i/>
                <w:sz w:val="18"/>
                <w:szCs w:val="18"/>
              </w:rPr>
              <w:t>Pour plus d ’information :</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M. Thế Hùng NGUYỄN</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Director General</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Department of Cultural Heritage</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Ministry of Culture, Sports and Tourism</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51, Ngô Quyền Street</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Hoàn Kiếm District</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Hanoi</w:t>
            </w:r>
          </w:p>
          <w:p w:rsidR="001359C0" w:rsidRPr="009F387B" w:rsidRDefault="001359C0" w:rsidP="00A918B5">
            <w:pPr>
              <w:keepNext/>
              <w:spacing w:after="0"/>
              <w:rPr>
                <w:rFonts w:ascii="Arial" w:hAnsi="Arial" w:cs="Arial"/>
                <w:noProof/>
                <w:sz w:val="18"/>
                <w:szCs w:val="18"/>
                <w:lang w:val="en-US"/>
              </w:rPr>
            </w:pPr>
            <w:r w:rsidRPr="00C64493">
              <w:rPr>
                <w:rFonts w:ascii="Arial" w:hAnsi="Arial" w:cs="Arial"/>
                <w:noProof/>
                <w:sz w:val="18"/>
                <w:szCs w:val="18"/>
                <w:lang w:val="en-US"/>
              </w:rPr>
              <w:t>Viet Nam</w:t>
            </w:r>
          </w:p>
          <w:p w:rsidR="001359C0" w:rsidRPr="00C64493" w:rsidRDefault="001359C0" w:rsidP="00376AAC">
            <w:pPr>
              <w:keepNext/>
              <w:spacing w:before="80" w:afterLines="60" w:after="144"/>
              <w:rPr>
                <w:rFonts w:ascii="Arial" w:hAnsi="Arial" w:cs="Arial"/>
                <w:noProof/>
                <w:sz w:val="18"/>
                <w:szCs w:val="18"/>
                <w:lang w:val="en-US"/>
              </w:rPr>
            </w:pPr>
            <w:r w:rsidRPr="00C64493">
              <w:rPr>
                <w:rFonts w:ascii="Arial" w:hAnsi="Arial" w:cs="Arial"/>
                <w:noProof/>
                <w:sz w:val="18"/>
                <w:szCs w:val="18"/>
                <w:lang w:val="en-US"/>
              </w:rPr>
              <w:t>+84 4 3943 6131; +84 913510142</w:t>
            </w:r>
          </w:p>
          <w:p w:rsidR="001359C0" w:rsidRPr="009F387B" w:rsidRDefault="001359C0" w:rsidP="00A918B5">
            <w:pPr>
              <w:keepNext/>
              <w:spacing w:before="80" w:afterLines="60" w:after="144"/>
              <w:rPr>
                <w:rFonts w:ascii="Arial" w:hAnsi="Arial" w:cs="Arial"/>
                <w:noProof/>
                <w:sz w:val="18"/>
                <w:szCs w:val="18"/>
                <w:lang w:val="en-US"/>
              </w:rPr>
            </w:pPr>
            <w:r w:rsidRPr="00C64493">
              <w:rPr>
                <w:rFonts w:ascii="Arial" w:hAnsi="Arial" w:cs="Arial"/>
                <w:noProof/>
                <w:sz w:val="18"/>
                <w:szCs w:val="18"/>
                <w:lang w:val="en-US"/>
              </w:rPr>
              <w:t>+84 913510142</w:t>
            </w:r>
          </w:p>
          <w:p w:rsidR="001359C0" w:rsidRPr="009F387B" w:rsidRDefault="001359C0" w:rsidP="00A918B5">
            <w:pPr>
              <w:keepNext/>
              <w:spacing w:before="80" w:afterLines="60" w:after="144"/>
              <w:rPr>
                <w:rFonts w:ascii="Arial" w:hAnsi="Arial" w:cs="Arial"/>
                <w:sz w:val="18"/>
                <w:szCs w:val="18"/>
                <w:lang w:val="en-US"/>
              </w:rPr>
            </w:pPr>
            <w:r w:rsidRPr="00C64493">
              <w:rPr>
                <w:rFonts w:ascii="Arial" w:hAnsi="Arial" w:cs="Arial"/>
                <w:noProof/>
                <w:sz w:val="18"/>
                <w:szCs w:val="18"/>
                <w:lang w:val="en-US"/>
              </w:rPr>
              <w:t>nthung@dsvh.gov.vn; trangnguyen@dsvh.gov.vn; ncben_vicas@yahoo.com</w:t>
            </w:r>
          </w:p>
          <w:p w:rsidR="001359C0" w:rsidRPr="00266C81" w:rsidRDefault="001359C0" w:rsidP="00680581">
            <w:pPr>
              <w:keepNext/>
              <w:spacing w:before="80" w:afterLines="60" w:after="144"/>
              <w:rPr>
                <w:rFonts w:ascii="Arial" w:hAnsi="Arial" w:cs="Arial"/>
                <w:sz w:val="16"/>
                <w:szCs w:val="16"/>
              </w:rPr>
            </w:pPr>
            <w:r w:rsidRPr="00D71A1A">
              <w:rPr>
                <w:rFonts w:ascii="Arial" w:hAnsi="Arial" w:cs="Arial"/>
                <w:i/>
                <w:sz w:val="18"/>
                <w:szCs w:val="18"/>
              </w:rPr>
              <w:t>Candidature, photos, film:</w:t>
            </w:r>
            <w:r w:rsidRPr="00D71A1A">
              <w:rPr>
                <w:rFonts w:ascii="Arial" w:hAnsi="Arial" w:cs="Arial"/>
                <w:i/>
                <w:sz w:val="18"/>
                <w:szCs w:val="18"/>
              </w:rPr>
              <w:br/>
            </w:r>
            <w:r w:rsidRPr="00D71A1A">
              <w:rPr>
                <w:rFonts w:ascii="Arial" w:hAnsi="Arial" w:cs="Arial"/>
                <w:sz w:val="16"/>
                <w:szCs w:val="16"/>
              </w:rPr>
              <w:t>https://ich.unesco.org/fr/</w:t>
            </w:r>
            <w:r>
              <w:rPr>
                <w:rFonts w:ascii="Arial" w:hAnsi="Arial" w:cs="Arial"/>
                <w:sz w:val="16"/>
                <w:szCs w:val="16"/>
              </w:rPr>
              <w:t>-00989#</w:t>
            </w:r>
            <w:r w:rsidRPr="00C64493">
              <w:rPr>
                <w:rFonts w:ascii="Arial" w:hAnsi="Arial" w:cs="Arial"/>
                <w:noProof/>
                <w:sz w:val="16"/>
                <w:szCs w:val="16"/>
              </w:rPr>
              <w:t>1379</w:t>
            </w:r>
          </w:p>
        </w:tc>
      </w:tr>
      <w:tr w:rsidR="001359C0" w:rsidRPr="00C2754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1359C0" w:rsidRPr="005D5CA5" w:rsidRDefault="001359C0" w:rsidP="00A918B5">
            <w:pPr>
              <w:spacing w:before="60" w:after="60"/>
              <w:rPr>
                <w:rFonts w:ascii="Arial" w:hAnsi="Arial" w:cs="Arial"/>
              </w:rPr>
            </w:pPr>
            <w:r w:rsidRPr="00C64493">
              <w:rPr>
                <w:rFonts w:ascii="Arial" w:hAnsi="Arial" w:cs="Arial"/>
                <w:noProof/>
              </w:rPr>
              <w:t>Pratique rituelle essentielle de la vie spirituelle des ethnies tày, nùng et thái, le then reflète des concepts relatifs aux êtres humains, à la nature et à l’univers. Les cérémonies du then décrivent un voyage au cours duquel le maître then guide les soldats fantômes dans leur trajet de la Terre au Ciel afin d’offrir des objets religieux et de prier pour la paix, les récoltes, la santé, etc. Durant cette pratique, le maître then porte une robe de cérémonie et chante et joue du tính. La transmission du then est toujours orale et s’effectue pendant les rituels. Elle reflète sa pérennité à travers les générations.</w:t>
            </w:r>
          </w:p>
        </w:tc>
        <w:tc>
          <w:tcPr>
            <w:tcW w:w="3260" w:type="dxa"/>
            <w:vMerge/>
            <w:tcBorders>
              <w:left w:val="single" w:sz="4" w:space="0" w:color="auto"/>
              <w:bottom w:val="single" w:sz="4" w:space="0" w:color="auto"/>
              <w:right w:val="single" w:sz="4" w:space="0" w:color="auto"/>
            </w:tcBorders>
          </w:tcPr>
          <w:p w:rsidR="001359C0" w:rsidRPr="005D5CA5" w:rsidRDefault="001359C0" w:rsidP="00A918B5">
            <w:pPr>
              <w:spacing w:before="80" w:afterLines="60" w:after="144"/>
              <w:rPr>
                <w:rFonts w:ascii="Arial" w:hAnsi="Arial" w:cs="Arial"/>
                <w:i/>
                <w:sz w:val="18"/>
                <w:szCs w:val="18"/>
              </w:rPr>
            </w:pPr>
          </w:p>
        </w:tc>
      </w:tr>
      <w:tr w:rsidR="001359C0" w:rsidRPr="0012654A" w:rsidTr="006A218E">
        <w:trPr>
          <w:cantSplit/>
        </w:trPr>
        <w:tc>
          <w:tcPr>
            <w:tcW w:w="10490" w:type="dxa"/>
            <w:gridSpan w:val="4"/>
            <w:tcBorders>
              <w:top w:val="single" w:sz="4" w:space="0" w:color="auto"/>
              <w:left w:val="single" w:sz="4" w:space="0" w:color="auto"/>
              <w:bottom w:val="single" w:sz="4" w:space="0" w:color="auto"/>
              <w:right w:val="single" w:sz="4" w:space="0" w:color="auto"/>
            </w:tcBorders>
          </w:tcPr>
          <w:p w:rsidR="001359C0" w:rsidRPr="0012654A" w:rsidRDefault="001359C0" w:rsidP="006A218E">
            <w:pPr>
              <w:keepNext/>
              <w:spacing w:before="80" w:after="60"/>
              <w:jc w:val="center"/>
              <w:rPr>
                <w:rFonts w:ascii="Arial" w:hAnsi="Arial" w:cs="Arial"/>
                <w:b/>
                <w:noProof/>
                <w:sz w:val="32"/>
                <w:szCs w:val="32"/>
              </w:rPr>
            </w:pPr>
            <w:r w:rsidRPr="0012654A">
              <w:rPr>
                <w:rFonts w:ascii="Arial" w:hAnsi="Arial" w:cs="Arial"/>
                <w:b/>
                <w:noProof/>
                <w:sz w:val="32"/>
                <w:szCs w:val="32"/>
              </w:rPr>
              <w:t>Registre de bonnes pratiques de sauvegarde</w:t>
            </w:r>
          </w:p>
        </w:tc>
      </w:tr>
      <w:tr w:rsidR="001359C0" w:rsidRPr="001359C0" w:rsidTr="00A918B5">
        <w:trPr>
          <w:cantSplit/>
        </w:trPr>
        <w:tc>
          <w:tcPr>
            <w:tcW w:w="1560" w:type="dxa"/>
            <w:tcBorders>
              <w:top w:val="single" w:sz="4" w:space="0" w:color="auto"/>
              <w:left w:val="single" w:sz="4" w:space="0" w:color="auto"/>
              <w:bottom w:val="single" w:sz="4" w:space="0" w:color="auto"/>
              <w:right w:val="single" w:sz="4" w:space="0" w:color="auto"/>
            </w:tcBorders>
          </w:tcPr>
          <w:p w:rsidR="001359C0" w:rsidRPr="00E20A25" w:rsidRDefault="001359C0" w:rsidP="00A918B5">
            <w:pPr>
              <w:keepNext/>
              <w:spacing w:before="80" w:after="60"/>
              <w:rPr>
                <w:rFonts w:ascii="Arial" w:hAnsi="Arial" w:cs="Arial"/>
                <w:b/>
                <w:noProof/>
                <w:lang w:val="en-GB"/>
              </w:rPr>
            </w:pPr>
            <w:r w:rsidRPr="00C64493">
              <w:rPr>
                <w:rFonts w:ascii="Arial" w:hAnsi="Arial" w:cs="Arial"/>
                <w:b/>
                <w:noProof/>
                <w:lang w:val="en-GB"/>
              </w:rPr>
              <w:t>Colombie</w:t>
            </w:r>
          </w:p>
        </w:tc>
        <w:tc>
          <w:tcPr>
            <w:tcW w:w="3997" w:type="dxa"/>
            <w:tcBorders>
              <w:top w:val="single" w:sz="4" w:space="0" w:color="auto"/>
              <w:left w:val="single" w:sz="4" w:space="0" w:color="auto"/>
              <w:bottom w:val="single" w:sz="4" w:space="0" w:color="auto"/>
              <w:right w:val="single" w:sz="4" w:space="0" w:color="auto"/>
            </w:tcBorders>
          </w:tcPr>
          <w:p w:rsidR="001359C0" w:rsidRPr="005D5CA5" w:rsidRDefault="001359C0" w:rsidP="00A918B5">
            <w:pPr>
              <w:keepNext/>
              <w:spacing w:before="80" w:after="60"/>
              <w:rPr>
                <w:rFonts w:ascii="Arial" w:hAnsi="Arial" w:cs="Arial"/>
                <w:noProof/>
                <w:color w:val="808080" w:themeColor="background1" w:themeShade="80"/>
              </w:rPr>
            </w:pPr>
            <w:r w:rsidRPr="00C64493">
              <w:rPr>
                <w:rFonts w:ascii="Arial" w:hAnsi="Arial" w:cs="Arial"/>
                <w:noProof/>
                <w:color w:val="808080" w:themeColor="background1" w:themeShade="80"/>
              </w:rPr>
              <w:t>Registre de bonnes pratiques de sauvegarde</w:t>
            </w:r>
          </w:p>
          <w:p w:rsidR="001359C0" w:rsidRPr="005D5CA5" w:rsidRDefault="001359C0" w:rsidP="00A918B5">
            <w:pPr>
              <w:keepNext/>
              <w:spacing w:before="80" w:after="60"/>
              <w:rPr>
                <w:rFonts w:ascii="Arial" w:hAnsi="Arial" w:cs="Arial"/>
                <w:sz w:val="18"/>
                <w:szCs w:val="18"/>
              </w:rPr>
            </w:pPr>
            <w:r w:rsidRPr="00C64493">
              <w:rPr>
                <w:rFonts w:ascii="Arial" w:hAnsi="Arial" w:cs="Arial"/>
                <w:noProof/>
              </w:rPr>
              <w:t>Stratégie de sauvegarde de l’artisanat traditionnel pour la consolidation de la paix</w:t>
            </w:r>
          </w:p>
        </w:tc>
        <w:tc>
          <w:tcPr>
            <w:tcW w:w="1673" w:type="dxa"/>
            <w:tcBorders>
              <w:top w:val="single" w:sz="4" w:space="0" w:color="auto"/>
              <w:left w:val="single" w:sz="4" w:space="0" w:color="auto"/>
              <w:bottom w:val="single" w:sz="4" w:space="0" w:color="auto"/>
              <w:right w:val="single" w:sz="4" w:space="0" w:color="auto"/>
            </w:tcBorders>
          </w:tcPr>
          <w:p w:rsidR="001359C0" w:rsidRDefault="001359C0" w:rsidP="00832947">
            <w:pPr>
              <w:keepNext/>
              <w:spacing w:before="80" w:after="60"/>
              <w:jc w:val="center"/>
              <w:rPr>
                <w:rFonts w:ascii="Arial" w:hAnsi="Arial" w:cs="Arial"/>
              </w:rPr>
            </w:pPr>
            <w:r>
              <w:rPr>
                <w:rFonts w:ascii="Arial" w:hAnsi="Arial" w:cs="Arial"/>
              </w:rPr>
              <w:t>Projet de décision </w:t>
            </w:r>
            <w:r w:rsidRPr="008F0F99">
              <w:rPr>
                <w:rFonts w:ascii="Arial" w:hAnsi="Arial" w:cs="Arial"/>
              </w:rPr>
              <w:t>:</w:t>
            </w:r>
          </w:p>
          <w:p w:rsidR="001359C0" w:rsidRPr="001359C0" w:rsidRDefault="001359C0" w:rsidP="00832947">
            <w:pPr>
              <w:keepNext/>
              <w:spacing w:before="80" w:after="60"/>
              <w:jc w:val="center"/>
              <w:rPr>
                <w:rFonts w:ascii="Arial" w:hAnsi="Arial" w:cs="Arial"/>
                <w:b/>
                <w:noProof/>
              </w:rPr>
            </w:pPr>
            <w:r w:rsidRPr="001359C0">
              <w:rPr>
                <w:rFonts w:ascii="Arial" w:hAnsi="Arial" w:cs="Arial"/>
                <w:b/>
                <w:noProof/>
              </w:rPr>
              <w:t>sélectionner</w:t>
            </w:r>
          </w:p>
          <w:p w:rsidR="001359C0" w:rsidRPr="001359C0" w:rsidRDefault="001359C0" w:rsidP="00832947">
            <w:pPr>
              <w:keepNext/>
              <w:spacing w:before="80" w:after="60"/>
              <w:jc w:val="center"/>
              <w:rPr>
                <w:rFonts w:ascii="Arial" w:hAnsi="Arial" w:cs="Arial"/>
                <w:noProof/>
                <w:sz w:val="18"/>
                <w:szCs w:val="18"/>
              </w:rPr>
            </w:pPr>
            <w:r w:rsidRPr="001359C0">
              <w:rPr>
                <w:rFonts w:ascii="Arial" w:hAnsi="Arial" w:cs="Arial"/>
                <w:noProof/>
                <w:sz w:val="18"/>
                <w:szCs w:val="18"/>
              </w:rPr>
              <w:t>14.COM 10.c.1</w:t>
            </w:r>
          </w:p>
        </w:tc>
        <w:tc>
          <w:tcPr>
            <w:tcW w:w="3260" w:type="dxa"/>
            <w:vMerge w:val="restart"/>
            <w:tcBorders>
              <w:top w:val="single" w:sz="4" w:space="0" w:color="auto"/>
              <w:left w:val="single" w:sz="4" w:space="0" w:color="auto"/>
              <w:right w:val="single" w:sz="4" w:space="0" w:color="auto"/>
            </w:tcBorders>
          </w:tcPr>
          <w:p w:rsidR="001359C0" w:rsidRPr="001359C0" w:rsidRDefault="001359C0" w:rsidP="00A918B5">
            <w:pPr>
              <w:keepNext/>
              <w:spacing w:before="240"/>
              <w:rPr>
                <w:rFonts w:ascii="Arial" w:hAnsi="Arial" w:cs="Arial"/>
                <w:i/>
                <w:sz w:val="18"/>
                <w:szCs w:val="18"/>
                <w:lang w:val="en-US"/>
              </w:rPr>
            </w:pPr>
            <w:r w:rsidRPr="001359C0">
              <w:rPr>
                <w:rFonts w:ascii="Arial" w:hAnsi="Arial" w:cs="Arial"/>
                <w:i/>
                <w:sz w:val="18"/>
                <w:szCs w:val="18"/>
                <w:lang w:val="en-US"/>
              </w:rPr>
              <w:t>Pour plus d ’information :</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M. Alberto ESCOVAR WILSON-WHITE</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Director of Cultural Heritage</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Ministry of Culture</w:t>
            </w:r>
          </w:p>
          <w:p w:rsidR="001359C0" w:rsidRPr="001359C0" w:rsidRDefault="001359C0" w:rsidP="00376AAC">
            <w:pPr>
              <w:keepNext/>
              <w:spacing w:after="0"/>
              <w:rPr>
                <w:rFonts w:ascii="Arial" w:hAnsi="Arial" w:cs="Arial"/>
                <w:noProof/>
                <w:sz w:val="18"/>
                <w:szCs w:val="18"/>
                <w:lang w:val="es-ES"/>
              </w:rPr>
            </w:pPr>
            <w:r w:rsidRPr="001359C0">
              <w:rPr>
                <w:rFonts w:ascii="Arial" w:hAnsi="Arial" w:cs="Arial"/>
                <w:noProof/>
                <w:sz w:val="18"/>
                <w:szCs w:val="18"/>
                <w:lang w:val="es-ES"/>
              </w:rPr>
              <w:t>Carrera 8 N  8-55</w:t>
            </w:r>
          </w:p>
          <w:p w:rsidR="001359C0" w:rsidRPr="001359C0" w:rsidRDefault="001359C0" w:rsidP="00376AAC">
            <w:pPr>
              <w:keepNext/>
              <w:spacing w:after="0"/>
              <w:rPr>
                <w:rFonts w:ascii="Arial" w:hAnsi="Arial" w:cs="Arial"/>
                <w:noProof/>
                <w:sz w:val="18"/>
                <w:szCs w:val="18"/>
                <w:lang w:val="es-ES"/>
              </w:rPr>
            </w:pPr>
            <w:r w:rsidRPr="001359C0">
              <w:rPr>
                <w:rFonts w:ascii="Arial" w:hAnsi="Arial" w:cs="Arial"/>
                <w:noProof/>
                <w:sz w:val="18"/>
                <w:szCs w:val="18"/>
                <w:lang w:val="es-ES"/>
              </w:rPr>
              <w:t>Bogota DC</w:t>
            </w:r>
          </w:p>
          <w:p w:rsidR="001359C0" w:rsidRPr="001359C0" w:rsidRDefault="001359C0" w:rsidP="00A918B5">
            <w:pPr>
              <w:keepNext/>
              <w:spacing w:after="0"/>
              <w:rPr>
                <w:rFonts w:ascii="Arial" w:hAnsi="Arial" w:cs="Arial"/>
                <w:noProof/>
                <w:sz w:val="18"/>
                <w:szCs w:val="18"/>
                <w:lang w:val="es-ES"/>
              </w:rPr>
            </w:pPr>
            <w:r w:rsidRPr="001359C0">
              <w:rPr>
                <w:rFonts w:ascii="Arial" w:hAnsi="Arial" w:cs="Arial"/>
                <w:noProof/>
                <w:sz w:val="18"/>
                <w:szCs w:val="18"/>
                <w:lang w:val="es-ES"/>
              </w:rPr>
              <w:t>Colombie</w:t>
            </w:r>
          </w:p>
          <w:p w:rsidR="001359C0" w:rsidRPr="001359C0" w:rsidRDefault="001359C0" w:rsidP="00A918B5">
            <w:pPr>
              <w:keepNext/>
              <w:spacing w:before="80" w:afterLines="60" w:after="144"/>
              <w:rPr>
                <w:rFonts w:ascii="Arial" w:hAnsi="Arial" w:cs="Arial"/>
                <w:noProof/>
                <w:sz w:val="18"/>
                <w:szCs w:val="18"/>
                <w:lang w:val="es-ES"/>
              </w:rPr>
            </w:pPr>
            <w:r w:rsidRPr="001359C0">
              <w:rPr>
                <w:rFonts w:ascii="Arial" w:hAnsi="Arial" w:cs="Arial"/>
                <w:noProof/>
                <w:sz w:val="18"/>
                <w:szCs w:val="18"/>
                <w:lang w:val="es-ES"/>
              </w:rPr>
              <w:t>+57-1 3424100; cel +57-316 7449196</w:t>
            </w:r>
          </w:p>
          <w:p w:rsidR="001359C0" w:rsidRPr="001359C0" w:rsidRDefault="001359C0" w:rsidP="00A918B5">
            <w:pPr>
              <w:keepNext/>
              <w:spacing w:before="80" w:afterLines="60" w:after="144"/>
              <w:rPr>
                <w:rFonts w:ascii="Arial" w:hAnsi="Arial" w:cs="Arial"/>
                <w:sz w:val="18"/>
                <w:szCs w:val="18"/>
                <w:lang w:val="es-ES"/>
              </w:rPr>
            </w:pPr>
            <w:r w:rsidRPr="001359C0">
              <w:rPr>
                <w:rFonts w:ascii="Arial" w:hAnsi="Arial" w:cs="Arial"/>
                <w:noProof/>
                <w:sz w:val="18"/>
                <w:szCs w:val="18"/>
                <w:lang w:val="es-ES"/>
              </w:rPr>
              <w:t>aescovar@mincultura.gov.co</w:t>
            </w:r>
          </w:p>
          <w:p w:rsidR="001359C0" w:rsidRPr="001359C0" w:rsidRDefault="001359C0" w:rsidP="00680581">
            <w:pPr>
              <w:keepNext/>
              <w:spacing w:before="80" w:afterLines="60" w:after="144"/>
              <w:rPr>
                <w:rFonts w:ascii="Arial" w:hAnsi="Arial" w:cs="Arial"/>
                <w:sz w:val="16"/>
                <w:szCs w:val="16"/>
              </w:rPr>
            </w:pPr>
            <w:r w:rsidRPr="001359C0">
              <w:rPr>
                <w:rFonts w:ascii="Arial" w:hAnsi="Arial" w:cs="Arial"/>
                <w:i/>
                <w:sz w:val="18"/>
                <w:szCs w:val="18"/>
              </w:rPr>
              <w:t>Candidature, photos, film:</w:t>
            </w:r>
            <w:r w:rsidRPr="001359C0">
              <w:rPr>
                <w:rFonts w:ascii="Arial" w:hAnsi="Arial" w:cs="Arial"/>
                <w:i/>
                <w:sz w:val="18"/>
                <w:szCs w:val="18"/>
              </w:rPr>
              <w:br/>
            </w:r>
            <w:r w:rsidRPr="001359C0">
              <w:rPr>
                <w:rFonts w:ascii="Arial" w:hAnsi="Arial" w:cs="Arial"/>
                <w:sz w:val="16"/>
                <w:szCs w:val="16"/>
              </w:rPr>
              <w:t>https://ich.unesco.org/fr/-00989#</w:t>
            </w:r>
            <w:r w:rsidRPr="001359C0">
              <w:rPr>
                <w:rFonts w:ascii="Arial" w:hAnsi="Arial" w:cs="Arial"/>
                <w:noProof/>
                <w:sz w:val="16"/>
                <w:szCs w:val="16"/>
              </w:rPr>
              <w:t>1480</w:t>
            </w:r>
          </w:p>
        </w:tc>
      </w:tr>
      <w:tr w:rsidR="001359C0" w:rsidRPr="00C2754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1359C0" w:rsidRPr="005D5CA5" w:rsidRDefault="001359C0" w:rsidP="00A918B5">
            <w:pPr>
              <w:spacing w:before="60" w:after="60"/>
              <w:rPr>
                <w:rFonts w:ascii="Arial" w:hAnsi="Arial" w:cs="Arial"/>
              </w:rPr>
            </w:pPr>
            <w:r w:rsidRPr="00C64493">
              <w:rPr>
                <w:rFonts w:ascii="Arial" w:hAnsi="Arial" w:cs="Arial"/>
                <w:noProof/>
              </w:rPr>
              <w:t>La stratégie de sauvegarde de l’artisanat traditionnel pour la consolidation de la paix lutte contre la fragilisation de l’artisanat traditionnel en s’appuyant sur un système de transmission intergénérationnelle des connaissances entre maîtres et apprentis et sur une méthode d’apprentissage par la pratique. La formation permet aux apprentis de travailler, ce qui garantit leurs perspectives d’emploi. La stratégie vise donc à former différentes catégories de la population, à établir des contacts professionnels et à favoriser l'entrepreneuriat en donnant la priorité aux apprentis en situation de vulnérabilité. Cela aide également la communauté à reconnaître la valeur culturelle et sociétale de la sauvegarde des différents savoir-faire et artisanats traditionnels.</w:t>
            </w:r>
          </w:p>
        </w:tc>
        <w:tc>
          <w:tcPr>
            <w:tcW w:w="3260" w:type="dxa"/>
            <w:vMerge/>
            <w:tcBorders>
              <w:left w:val="single" w:sz="4" w:space="0" w:color="auto"/>
              <w:bottom w:val="single" w:sz="4" w:space="0" w:color="auto"/>
              <w:right w:val="single" w:sz="4" w:space="0" w:color="auto"/>
            </w:tcBorders>
          </w:tcPr>
          <w:p w:rsidR="001359C0" w:rsidRPr="005D5CA5" w:rsidRDefault="001359C0" w:rsidP="00A918B5">
            <w:pPr>
              <w:spacing w:before="80" w:afterLines="60" w:after="144"/>
              <w:rPr>
                <w:rFonts w:ascii="Arial" w:hAnsi="Arial" w:cs="Arial"/>
                <w:i/>
                <w:sz w:val="18"/>
                <w:szCs w:val="18"/>
              </w:rPr>
            </w:pPr>
          </w:p>
        </w:tc>
      </w:tr>
      <w:tr w:rsidR="001359C0" w:rsidRPr="008F0F99" w:rsidTr="00A918B5">
        <w:trPr>
          <w:cantSplit/>
        </w:trPr>
        <w:tc>
          <w:tcPr>
            <w:tcW w:w="1560" w:type="dxa"/>
            <w:tcBorders>
              <w:top w:val="single" w:sz="4" w:space="0" w:color="auto"/>
              <w:left w:val="single" w:sz="4" w:space="0" w:color="auto"/>
              <w:bottom w:val="single" w:sz="4" w:space="0" w:color="auto"/>
              <w:right w:val="single" w:sz="4" w:space="0" w:color="auto"/>
            </w:tcBorders>
          </w:tcPr>
          <w:p w:rsidR="001359C0" w:rsidRPr="00E20A25" w:rsidRDefault="001359C0" w:rsidP="00A918B5">
            <w:pPr>
              <w:keepNext/>
              <w:spacing w:before="80" w:after="60"/>
              <w:rPr>
                <w:rFonts w:ascii="Arial" w:hAnsi="Arial" w:cs="Arial"/>
                <w:b/>
                <w:noProof/>
                <w:lang w:val="en-GB"/>
              </w:rPr>
            </w:pPr>
            <w:r w:rsidRPr="00C64493">
              <w:rPr>
                <w:rFonts w:ascii="Arial" w:hAnsi="Arial" w:cs="Arial"/>
                <w:b/>
                <w:noProof/>
                <w:lang w:val="en-GB"/>
              </w:rPr>
              <w:lastRenderedPageBreak/>
              <w:t>Panama</w:t>
            </w:r>
          </w:p>
        </w:tc>
        <w:tc>
          <w:tcPr>
            <w:tcW w:w="3997" w:type="dxa"/>
            <w:tcBorders>
              <w:top w:val="single" w:sz="4" w:space="0" w:color="auto"/>
              <w:left w:val="single" w:sz="4" w:space="0" w:color="auto"/>
              <w:bottom w:val="single" w:sz="4" w:space="0" w:color="auto"/>
              <w:right w:val="single" w:sz="4" w:space="0" w:color="auto"/>
            </w:tcBorders>
          </w:tcPr>
          <w:p w:rsidR="001359C0" w:rsidRPr="005D5CA5" w:rsidRDefault="001359C0" w:rsidP="00A918B5">
            <w:pPr>
              <w:keepNext/>
              <w:spacing w:before="80" w:after="60"/>
              <w:rPr>
                <w:rFonts w:ascii="Arial" w:hAnsi="Arial" w:cs="Arial"/>
                <w:noProof/>
                <w:color w:val="808080" w:themeColor="background1" w:themeShade="80"/>
              </w:rPr>
            </w:pPr>
            <w:r w:rsidRPr="00C64493">
              <w:rPr>
                <w:rFonts w:ascii="Arial" w:hAnsi="Arial" w:cs="Arial"/>
                <w:noProof/>
                <w:color w:val="808080" w:themeColor="background1" w:themeShade="80"/>
              </w:rPr>
              <w:t>Registre de bonnes pratiques de sauvegarde</w:t>
            </w:r>
          </w:p>
          <w:p w:rsidR="001359C0" w:rsidRPr="005D5CA5" w:rsidRDefault="001359C0" w:rsidP="00A918B5">
            <w:pPr>
              <w:keepNext/>
              <w:spacing w:before="80" w:after="60"/>
              <w:rPr>
                <w:rFonts w:ascii="Arial" w:hAnsi="Arial" w:cs="Arial"/>
                <w:sz w:val="18"/>
                <w:szCs w:val="18"/>
              </w:rPr>
            </w:pPr>
            <w:r w:rsidRPr="00C64493">
              <w:rPr>
                <w:rFonts w:ascii="Arial" w:hAnsi="Arial" w:cs="Arial"/>
                <w:noProof/>
              </w:rPr>
              <w:t>Le programme écologique et culturel associé au Festival des tortues marines d’Armila</w:t>
            </w:r>
          </w:p>
        </w:tc>
        <w:tc>
          <w:tcPr>
            <w:tcW w:w="1673" w:type="dxa"/>
            <w:tcBorders>
              <w:top w:val="single" w:sz="4" w:space="0" w:color="auto"/>
              <w:left w:val="single" w:sz="4" w:space="0" w:color="auto"/>
              <w:bottom w:val="single" w:sz="4" w:space="0" w:color="auto"/>
              <w:right w:val="single" w:sz="4" w:space="0" w:color="auto"/>
            </w:tcBorders>
          </w:tcPr>
          <w:p w:rsidR="001359C0" w:rsidRDefault="001359C0" w:rsidP="00832947">
            <w:pPr>
              <w:keepNext/>
              <w:spacing w:before="80" w:after="60"/>
              <w:jc w:val="center"/>
              <w:rPr>
                <w:rFonts w:ascii="Arial" w:hAnsi="Arial" w:cs="Arial"/>
              </w:rPr>
            </w:pPr>
            <w:r>
              <w:rPr>
                <w:rFonts w:ascii="Arial" w:hAnsi="Arial" w:cs="Arial"/>
              </w:rPr>
              <w:t>Projet de décision </w:t>
            </w:r>
            <w:r w:rsidRPr="008F0F99">
              <w:rPr>
                <w:rFonts w:ascii="Arial" w:hAnsi="Arial" w:cs="Arial"/>
              </w:rPr>
              <w:t>:</w:t>
            </w:r>
          </w:p>
          <w:p w:rsidR="001359C0" w:rsidRPr="001359C0" w:rsidRDefault="001359C0" w:rsidP="00832947">
            <w:pPr>
              <w:keepNext/>
              <w:spacing w:before="80" w:after="60"/>
              <w:jc w:val="center"/>
              <w:rPr>
                <w:rFonts w:ascii="Arial" w:hAnsi="Arial" w:cs="Arial"/>
                <w:b/>
                <w:noProof/>
              </w:rPr>
            </w:pPr>
            <w:r w:rsidRPr="001359C0">
              <w:rPr>
                <w:rFonts w:ascii="Arial" w:hAnsi="Arial" w:cs="Arial"/>
                <w:b/>
                <w:noProof/>
              </w:rPr>
              <w:t>renvoyer</w:t>
            </w:r>
          </w:p>
          <w:p w:rsidR="001359C0" w:rsidRPr="001359C0" w:rsidRDefault="001359C0" w:rsidP="00832947">
            <w:pPr>
              <w:keepNext/>
              <w:spacing w:before="80" w:after="60"/>
              <w:jc w:val="center"/>
              <w:rPr>
                <w:rFonts w:ascii="Arial" w:hAnsi="Arial" w:cs="Arial"/>
                <w:noProof/>
                <w:sz w:val="18"/>
                <w:szCs w:val="18"/>
              </w:rPr>
            </w:pPr>
            <w:r w:rsidRPr="001359C0">
              <w:rPr>
                <w:rFonts w:ascii="Arial" w:hAnsi="Arial" w:cs="Arial"/>
                <w:noProof/>
                <w:sz w:val="18"/>
                <w:szCs w:val="18"/>
              </w:rPr>
              <w:t>14.COM 10.c.2</w:t>
            </w:r>
          </w:p>
        </w:tc>
        <w:tc>
          <w:tcPr>
            <w:tcW w:w="3260" w:type="dxa"/>
            <w:vMerge w:val="restart"/>
            <w:tcBorders>
              <w:top w:val="single" w:sz="4" w:space="0" w:color="auto"/>
              <w:left w:val="single" w:sz="4" w:space="0" w:color="auto"/>
              <w:right w:val="single" w:sz="4" w:space="0" w:color="auto"/>
            </w:tcBorders>
          </w:tcPr>
          <w:p w:rsidR="001359C0" w:rsidRPr="005D5CA5" w:rsidRDefault="001359C0" w:rsidP="00A918B5">
            <w:pPr>
              <w:keepNext/>
              <w:spacing w:before="240"/>
              <w:rPr>
                <w:rFonts w:ascii="Arial" w:hAnsi="Arial" w:cs="Arial"/>
                <w:i/>
                <w:sz w:val="18"/>
                <w:szCs w:val="18"/>
              </w:rPr>
            </w:pPr>
            <w:r w:rsidRPr="005D5CA5">
              <w:rPr>
                <w:rFonts w:ascii="Arial" w:hAnsi="Arial" w:cs="Arial"/>
                <w:i/>
                <w:sz w:val="18"/>
                <w:szCs w:val="18"/>
              </w:rPr>
              <w:t>Pour plus d ’information :</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Mme Emma GÓMEZ</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General Coordinator in charge of the Project Safeguarding of the ICH of Panama</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Ministry of Commerce and Industries</w:t>
            </w:r>
          </w:p>
          <w:p w:rsidR="001359C0" w:rsidRPr="00C64493" w:rsidRDefault="001359C0" w:rsidP="00376AAC">
            <w:pPr>
              <w:keepNext/>
              <w:spacing w:after="0"/>
              <w:rPr>
                <w:rFonts w:ascii="Arial" w:hAnsi="Arial" w:cs="Arial"/>
                <w:noProof/>
                <w:sz w:val="18"/>
                <w:szCs w:val="18"/>
                <w:lang w:val="en-US"/>
              </w:rPr>
            </w:pPr>
            <w:r w:rsidRPr="00C64493">
              <w:rPr>
                <w:rFonts w:ascii="Arial" w:hAnsi="Arial" w:cs="Arial"/>
                <w:noProof/>
                <w:sz w:val="18"/>
                <w:szCs w:val="18"/>
                <w:lang w:val="en-US"/>
              </w:rPr>
              <w:t>Plaza Edison</w:t>
            </w:r>
          </w:p>
          <w:p w:rsidR="001359C0" w:rsidRPr="001359C0" w:rsidRDefault="001359C0" w:rsidP="00A918B5">
            <w:pPr>
              <w:keepNext/>
              <w:spacing w:after="0"/>
              <w:rPr>
                <w:rFonts w:ascii="Arial" w:hAnsi="Arial" w:cs="Arial"/>
                <w:noProof/>
                <w:sz w:val="18"/>
                <w:szCs w:val="18"/>
                <w:lang w:val="es-ES"/>
              </w:rPr>
            </w:pPr>
            <w:r w:rsidRPr="001359C0">
              <w:rPr>
                <w:rFonts w:ascii="Arial" w:hAnsi="Arial" w:cs="Arial"/>
                <w:noProof/>
                <w:sz w:val="18"/>
                <w:szCs w:val="18"/>
                <w:lang w:val="es-ES"/>
              </w:rPr>
              <w:t>Panama</w:t>
            </w:r>
          </w:p>
          <w:p w:rsidR="001359C0" w:rsidRPr="001359C0" w:rsidRDefault="001359C0" w:rsidP="00A918B5">
            <w:pPr>
              <w:keepNext/>
              <w:spacing w:before="80" w:afterLines="60" w:after="144"/>
              <w:rPr>
                <w:rFonts w:ascii="Arial" w:hAnsi="Arial" w:cs="Arial"/>
                <w:noProof/>
                <w:sz w:val="18"/>
                <w:szCs w:val="18"/>
                <w:lang w:val="es-ES"/>
              </w:rPr>
            </w:pPr>
            <w:r w:rsidRPr="001359C0">
              <w:rPr>
                <w:rFonts w:ascii="Arial" w:hAnsi="Arial" w:cs="Arial"/>
                <w:noProof/>
                <w:sz w:val="18"/>
                <w:szCs w:val="18"/>
                <w:lang w:val="es-ES"/>
              </w:rPr>
              <w:t>+507 560 0600 ext. 2347</w:t>
            </w:r>
          </w:p>
          <w:p w:rsidR="001359C0" w:rsidRPr="001359C0" w:rsidRDefault="001359C0" w:rsidP="00A918B5">
            <w:pPr>
              <w:keepNext/>
              <w:spacing w:before="80" w:afterLines="60" w:after="144"/>
              <w:rPr>
                <w:rFonts w:ascii="Arial" w:hAnsi="Arial" w:cs="Arial"/>
                <w:sz w:val="18"/>
                <w:szCs w:val="18"/>
                <w:lang w:val="es-ES"/>
              </w:rPr>
            </w:pPr>
            <w:r w:rsidRPr="001359C0">
              <w:rPr>
                <w:rFonts w:ascii="Arial" w:hAnsi="Arial" w:cs="Arial"/>
                <w:noProof/>
                <w:sz w:val="18"/>
                <w:szCs w:val="18"/>
                <w:lang w:val="es-ES"/>
              </w:rPr>
              <w:t>emgomez@mici.gob.pa; emmagomezg@gmail.com</w:t>
            </w:r>
          </w:p>
          <w:p w:rsidR="001359C0" w:rsidRPr="00266C81" w:rsidRDefault="001359C0" w:rsidP="00680581">
            <w:pPr>
              <w:keepNext/>
              <w:spacing w:before="80" w:afterLines="60" w:after="144"/>
              <w:rPr>
                <w:rFonts w:ascii="Arial" w:hAnsi="Arial" w:cs="Arial"/>
                <w:sz w:val="16"/>
                <w:szCs w:val="16"/>
              </w:rPr>
            </w:pPr>
            <w:r w:rsidRPr="00D71A1A">
              <w:rPr>
                <w:rFonts w:ascii="Arial" w:hAnsi="Arial" w:cs="Arial"/>
                <w:i/>
                <w:sz w:val="18"/>
                <w:szCs w:val="18"/>
              </w:rPr>
              <w:t>Candidature, photos, film:</w:t>
            </w:r>
            <w:r w:rsidRPr="00D71A1A">
              <w:rPr>
                <w:rFonts w:ascii="Arial" w:hAnsi="Arial" w:cs="Arial"/>
                <w:i/>
                <w:sz w:val="18"/>
                <w:szCs w:val="18"/>
              </w:rPr>
              <w:br/>
            </w:r>
            <w:r w:rsidRPr="00D71A1A">
              <w:rPr>
                <w:rFonts w:ascii="Arial" w:hAnsi="Arial" w:cs="Arial"/>
                <w:sz w:val="16"/>
                <w:szCs w:val="16"/>
              </w:rPr>
              <w:t>https://ich.unesco.org/fr/</w:t>
            </w:r>
            <w:r>
              <w:rPr>
                <w:rFonts w:ascii="Arial" w:hAnsi="Arial" w:cs="Arial"/>
                <w:sz w:val="16"/>
                <w:szCs w:val="16"/>
              </w:rPr>
              <w:t>-00989#</w:t>
            </w:r>
            <w:r w:rsidRPr="00C64493">
              <w:rPr>
                <w:rFonts w:ascii="Arial" w:hAnsi="Arial" w:cs="Arial"/>
                <w:noProof/>
                <w:sz w:val="16"/>
                <w:szCs w:val="16"/>
              </w:rPr>
              <w:t>1481</w:t>
            </w:r>
          </w:p>
        </w:tc>
      </w:tr>
      <w:tr w:rsidR="001359C0" w:rsidRPr="00C2754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1359C0" w:rsidRPr="005D5CA5" w:rsidRDefault="001359C0" w:rsidP="00A918B5">
            <w:pPr>
              <w:spacing w:before="60" w:after="60"/>
              <w:rPr>
                <w:rFonts w:ascii="Arial" w:hAnsi="Arial" w:cs="Arial"/>
              </w:rPr>
            </w:pPr>
            <w:r w:rsidRPr="00C64493">
              <w:rPr>
                <w:rFonts w:ascii="Arial" w:hAnsi="Arial" w:cs="Arial"/>
                <w:noProof/>
              </w:rPr>
              <w:t>Le programme écologique et culturel associé au Festival des tortues marines d’Armila est mené dans la localité d’Armila. À cause des pressions exercées sur cet écosystème marin déjà fragile, la communauté locale a convenu de la nécessité de protéger les jeunes tortues et a lancé le Festival annuel des tortues marines d’Armila en 2017. Parmi les activités mises en place, on retrouve le nettoyage des plages, le suivi des nids et leur surveillance, ainsi que les pratiques culturelles associées telles que les danses et la gastronomie traditionnelles. Ce festival est un bon exemple de collaboration au sein d’une communauté soucieuse de protéger ses plages et sa biodiversité tout en renforçant les traditions.</w:t>
            </w:r>
          </w:p>
        </w:tc>
        <w:tc>
          <w:tcPr>
            <w:tcW w:w="3260" w:type="dxa"/>
            <w:vMerge/>
            <w:tcBorders>
              <w:left w:val="single" w:sz="4" w:space="0" w:color="auto"/>
              <w:bottom w:val="single" w:sz="4" w:space="0" w:color="auto"/>
              <w:right w:val="single" w:sz="4" w:space="0" w:color="auto"/>
            </w:tcBorders>
          </w:tcPr>
          <w:p w:rsidR="001359C0" w:rsidRPr="005D5CA5" w:rsidRDefault="001359C0" w:rsidP="00A918B5">
            <w:pPr>
              <w:spacing w:before="80" w:afterLines="60" w:after="144"/>
              <w:rPr>
                <w:rFonts w:ascii="Arial" w:hAnsi="Arial" w:cs="Arial"/>
                <w:i/>
                <w:sz w:val="18"/>
                <w:szCs w:val="18"/>
              </w:rPr>
            </w:pPr>
          </w:p>
        </w:tc>
      </w:tr>
      <w:tr w:rsidR="001359C0" w:rsidRPr="001359C0" w:rsidTr="00A918B5">
        <w:trPr>
          <w:cantSplit/>
        </w:trPr>
        <w:tc>
          <w:tcPr>
            <w:tcW w:w="1560" w:type="dxa"/>
            <w:tcBorders>
              <w:top w:val="single" w:sz="4" w:space="0" w:color="auto"/>
              <w:left w:val="single" w:sz="4" w:space="0" w:color="auto"/>
              <w:bottom w:val="single" w:sz="4" w:space="0" w:color="auto"/>
              <w:right w:val="single" w:sz="4" w:space="0" w:color="auto"/>
            </w:tcBorders>
          </w:tcPr>
          <w:p w:rsidR="001359C0" w:rsidRPr="00E20A25" w:rsidRDefault="001359C0" w:rsidP="00A918B5">
            <w:pPr>
              <w:keepNext/>
              <w:spacing w:before="80" w:after="60"/>
              <w:rPr>
                <w:rFonts w:ascii="Arial" w:hAnsi="Arial" w:cs="Arial"/>
                <w:b/>
                <w:noProof/>
                <w:lang w:val="en-GB"/>
              </w:rPr>
            </w:pPr>
            <w:r w:rsidRPr="00C64493">
              <w:rPr>
                <w:rFonts w:ascii="Arial" w:hAnsi="Arial" w:cs="Arial"/>
                <w:b/>
                <w:noProof/>
                <w:lang w:val="en-GB"/>
              </w:rPr>
              <w:t>Venezuela (République bolivarienne du)</w:t>
            </w:r>
          </w:p>
        </w:tc>
        <w:tc>
          <w:tcPr>
            <w:tcW w:w="3997" w:type="dxa"/>
            <w:tcBorders>
              <w:top w:val="single" w:sz="4" w:space="0" w:color="auto"/>
              <w:left w:val="single" w:sz="4" w:space="0" w:color="auto"/>
              <w:bottom w:val="single" w:sz="4" w:space="0" w:color="auto"/>
              <w:right w:val="single" w:sz="4" w:space="0" w:color="auto"/>
            </w:tcBorders>
          </w:tcPr>
          <w:p w:rsidR="001359C0" w:rsidRPr="005D5CA5" w:rsidRDefault="001359C0" w:rsidP="00A918B5">
            <w:pPr>
              <w:keepNext/>
              <w:spacing w:before="80" w:after="60"/>
              <w:rPr>
                <w:rFonts w:ascii="Arial" w:hAnsi="Arial" w:cs="Arial"/>
                <w:noProof/>
                <w:color w:val="808080" w:themeColor="background1" w:themeShade="80"/>
              </w:rPr>
            </w:pPr>
            <w:r w:rsidRPr="00C64493">
              <w:rPr>
                <w:rFonts w:ascii="Arial" w:hAnsi="Arial" w:cs="Arial"/>
                <w:noProof/>
                <w:color w:val="808080" w:themeColor="background1" w:themeShade="80"/>
              </w:rPr>
              <w:t>Registre de bonnes pratiques de sauvegarde</w:t>
            </w:r>
          </w:p>
          <w:p w:rsidR="001359C0" w:rsidRPr="005D5CA5" w:rsidRDefault="001359C0" w:rsidP="00A918B5">
            <w:pPr>
              <w:keepNext/>
              <w:spacing w:before="80" w:after="60"/>
              <w:rPr>
                <w:rFonts w:ascii="Arial" w:hAnsi="Arial" w:cs="Arial"/>
                <w:sz w:val="18"/>
                <w:szCs w:val="18"/>
              </w:rPr>
            </w:pPr>
            <w:r w:rsidRPr="00C64493">
              <w:rPr>
                <w:rFonts w:ascii="Arial" w:hAnsi="Arial" w:cs="Arial"/>
                <w:noProof/>
              </w:rPr>
              <w:t>Le programme bioculturel pour la sauvegarde de la tradition du palmier béni au Venezuela</w:t>
            </w:r>
          </w:p>
        </w:tc>
        <w:tc>
          <w:tcPr>
            <w:tcW w:w="1673" w:type="dxa"/>
            <w:tcBorders>
              <w:top w:val="single" w:sz="4" w:space="0" w:color="auto"/>
              <w:left w:val="single" w:sz="4" w:space="0" w:color="auto"/>
              <w:bottom w:val="single" w:sz="4" w:space="0" w:color="auto"/>
              <w:right w:val="single" w:sz="4" w:space="0" w:color="auto"/>
            </w:tcBorders>
          </w:tcPr>
          <w:p w:rsidR="001359C0" w:rsidRDefault="001359C0" w:rsidP="00832947">
            <w:pPr>
              <w:keepNext/>
              <w:spacing w:before="80" w:after="60"/>
              <w:jc w:val="center"/>
              <w:rPr>
                <w:rFonts w:ascii="Arial" w:hAnsi="Arial" w:cs="Arial"/>
              </w:rPr>
            </w:pPr>
            <w:r>
              <w:rPr>
                <w:rFonts w:ascii="Arial" w:hAnsi="Arial" w:cs="Arial"/>
              </w:rPr>
              <w:t>Projet de décision </w:t>
            </w:r>
            <w:r w:rsidRPr="008F0F99">
              <w:rPr>
                <w:rFonts w:ascii="Arial" w:hAnsi="Arial" w:cs="Arial"/>
              </w:rPr>
              <w:t>:</w:t>
            </w:r>
          </w:p>
          <w:p w:rsidR="001359C0" w:rsidRPr="001359C0" w:rsidRDefault="001359C0" w:rsidP="00832947">
            <w:pPr>
              <w:keepNext/>
              <w:spacing w:before="80" w:after="60"/>
              <w:jc w:val="center"/>
              <w:rPr>
                <w:rFonts w:ascii="Arial" w:hAnsi="Arial" w:cs="Arial"/>
                <w:b/>
                <w:noProof/>
              </w:rPr>
            </w:pPr>
            <w:r w:rsidRPr="001359C0">
              <w:rPr>
                <w:rFonts w:ascii="Arial" w:hAnsi="Arial" w:cs="Arial"/>
                <w:b/>
                <w:noProof/>
              </w:rPr>
              <w:t>sélectionner</w:t>
            </w:r>
          </w:p>
          <w:p w:rsidR="001359C0" w:rsidRPr="001359C0" w:rsidRDefault="001359C0" w:rsidP="00832947">
            <w:pPr>
              <w:keepNext/>
              <w:spacing w:before="80" w:after="60"/>
              <w:jc w:val="center"/>
              <w:rPr>
                <w:rFonts w:ascii="Arial" w:hAnsi="Arial" w:cs="Arial"/>
                <w:noProof/>
                <w:sz w:val="18"/>
                <w:szCs w:val="18"/>
              </w:rPr>
            </w:pPr>
            <w:r w:rsidRPr="001359C0">
              <w:rPr>
                <w:rFonts w:ascii="Arial" w:hAnsi="Arial" w:cs="Arial"/>
                <w:noProof/>
                <w:sz w:val="18"/>
                <w:szCs w:val="18"/>
              </w:rPr>
              <w:t>14.COM 10.c.3</w:t>
            </w:r>
          </w:p>
        </w:tc>
        <w:tc>
          <w:tcPr>
            <w:tcW w:w="3260" w:type="dxa"/>
            <w:vMerge w:val="restart"/>
            <w:tcBorders>
              <w:top w:val="single" w:sz="4" w:space="0" w:color="auto"/>
              <w:left w:val="single" w:sz="4" w:space="0" w:color="auto"/>
              <w:right w:val="single" w:sz="4" w:space="0" w:color="auto"/>
            </w:tcBorders>
          </w:tcPr>
          <w:p w:rsidR="001359C0" w:rsidRPr="005D5CA5" w:rsidRDefault="001359C0" w:rsidP="00A918B5">
            <w:pPr>
              <w:keepNext/>
              <w:spacing w:before="240"/>
              <w:rPr>
                <w:rFonts w:ascii="Arial" w:hAnsi="Arial" w:cs="Arial"/>
                <w:i/>
                <w:sz w:val="18"/>
                <w:szCs w:val="18"/>
              </w:rPr>
            </w:pPr>
            <w:r w:rsidRPr="005D5CA5">
              <w:rPr>
                <w:rFonts w:ascii="Arial" w:hAnsi="Arial" w:cs="Arial"/>
                <w:i/>
                <w:sz w:val="18"/>
                <w:szCs w:val="18"/>
              </w:rPr>
              <w:t>Pour plus d ’information :</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M. George AMAIZ</w:t>
            </w:r>
          </w:p>
          <w:p w:rsidR="001359C0" w:rsidRPr="001359C0" w:rsidRDefault="001359C0" w:rsidP="00376AAC">
            <w:pPr>
              <w:keepNext/>
              <w:spacing w:after="0"/>
              <w:rPr>
                <w:rFonts w:ascii="Arial" w:hAnsi="Arial" w:cs="Arial"/>
                <w:noProof/>
                <w:sz w:val="18"/>
                <w:szCs w:val="18"/>
                <w:lang w:val="es-ES"/>
              </w:rPr>
            </w:pPr>
            <w:r w:rsidRPr="001359C0">
              <w:rPr>
                <w:rFonts w:ascii="Arial" w:hAnsi="Arial" w:cs="Arial"/>
                <w:noProof/>
                <w:sz w:val="18"/>
                <w:szCs w:val="18"/>
                <w:lang w:val="es-ES"/>
              </w:rPr>
              <w:t>Centro de la Diversidad Cultural</w:t>
            </w:r>
          </w:p>
          <w:p w:rsidR="001359C0" w:rsidRPr="001359C0" w:rsidRDefault="001359C0" w:rsidP="00376AAC">
            <w:pPr>
              <w:keepNext/>
              <w:spacing w:after="0"/>
              <w:rPr>
                <w:rFonts w:ascii="Arial" w:hAnsi="Arial" w:cs="Arial"/>
                <w:noProof/>
                <w:sz w:val="18"/>
                <w:szCs w:val="18"/>
                <w:lang w:val="es-ES"/>
              </w:rPr>
            </w:pPr>
            <w:r w:rsidRPr="001359C0">
              <w:rPr>
                <w:rFonts w:ascii="Arial" w:hAnsi="Arial" w:cs="Arial"/>
                <w:noProof/>
                <w:sz w:val="18"/>
                <w:szCs w:val="18"/>
                <w:lang w:val="es-ES"/>
              </w:rPr>
              <w:t>Qtq Micomicona</w:t>
            </w:r>
          </w:p>
          <w:p w:rsidR="001359C0" w:rsidRPr="001359C0" w:rsidRDefault="001359C0" w:rsidP="00376AAC">
            <w:pPr>
              <w:keepNext/>
              <w:spacing w:after="0"/>
              <w:rPr>
                <w:rFonts w:ascii="Arial" w:hAnsi="Arial" w:cs="Arial"/>
                <w:noProof/>
                <w:sz w:val="18"/>
                <w:szCs w:val="18"/>
                <w:lang w:val="es-ES"/>
              </w:rPr>
            </w:pPr>
            <w:r w:rsidRPr="001359C0">
              <w:rPr>
                <w:rFonts w:ascii="Arial" w:hAnsi="Arial" w:cs="Arial"/>
                <w:noProof/>
                <w:sz w:val="18"/>
                <w:szCs w:val="18"/>
                <w:lang w:val="es-ES"/>
              </w:rPr>
              <w:t>Av. Zuloaga con calle América</w:t>
            </w:r>
          </w:p>
          <w:p w:rsidR="001359C0" w:rsidRPr="001359C0" w:rsidRDefault="001359C0" w:rsidP="00376AAC">
            <w:pPr>
              <w:keepNext/>
              <w:spacing w:after="0"/>
              <w:rPr>
                <w:rFonts w:ascii="Arial" w:hAnsi="Arial" w:cs="Arial"/>
                <w:noProof/>
                <w:sz w:val="18"/>
                <w:szCs w:val="18"/>
                <w:lang w:val="es-ES"/>
              </w:rPr>
            </w:pPr>
            <w:r w:rsidRPr="001359C0">
              <w:rPr>
                <w:rFonts w:ascii="Arial" w:hAnsi="Arial" w:cs="Arial"/>
                <w:noProof/>
                <w:sz w:val="18"/>
                <w:szCs w:val="18"/>
                <w:lang w:val="es-ES"/>
              </w:rPr>
              <w:t>Los Rosales</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Caracas</w:t>
            </w:r>
          </w:p>
          <w:p w:rsidR="001359C0" w:rsidRPr="001359C0" w:rsidRDefault="001359C0" w:rsidP="00A918B5">
            <w:pPr>
              <w:keepNext/>
              <w:spacing w:after="0"/>
              <w:rPr>
                <w:rFonts w:ascii="Arial" w:hAnsi="Arial" w:cs="Arial"/>
                <w:noProof/>
                <w:sz w:val="18"/>
                <w:szCs w:val="18"/>
              </w:rPr>
            </w:pPr>
            <w:r w:rsidRPr="001359C0">
              <w:rPr>
                <w:rFonts w:ascii="Arial" w:hAnsi="Arial" w:cs="Arial"/>
                <w:noProof/>
                <w:sz w:val="18"/>
                <w:szCs w:val="18"/>
              </w:rPr>
              <w:t>Venezuela (République bolivarienne du)</w:t>
            </w:r>
          </w:p>
          <w:p w:rsidR="001359C0" w:rsidRPr="001359C0" w:rsidRDefault="001359C0" w:rsidP="00A918B5">
            <w:pPr>
              <w:keepNext/>
              <w:spacing w:before="80" w:afterLines="60" w:after="144"/>
              <w:rPr>
                <w:rFonts w:ascii="Arial" w:hAnsi="Arial" w:cs="Arial"/>
                <w:noProof/>
                <w:sz w:val="18"/>
                <w:szCs w:val="18"/>
                <w:lang w:val="es-ES"/>
              </w:rPr>
            </w:pPr>
            <w:r w:rsidRPr="001359C0">
              <w:rPr>
                <w:rFonts w:ascii="Arial" w:hAnsi="Arial" w:cs="Arial"/>
                <w:noProof/>
                <w:sz w:val="18"/>
                <w:szCs w:val="18"/>
                <w:lang w:val="es-ES"/>
              </w:rPr>
              <w:t>+58 212 6939845</w:t>
            </w:r>
          </w:p>
          <w:p w:rsidR="001359C0" w:rsidRPr="001359C0" w:rsidRDefault="001359C0" w:rsidP="00A918B5">
            <w:pPr>
              <w:keepNext/>
              <w:spacing w:before="80" w:afterLines="60" w:after="144"/>
              <w:rPr>
                <w:rFonts w:ascii="Arial" w:hAnsi="Arial" w:cs="Arial"/>
                <w:sz w:val="18"/>
                <w:szCs w:val="18"/>
                <w:lang w:val="es-ES"/>
              </w:rPr>
            </w:pPr>
            <w:r w:rsidRPr="001359C0">
              <w:rPr>
                <w:rFonts w:ascii="Arial" w:hAnsi="Arial" w:cs="Arial"/>
                <w:noProof/>
                <w:sz w:val="18"/>
                <w:szCs w:val="18"/>
                <w:lang w:val="es-ES"/>
              </w:rPr>
              <w:t>amaizg@gmail.com</w:t>
            </w:r>
          </w:p>
          <w:p w:rsidR="001359C0" w:rsidRPr="001359C0" w:rsidRDefault="001359C0" w:rsidP="00680581">
            <w:pPr>
              <w:keepNext/>
              <w:spacing w:before="80" w:afterLines="60" w:after="144"/>
              <w:rPr>
                <w:rFonts w:ascii="Arial" w:hAnsi="Arial" w:cs="Arial"/>
                <w:sz w:val="16"/>
                <w:szCs w:val="16"/>
              </w:rPr>
            </w:pPr>
            <w:r w:rsidRPr="001359C0">
              <w:rPr>
                <w:rFonts w:ascii="Arial" w:hAnsi="Arial" w:cs="Arial"/>
                <w:i/>
                <w:sz w:val="18"/>
                <w:szCs w:val="18"/>
              </w:rPr>
              <w:t>Candidature, photos, film:</w:t>
            </w:r>
            <w:r w:rsidRPr="001359C0">
              <w:rPr>
                <w:rFonts w:ascii="Arial" w:hAnsi="Arial" w:cs="Arial"/>
                <w:i/>
                <w:sz w:val="18"/>
                <w:szCs w:val="18"/>
              </w:rPr>
              <w:br/>
            </w:r>
            <w:r w:rsidRPr="001359C0">
              <w:rPr>
                <w:rFonts w:ascii="Arial" w:hAnsi="Arial" w:cs="Arial"/>
                <w:sz w:val="16"/>
                <w:szCs w:val="16"/>
              </w:rPr>
              <w:t>https://ich.unesco.org/fr/-00989#</w:t>
            </w:r>
            <w:r w:rsidRPr="001359C0">
              <w:rPr>
                <w:rFonts w:ascii="Arial" w:hAnsi="Arial" w:cs="Arial"/>
                <w:noProof/>
                <w:sz w:val="16"/>
                <w:szCs w:val="16"/>
              </w:rPr>
              <w:t>1464</w:t>
            </w:r>
          </w:p>
        </w:tc>
      </w:tr>
      <w:tr w:rsidR="001359C0" w:rsidRPr="00C2754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1359C0" w:rsidRPr="005D5CA5" w:rsidRDefault="001359C0" w:rsidP="00A918B5">
            <w:pPr>
              <w:spacing w:before="60" w:after="60"/>
              <w:rPr>
                <w:rFonts w:ascii="Arial" w:hAnsi="Arial" w:cs="Arial"/>
              </w:rPr>
            </w:pPr>
            <w:r w:rsidRPr="00C64493">
              <w:rPr>
                <w:rFonts w:ascii="Arial" w:hAnsi="Arial" w:cs="Arial"/>
                <w:noProof/>
              </w:rPr>
              <w:t>Les activités associées au programme bioculturel pour la sauvegarde de la tradition du palmier béni au Venezuela portent notamment sur la collecte de plusieurs espèces de palmiers dans une chaîne de montagnes bien définie. Après avoir participé à une cérémonie religieuse, les « palmeros » gravissent la montagne où ils vont entreprendre diverses activités, et vont notamment planter et tailler les palmiers. Il y a trente ans, la tradition s’est vue menacée par la déforestation, mais les palmeros ont changé la façon dont les palmiers sont collectés et ont mis en place une série de mesures éducatives innovantes. Ce programme a encouragé des centaines d’enfants et de jeunes individus à s’impliquer dans la pratique de cet élément.</w:t>
            </w:r>
          </w:p>
        </w:tc>
        <w:tc>
          <w:tcPr>
            <w:tcW w:w="3260" w:type="dxa"/>
            <w:vMerge/>
            <w:tcBorders>
              <w:left w:val="single" w:sz="4" w:space="0" w:color="auto"/>
              <w:bottom w:val="single" w:sz="4" w:space="0" w:color="auto"/>
              <w:right w:val="single" w:sz="4" w:space="0" w:color="auto"/>
            </w:tcBorders>
          </w:tcPr>
          <w:p w:rsidR="001359C0" w:rsidRPr="005D5CA5" w:rsidRDefault="001359C0" w:rsidP="00A918B5">
            <w:pPr>
              <w:spacing w:before="80" w:afterLines="60" w:after="144"/>
              <w:rPr>
                <w:rFonts w:ascii="Arial" w:hAnsi="Arial" w:cs="Arial"/>
                <w:i/>
                <w:sz w:val="18"/>
                <w:szCs w:val="18"/>
              </w:rPr>
            </w:pPr>
          </w:p>
        </w:tc>
      </w:tr>
      <w:tr w:rsidR="001359C0" w:rsidRPr="0012654A" w:rsidTr="006A218E">
        <w:trPr>
          <w:cantSplit/>
        </w:trPr>
        <w:tc>
          <w:tcPr>
            <w:tcW w:w="10490" w:type="dxa"/>
            <w:gridSpan w:val="4"/>
            <w:tcBorders>
              <w:top w:val="single" w:sz="4" w:space="0" w:color="auto"/>
              <w:left w:val="single" w:sz="4" w:space="0" w:color="auto"/>
              <w:bottom w:val="single" w:sz="4" w:space="0" w:color="auto"/>
              <w:right w:val="single" w:sz="4" w:space="0" w:color="auto"/>
            </w:tcBorders>
          </w:tcPr>
          <w:p w:rsidR="001359C0" w:rsidRPr="0012654A" w:rsidRDefault="001359C0" w:rsidP="006A218E">
            <w:pPr>
              <w:keepNext/>
              <w:spacing w:before="80" w:after="60"/>
              <w:jc w:val="center"/>
              <w:rPr>
                <w:rFonts w:ascii="Arial" w:hAnsi="Arial" w:cs="Arial"/>
                <w:b/>
                <w:noProof/>
                <w:sz w:val="32"/>
                <w:szCs w:val="32"/>
              </w:rPr>
            </w:pPr>
            <w:r>
              <w:rPr>
                <w:rFonts w:ascii="Arial" w:hAnsi="Arial" w:cs="Arial"/>
                <w:b/>
                <w:noProof/>
                <w:sz w:val="32"/>
                <w:szCs w:val="32"/>
              </w:rPr>
              <w:t>Demande d’assistance internationale</w:t>
            </w:r>
          </w:p>
        </w:tc>
      </w:tr>
      <w:tr w:rsidR="001359C0" w:rsidRPr="008F0F99" w:rsidTr="00A918B5">
        <w:trPr>
          <w:cantSplit/>
        </w:trPr>
        <w:tc>
          <w:tcPr>
            <w:tcW w:w="1560" w:type="dxa"/>
            <w:tcBorders>
              <w:top w:val="single" w:sz="4" w:space="0" w:color="auto"/>
              <w:left w:val="single" w:sz="4" w:space="0" w:color="auto"/>
              <w:bottom w:val="single" w:sz="4" w:space="0" w:color="auto"/>
              <w:right w:val="single" w:sz="4" w:space="0" w:color="auto"/>
            </w:tcBorders>
          </w:tcPr>
          <w:p w:rsidR="001359C0" w:rsidRPr="00E20A25" w:rsidRDefault="001359C0" w:rsidP="00A918B5">
            <w:pPr>
              <w:keepNext/>
              <w:spacing w:before="80" w:after="60"/>
              <w:rPr>
                <w:rFonts w:ascii="Arial" w:hAnsi="Arial" w:cs="Arial"/>
                <w:b/>
                <w:noProof/>
                <w:lang w:val="en-GB"/>
              </w:rPr>
            </w:pPr>
            <w:r w:rsidRPr="00C64493">
              <w:rPr>
                <w:rFonts w:ascii="Arial" w:hAnsi="Arial" w:cs="Arial"/>
                <w:b/>
                <w:noProof/>
                <w:lang w:val="en-GB"/>
              </w:rPr>
              <w:t>Burkina Faso</w:t>
            </w:r>
          </w:p>
        </w:tc>
        <w:tc>
          <w:tcPr>
            <w:tcW w:w="3997" w:type="dxa"/>
            <w:tcBorders>
              <w:top w:val="single" w:sz="4" w:space="0" w:color="auto"/>
              <w:left w:val="single" w:sz="4" w:space="0" w:color="auto"/>
              <w:bottom w:val="single" w:sz="4" w:space="0" w:color="auto"/>
              <w:right w:val="single" w:sz="4" w:space="0" w:color="auto"/>
            </w:tcBorders>
          </w:tcPr>
          <w:p w:rsidR="001359C0" w:rsidRPr="005D5CA5" w:rsidRDefault="001359C0" w:rsidP="00A918B5">
            <w:pPr>
              <w:keepNext/>
              <w:spacing w:before="80" w:after="60"/>
              <w:rPr>
                <w:rFonts w:ascii="Arial" w:hAnsi="Arial" w:cs="Arial"/>
                <w:noProof/>
                <w:color w:val="808080" w:themeColor="background1" w:themeShade="80"/>
              </w:rPr>
            </w:pPr>
            <w:r w:rsidRPr="00C64493">
              <w:rPr>
                <w:rFonts w:ascii="Arial" w:hAnsi="Arial" w:cs="Arial"/>
                <w:noProof/>
                <w:color w:val="808080" w:themeColor="background1" w:themeShade="80"/>
              </w:rPr>
              <w:t>Demande d'assistance (COM)</w:t>
            </w:r>
          </w:p>
          <w:p w:rsidR="001359C0" w:rsidRPr="005D5CA5" w:rsidRDefault="001359C0" w:rsidP="00A918B5">
            <w:pPr>
              <w:keepNext/>
              <w:spacing w:before="80" w:after="60"/>
              <w:rPr>
                <w:rFonts w:ascii="Arial" w:hAnsi="Arial" w:cs="Arial"/>
                <w:sz w:val="18"/>
                <w:szCs w:val="18"/>
              </w:rPr>
            </w:pPr>
            <w:r w:rsidRPr="00C64493">
              <w:rPr>
                <w:rFonts w:ascii="Arial" w:hAnsi="Arial" w:cs="Arial"/>
                <w:noProof/>
              </w:rPr>
              <w:t>Le renforcement des capacités des acteurs intervenant dans la sauvegarde du patrimoine culturel immatériel au Burkina Faso</w:t>
            </w:r>
          </w:p>
        </w:tc>
        <w:tc>
          <w:tcPr>
            <w:tcW w:w="1673" w:type="dxa"/>
            <w:tcBorders>
              <w:top w:val="single" w:sz="4" w:space="0" w:color="auto"/>
              <w:left w:val="single" w:sz="4" w:space="0" w:color="auto"/>
              <w:bottom w:val="single" w:sz="4" w:space="0" w:color="auto"/>
              <w:right w:val="single" w:sz="4" w:space="0" w:color="auto"/>
            </w:tcBorders>
          </w:tcPr>
          <w:p w:rsidR="001359C0" w:rsidRDefault="001359C0" w:rsidP="00832947">
            <w:pPr>
              <w:keepNext/>
              <w:spacing w:before="80" w:after="60"/>
              <w:jc w:val="center"/>
              <w:rPr>
                <w:rFonts w:ascii="Arial" w:hAnsi="Arial" w:cs="Arial"/>
              </w:rPr>
            </w:pPr>
            <w:r>
              <w:rPr>
                <w:rFonts w:ascii="Arial" w:hAnsi="Arial" w:cs="Arial"/>
              </w:rPr>
              <w:t>Projet de décision </w:t>
            </w:r>
            <w:r w:rsidRPr="008F0F99">
              <w:rPr>
                <w:rFonts w:ascii="Arial" w:hAnsi="Arial" w:cs="Arial"/>
              </w:rPr>
              <w:t>:</w:t>
            </w:r>
          </w:p>
          <w:p w:rsidR="001359C0" w:rsidRPr="001359C0" w:rsidRDefault="001359C0" w:rsidP="00832947">
            <w:pPr>
              <w:keepNext/>
              <w:spacing w:before="80" w:after="60"/>
              <w:jc w:val="center"/>
              <w:rPr>
                <w:rFonts w:ascii="Arial" w:hAnsi="Arial" w:cs="Arial"/>
                <w:b/>
                <w:noProof/>
              </w:rPr>
            </w:pPr>
            <w:r w:rsidRPr="001359C0">
              <w:rPr>
                <w:rFonts w:ascii="Arial" w:hAnsi="Arial" w:cs="Arial"/>
                <w:b/>
                <w:noProof/>
              </w:rPr>
              <w:t>sélectionner</w:t>
            </w:r>
          </w:p>
          <w:p w:rsidR="001359C0" w:rsidRPr="001359C0" w:rsidRDefault="001359C0" w:rsidP="00832947">
            <w:pPr>
              <w:keepNext/>
              <w:spacing w:before="80" w:after="60"/>
              <w:jc w:val="center"/>
              <w:rPr>
                <w:rFonts w:ascii="Arial" w:hAnsi="Arial" w:cs="Arial"/>
                <w:noProof/>
                <w:sz w:val="18"/>
                <w:szCs w:val="18"/>
              </w:rPr>
            </w:pPr>
            <w:r w:rsidRPr="001359C0">
              <w:rPr>
                <w:rFonts w:ascii="Arial" w:hAnsi="Arial" w:cs="Arial"/>
                <w:noProof/>
                <w:sz w:val="18"/>
                <w:szCs w:val="18"/>
              </w:rPr>
              <w:t>14.COM 10.d.1</w:t>
            </w:r>
          </w:p>
        </w:tc>
        <w:tc>
          <w:tcPr>
            <w:tcW w:w="3260" w:type="dxa"/>
            <w:vMerge w:val="restart"/>
            <w:tcBorders>
              <w:top w:val="single" w:sz="4" w:space="0" w:color="auto"/>
              <w:left w:val="single" w:sz="4" w:space="0" w:color="auto"/>
              <w:right w:val="single" w:sz="4" w:space="0" w:color="auto"/>
            </w:tcBorders>
          </w:tcPr>
          <w:p w:rsidR="001359C0" w:rsidRPr="005D5CA5" w:rsidRDefault="001359C0" w:rsidP="00A918B5">
            <w:pPr>
              <w:keepNext/>
              <w:spacing w:before="240"/>
              <w:rPr>
                <w:rFonts w:ascii="Arial" w:hAnsi="Arial" w:cs="Arial"/>
                <w:i/>
                <w:sz w:val="18"/>
                <w:szCs w:val="18"/>
              </w:rPr>
            </w:pPr>
            <w:r w:rsidRPr="005D5CA5">
              <w:rPr>
                <w:rFonts w:ascii="Arial" w:hAnsi="Arial" w:cs="Arial"/>
                <w:i/>
                <w:sz w:val="18"/>
                <w:szCs w:val="18"/>
              </w:rPr>
              <w:t>Pour plus d ’information :</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M. Vincent SEDOGO</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Directeur général du patrimoine culturel</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Ministère de la culture, des arts et du tourisme</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 xml:space="preserve">624, rue Sao Tome et Principe </w:t>
            </w:r>
          </w:p>
          <w:p w:rsidR="001359C0" w:rsidRPr="001359C0" w:rsidRDefault="001359C0" w:rsidP="00376AAC">
            <w:pPr>
              <w:keepNext/>
              <w:spacing w:after="0"/>
              <w:rPr>
                <w:rFonts w:ascii="Arial" w:hAnsi="Arial" w:cs="Arial"/>
                <w:noProof/>
                <w:sz w:val="18"/>
                <w:szCs w:val="18"/>
              </w:rPr>
            </w:pPr>
            <w:r w:rsidRPr="001359C0">
              <w:rPr>
                <w:rFonts w:ascii="Arial" w:hAnsi="Arial" w:cs="Arial"/>
                <w:noProof/>
                <w:sz w:val="18"/>
                <w:szCs w:val="18"/>
              </w:rPr>
              <w:t>Somgandé</w:t>
            </w:r>
          </w:p>
          <w:p w:rsidR="001359C0" w:rsidRPr="001359C0" w:rsidRDefault="001359C0" w:rsidP="00376AAC">
            <w:pPr>
              <w:keepNext/>
              <w:spacing w:after="0"/>
              <w:rPr>
                <w:rFonts w:ascii="Arial" w:hAnsi="Arial" w:cs="Arial"/>
                <w:noProof/>
                <w:sz w:val="18"/>
                <w:szCs w:val="18"/>
                <w:lang w:val="es-ES"/>
              </w:rPr>
            </w:pPr>
            <w:r w:rsidRPr="001359C0">
              <w:rPr>
                <w:rFonts w:ascii="Arial" w:hAnsi="Arial" w:cs="Arial"/>
                <w:noProof/>
                <w:sz w:val="18"/>
                <w:szCs w:val="18"/>
                <w:lang w:val="es-ES"/>
              </w:rPr>
              <w:t xml:space="preserve">03 BP 7007 </w:t>
            </w:r>
          </w:p>
          <w:p w:rsidR="001359C0" w:rsidRPr="001359C0" w:rsidRDefault="001359C0" w:rsidP="00376AAC">
            <w:pPr>
              <w:keepNext/>
              <w:spacing w:after="0"/>
              <w:rPr>
                <w:rFonts w:ascii="Arial" w:hAnsi="Arial" w:cs="Arial"/>
                <w:noProof/>
                <w:sz w:val="18"/>
                <w:szCs w:val="18"/>
                <w:lang w:val="es-ES"/>
              </w:rPr>
            </w:pPr>
            <w:r w:rsidRPr="001359C0">
              <w:rPr>
                <w:rFonts w:ascii="Arial" w:hAnsi="Arial" w:cs="Arial"/>
                <w:noProof/>
                <w:sz w:val="18"/>
                <w:szCs w:val="18"/>
                <w:lang w:val="es-ES"/>
              </w:rPr>
              <w:t>OUAGADOUGOU 03</w:t>
            </w:r>
          </w:p>
          <w:p w:rsidR="001359C0" w:rsidRPr="001359C0" w:rsidRDefault="001359C0" w:rsidP="00A918B5">
            <w:pPr>
              <w:keepNext/>
              <w:spacing w:after="0"/>
              <w:rPr>
                <w:rFonts w:ascii="Arial" w:hAnsi="Arial" w:cs="Arial"/>
                <w:noProof/>
                <w:sz w:val="18"/>
                <w:szCs w:val="18"/>
                <w:lang w:val="es-ES"/>
              </w:rPr>
            </w:pPr>
            <w:r w:rsidRPr="001359C0">
              <w:rPr>
                <w:rFonts w:ascii="Arial" w:hAnsi="Arial" w:cs="Arial"/>
                <w:noProof/>
                <w:sz w:val="18"/>
                <w:szCs w:val="18"/>
                <w:lang w:val="es-ES"/>
              </w:rPr>
              <w:t>Burkina Faso</w:t>
            </w:r>
          </w:p>
          <w:p w:rsidR="001359C0" w:rsidRPr="001359C0" w:rsidRDefault="001359C0" w:rsidP="00A918B5">
            <w:pPr>
              <w:keepNext/>
              <w:spacing w:before="80" w:afterLines="60" w:after="144"/>
              <w:rPr>
                <w:rFonts w:ascii="Arial" w:hAnsi="Arial" w:cs="Arial"/>
                <w:noProof/>
                <w:sz w:val="18"/>
                <w:szCs w:val="18"/>
                <w:lang w:val="es-ES"/>
              </w:rPr>
            </w:pPr>
            <w:r w:rsidRPr="001359C0">
              <w:rPr>
                <w:rFonts w:ascii="Arial" w:hAnsi="Arial" w:cs="Arial"/>
                <w:noProof/>
                <w:sz w:val="18"/>
                <w:szCs w:val="18"/>
                <w:lang w:val="es-ES"/>
              </w:rPr>
              <w:t>+226 78070625; 71412717</w:t>
            </w:r>
          </w:p>
          <w:p w:rsidR="001359C0" w:rsidRPr="001359C0" w:rsidRDefault="001359C0" w:rsidP="00A918B5">
            <w:pPr>
              <w:keepNext/>
              <w:spacing w:before="80" w:afterLines="60" w:after="144"/>
              <w:rPr>
                <w:rFonts w:ascii="Arial" w:hAnsi="Arial" w:cs="Arial"/>
                <w:sz w:val="18"/>
                <w:szCs w:val="18"/>
                <w:lang w:val="es-ES"/>
              </w:rPr>
            </w:pPr>
            <w:r w:rsidRPr="001359C0">
              <w:rPr>
                <w:rFonts w:ascii="Arial" w:hAnsi="Arial" w:cs="Arial"/>
                <w:noProof/>
                <w:sz w:val="18"/>
                <w:szCs w:val="18"/>
                <w:lang w:val="es-ES"/>
              </w:rPr>
              <w:t>vsedogo@yahoo.fr; traoresidi@gmail.com; traoresidi3@yahoo.fr</w:t>
            </w:r>
          </w:p>
          <w:p w:rsidR="001359C0" w:rsidRPr="00266C81" w:rsidRDefault="001359C0" w:rsidP="00680581">
            <w:pPr>
              <w:keepNext/>
              <w:spacing w:before="80" w:afterLines="60" w:after="144"/>
              <w:rPr>
                <w:rFonts w:ascii="Arial" w:hAnsi="Arial" w:cs="Arial"/>
                <w:sz w:val="16"/>
                <w:szCs w:val="16"/>
              </w:rPr>
            </w:pPr>
            <w:r w:rsidRPr="00D71A1A">
              <w:rPr>
                <w:rFonts w:ascii="Arial" w:hAnsi="Arial" w:cs="Arial"/>
                <w:i/>
                <w:sz w:val="18"/>
                <w:szCs w:val="18"/>
              </w:rPr>
              <w:t>Candidature, photos, film:</w:t>
            </w:r>
            <w:r w:rsidRPr="00D71A1A">
              <w:rPr>
                <w:rFonts w:ascii="Arial" w:hAnsi="Arial" w:cs="Arial"/>
                <w:i/>
                <w:sz w:val="18"/>
                <w:szCs w:val="18"/>
              </w:rPr>
              <w:br/>
            </w:r>
            <w:r w:rsidRPr="00D71A1A">
              <w:rPr>
                <w:rFonts w:ascii="Arial" w:hAnsi="Arial" w:cs="Arial"/>
                <w:sz w:val="16"/>
                <w:szCs w:val="16"/>
              </w:rPr>
              <w:t>https://ich.unesco.org/fr/</w:t>
            </w:r>
            <w:r>
              <w:rPr>
                <w:rFonts w:ascii="Arial" w:hAnsi="Arial" w:cs="Arial"/>
                <w:sz w:val="16"/>
                <w:szCs w:val="16"/>
              </w:rPr>
              <w:t>-00989#</w:t>
            </w:r>
            <w:r w:rsidRPr="00C64493">
              <w:rPr>
                <w:rFonts w:ascii="Arial" w:hAnsi="Arial" w:cs="Arial"/>
                <w:noProof/>
                <w:sz w:val="16"/>
                <w:szCs w:val="16"/>
              </w:rPr>
              <w:t>1501</w:t>
            </w:r>
          </w:p>
        </w:tc>
      </w:tr>
      <w:tr w:rsidR="001359C0" w:rsidRPr="00C2754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1359C0" w:rsidRPr="005D5CA5" w:rsidRDefault="001359C0" w:rsidP="00A918B5">
            <w:pPr>
              <w:spacing w:before="60" w:after="60"/>
              <w:rPr>
                <w:rFonts w:ascii="Arial" w:hAnsi="Arial" w:cs="Arial"/>
              </w:rPr>
            </w:pPr>
            <w:r w:rsidRPr="00C64493">
              <w:rPr>
                <w:rFonts w:ascii="Arial" w:hAnsi="Arial" w:cs="Arial"/>
                <w:noProof/>
              </w:rPr>
              <w:t>Le projet proposé, d’une durée de vingt-quatre mois, vise à renforcer les capacités des acteurs intervenant dans la sauvegarde du patrimoine culturel immatériel au Burkina Faso. Ce projet en deux étapes porte sur la formation des formateurs et devrait permettre la création d’une équipe de 10 facilitateurs nationaux qui assureront la formation de 225 acteurs locaux. Il est attendu que ces acteurs travaillent ensuite en concertation avec leurs communautés pour la sauvegarde du patrimoine vivant au niveau local et pour en assurer une durabilité efficace.</w:t>
            </w:r>
          </w:p>
        </w:tc>
        <w:tc>
          <w:tcPr>
            <w:tcW w:w="3260" w:type="dxa"/>
            <w:vMerge/>
            <w:tcBorders>
              <w:left w:val="single" w:sz="4" w:space="0" w:color="auto"/>
              <w:bottom w:val="single" w:sz="4" w:space="0" w:color="auto"/>
              <w:right w:val="single" w:sz="4" w:space="0" w:color="auto"/>
            </w:tcBorders>
          </w:tcPr>
          <w:p w:rsidR="001359C0" w:rsidRPr="005D5CA5" w:rsidRDefault="001359C0" w:rsidP="00A918B5">
            <w:pPr>
              <w:spacing w:before="80" w:afterLines="60" w:after="144"/>
              <w:rPr>
                <w:rFonts w:ascii="Arial" w:hAnsi="Arial" w:cs="Arial"/>
                <w:i/>
                <w:sz w:val="18"/>
                <w:szCs w:val="18"/>
              </w:rPr>
            </w:pPr>
          </w:p>
        </w:tc>
      </w:tr>
    </w:tbl>
    <w:p w:rsidR="001359C0" w:rsidRPr="005D5CA5" w:rsidRDefault="001359C0" w:rsidP="008F0F99"/>
    <w:sectPr w:rsidR="001359C0" w:rsidRPr="005D5CA5" w:rsidSect="00C275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B8E"/>
    <w:rsid w:val="0008193D"/>
    <w:rsid w:val="001359C0"/>
    <w:rsid w:val="001628D6"/>
    <w:rsid w:val="001668FE"/>
    <w:rsid w:val="001D2183"/>
    <w:rsid w:val="00266C81"/>
    <w:rsid w:val="002E0617"/>
    <w:rsid w:val="00376AAC"/>
    <w:rsid w:val="00582781"/>
    <w:rsid w:val="005B1EB6"/>
    <w:rsid w:val="005D5CA5"/>
    <w:rsid w:val="00680581"/>
    <w:rsid w:val="00705D4C"/>
    <w:rsid w:val="00801B8E"/>
    <w:rsid w:val="00832947"/>
    <w:rsid w:val="008F0F99"/>
    <w:rsid w:val="00905730"/>
    <w:rsid w:val="009F387B"/>
    <w:rsid w:val="00A918B5"/>
    <w:rsid w:val="00AD6080"/>
    <w:rsid w:val="00AE0D63"/>
    <w:rsid w:val="00B01119"/>
    <w:rsid w:val="00C27540"/>
    <w:rsid w:val="00C448BD"/>
    <w:rsid w:val="00C761D8"/>
    <w:rsid w:val="00D35864"/>
    <w:rsid w:val="00D46AE8"/>
    <w:rsid w:val="00D71A1A"/>
    <w:rsid w:val="00D77645"/>
    <w:rsid w:val="00E439DF"/>
    <w:rsid w:val="00E64BC8"/>
    <w:rsid w:val="00E6537D"/>
    <w:rsid w:val="00EE7513"/>
    <w:rsid w:val="00FA2656"/>
    <w:rsid w:val="00FC6F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78D1A"/>
  <w15:chartTrackingRefBased/>
  <w15:docId w15:val="{C6ADC400-3A38-4813-BBC0-29D951102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18</Pages>
  <Words>8795</Words>
  <Characters>50136</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CLT/CEH/ITH - H. Sicard</dc:creator>
  <cp:keywords/>
  <dc:description/>
  <cp:lastModifiedBy>UNESCO CLT/ITH H.Sicard</cp:lastModifiedBy>
  <cp:revision>1</cp:revision>
  <dcterms:created xsi:type="dcterms:W3CDTF">2019-12-02T11:12:00Z</dcterms:created>
  <dcterms:modified xsi:type="dcterms:W3CDTF">2019-12-02T11:22:00Z</dcterms:modified>
</cp:coreProperties>
</file>